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cs="David"/>
          <w:rtl/>
        </w:rPr>
        <w:id w:val="722804862"/>
        <w:docPartObj>
          <w:docPartGallery w:val="Cover Pages"/>
          <w:docPartUnique/>
        </w:docPartObj>
      </w:sdtPr>
      <w:sdtEndPr>
        <w:rPr>
          <w:rtl w:val="0"/>
        </w:rPr>
      </w:sdtEndPr>
      <w:sdtContent>
        <w:p w:rsidR="008420F1" w:rsidRPr="001D3521" w:rsidRDefault="00A92E8E">
          <w:pPr>
            <w:rPr>
              <w:rFonts w:cs="David"/>
              <w:rtl/>
              <w:cs/>
            </w:rPr>
          </w:pPr>
          <w:r w:rsidRPr="001D3521">
            <w:rPr>
              <w:rFonts w:cs="David"/>
              <w:noProof/>
            </w:rPr>
            <mc:AlternateContent>
              <mc:Choice Requires="wps">
                <w:drawing>
                  <wp:anchor distT="0" distB="0" distL="114300" distR="114300" simplePos="0" relativeHeight="251659264" behindDoc="0" locked="0" layoutInCell="1" allowOverlap="1" wp14:anchorId="3FB3867F" wp14:editId="653B9DE9">
                    <wp:simplePos x="0" y="0"/>
                    <wp:positionH relativeFrom="page">
                      <wp:posOffset>895349</wp:posOffset>
                    </wp:positionH>
                    <wp:positionV relativeFrom="page">
                      <wp:posOffset>819150</wp:posOffset>
                    </wp:positionV>
                    <wp:extent cx="5610225" cy="9048750"/>
                    <wp:effectExtent l="0" t="0" r="28575" b="19050"/>
                    <wp:wrapNone/>
                    <wp:docPr id="36" name="מלבן 36"/>
                    <wp:cNvGraphicFramePr/>
                    <a:graphic xmlns:a="http://schemas.openxmlformats.org/drawingml/2006/main">
                      <a:graphicData uri="http://schemas.microsoft.com/office/word/2010/wordprocessingShape">
                        <wps:wsp>
                          <wps:cNvSpPr/>
                          <wps:spPr>
                            <a:xfrm flipH="1">
                              <a:off x="0" y="0"/>
                              <a:ext cx="5610225" cy="904875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0CEE" w:rsidRDefault="001E0CEE" w:rsidP="001E0CEE">
                                <w:pPr>
                                  <w:jc w:val="center"/>
                                </w:pPr>
                              </w:p>
                              <w:p w:rsidR="001E0CEE" w:rsidRDefault="001E0CEE" w:rsidP="001E0C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מלבן 36" o:spid="_x0000_s1026" style="position:absolute;left:0;text-align:left;margin-left:70.5pt;margin-top:64.5pt;width:441.75pt;height:712.5pt;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DXgwAIAAPEFAAAOAAAAZHJzL2Uyb0RvYy54bWysVM1u2zAMvg/YOwi6r3aypD9BnSJo0W1A&#10;1wZrh54VWYoFyJImKXGyt9h92B4rrzNKst00KzZgmA8GKVIfyU8kzy82tURrZp3QqsCDoxwjpqgu&#10;hVoW+PPD9ZtTjJwnqiRSK1bgLXP4Yvr61XljJmyoKy1LZhGAKDdpTIEr780kyxytWE3ckTZMgZFr&#10;WxMPql1mpSUNoNcyG+b5cdZoWxqrKXMOTq+SEU8jPueM+jvOHfNIFhhy8/Fv438R/tn0nEyWlphK&#10;0DYN8g9Z1EQoCNpDXRFP0MqK36BqQa12mvsjqutMcy4oizVANYP8oJr7ihgWawFynOlpcv8Plt6u&#10;5xaJssBvjzFSpIY32v3Yfd992/1EcAT8NMZNwO3ezG2rORBDsRtua8SlMO/h6WP5UBDaRHa3Pbts&#10;4xGFw/HxIB8OxxhRsJ3lo9OTceQ/S0AB0Fjn3zFdoyAU2MLzRViyvnEegoNr5xLcnZaivBZSRiW0&#10;DLuUFq0JPPZiOQjJw41nXlKhBpIdQ/CI/MwYu24fYhh95Kr+qMsEO87h64C7iIdhIKhUcBiYS1xF&#10;yW8lC5lK9Ylx4Bw4SQEO4hJKmfKJUFeRkv0tdAQMyBy46LFbgC7JBNJhJ2pa/3CVxWHpL+eJnT9d&#10;7m/EyFr5/nItlLYvAUioqo2c/DuSEjWBJb9ZbMAliAtdbqE5rU5T6wy9FtAXN8T5ObEwpjDQsHr8&#10;Hfy41PCuupUwqrT9+tJ58IfpAStGDYx9gd2XFbEMI/lBwVydDUajsCeiMhqfDEGx+5bFvkWt6ksN&#10;zTaAJWdoFIO/l53Ira4fYUPNQlQwEUUhdoGpt51y6dM6gh1H2WwW3WA3GOJv1L2h3WSFvn/YPBJr&#10;2uHwMFe3ulsRZHIwI8k3PI3Ss5XXXMQBeuK1pR72SmzfdgeGxbWvR6+nTT39BQAA//8DAFBLAwQU&#10;AAYACAAAACEAeQDsfuAAAAANAQAADwAAAGRycy9kb3ducmV2LnhtbEyPwU7DMBBE70j8g7VI3Kjd&#10;kFQ0xKkQEnADtaCqRydekoh4HcVum/br2Z7g9kY7mp0pVpPrxQHH0HnSMJ8pEEi1tx01Gr4+X+4e&#10;QIRoyJreE2o4YYBVeX1VmNz6I63xsImN4BAKudHQxjjkUoa6RWfCzA9IfPv2ozOR5dhIO5ojh7te&#10;JkotpDMd8YfWDPjcYv2z2TsNH6f+HNLz+7DbTuq1ahZvdpfda317Mz09gog4xT8zXOpzdSi5U+X3&#10;ZIPoWadz3hIZkiXDxaGSNANRMWVZqkCWhfy/ovwFAAD//wMAUEsBAi0AFAAGAAgAAAAhALaDOJL+&#10;AAAA4QEAABMAAAAAAAAAAAAAAAAAAAAAAFtDb250ZW50X1R5cGVzXS54bWxQSwECLQAUAAYACAAA&#10;ACEAOP0h/9YAAACUAQAACwAAAAAAAAAAAAAAAAAvAQAAX3JlbHMvLnJlbHNQSwECLQAUAAYACAAA&#10;ACEAYFg14MACAADxBQAADgAAAAAAAAAAAAAAAAAuAgAAZHJzL2Uyb0RvYy54bWxQSwECLQAUAAYA&#10;CAAAACEAeQDsfuAAAAANAQAADwAAAAAAAAAAAAAAAAAaBQAAZHJzL2Rvd25yZXYueG1sUEsFBgAA&#10;AAAEAAQA8wAAACcGAAAAAA==&#10;" fillcolor="white [3212]" strokecolor="#938953 [1614]" strokeweight="1.25pt">
                    <v:textbox>
                      <w:txbxContent>
                        <w:p w:rsidR="001E0CEE" w:rsidRDefault="001E0CEE" w:rsidP="001E0CEE">
                          <w:pPr>
                            <w:jc w:val="center"/>
                          </w:pPr>
                        </w:p>
                        <w:p w:rsidR="001E0CEE" w:rsidRDefault="001E0CEE" w:rsidP="001E0CEE">
                          <w:pPr>
                            <w:jc w:val="center"/>
                          </w:pPr>
                        </w:p>
                      </w:txbxContent>
                    </v:textbox>
                    <w10:wrap anchorx="page" anchory="page"/>
                  </v:rect>
                </w:pict>
              </mc:Fallback>
            </mc:AlternateContent>
          </w:r>
          <w:r w:rsidR="008420F1" w:rsidRPr="001D3521">
            <w:rPr>
              <w:rFonts w:cs="David"/>
              <w:noProof/>
            </w:rPr>
            <mc:AlternateContent>
              <mc:Choice Requires="wps">
                <w:drawing>
                  <wp:anchor distT="0" distB="0" distL="114300" distR="114300" simplePos="0" relativeHeight="251664384" behindDoc="0" locked="0" layoutInCell="1" allowOverlap="1" wp14:anchorId="3B25E370" wp14:editId="379319D4">
                    <wp:simplePos x="0" y="0"/>
                    <mc:AlternateContent>
                      <mc:Choice Requires="wp14">
                        <wp:positionH relativeFrom="page">
                          <wp14:pctPosHOffset>18500</wp14:pctPosHOffset>
                        </wp:positionH>
                      </mc:Choice>
                      <mc:Fallback>
                        <wp:positionH relativeFrom="page">
                          <wp:posOffset>1398270</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2797810" cy="268605"/>
                    <wp:effectExtent l="0" t="0" r="0" b="0"/>
                    <wp:wrapSquare wrapText="bothSides"/>
                    <wp:docPr id="33" name="תיבת טקסט 33"/>
                    <wp:cNvGraphicFramePr/>
                    <a:graphic xmlns:a="http://schemas.openxmlformats.org/drawingml/2006/main">
                      <a:graphicData uri="http://schemas.microsoft.com/office/word/2010/wordprocessingShape">
                        <wps:wsp>
                          <wps:cNvSpPr txBox="1"/>
                          <wps:spPr>
                            <a:xfrm flipH="1">
                              <a:off x="0" y="0"/>
                              <a:ext cx="2797810" cy="268605"/>
                            </a:xfrm>
                            <a:prstGeom prst="rect">
                              <a:avLst/>
                            </a:prstGeom>
                            <a:noFill/>
                            <a:ln w="6350">
                              <a:noFill/>
                            </a:ln>
                            <a:effectLst/>
                          </wps:spPr>
                          <wps:txbx>
                            <w:txbxContent>
                              <w:p w:rsidR="008420F1" w:rsidRDefault="008420F1">
                                <w:pPr>
                                  <w:pStyle w:val="af1"/>
                                  <w:rPr>
                                    <w:color w:val="1F497D" w:themeColor="text2"/>
                                    <w:rtl/>
                                    <w:cs/>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33" o:spid="_x0000_s1027" type="#_x0000_t202" style="position:absolute;left:0;text-align:left;margin-left:0;margin-top:0;width:220.3pt;height:21.15pt;flip:x;z-index:251664384;visibility:visible;mso-wrap-style:square;mso-width-percent:360;mso-height-percent:0;mso-left-percent:185;mso-top-percent:660;mso-wrap-distance-left:9pt;mso-wrap-distance-top:0;mso-wrap-distance-right:9pt;mso-wrap-distance-bottom:0;mso-position-horizontal-relative:page;mso-position-vertical-relative:page;mso-width-percent:360;mso-height-percent:0;mso-left-percent:18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8VrUwIAAHsEAAAOAAAAZHJzL2Uyb0RvYy54bWysVEtu2zAQ3RfoHQjua8l/R7AcuAncFjCS&#10;AE6RNU1RlgD+StKW3Ft0ly67KpAL6TodUpZrpF0V3RAz80aPnHkzml/XgqMDM7ZUMsX9XowRk1Rl&#10;pdyl+PPj6t0MI+uIzAhXkqX4yCy+Xrx9M690wgaqUDxjBgGJtEmlU1w4p5MosrRggtie0kwCmCsj&#10;iAPX7KLMkArYBY8GcTyJKmUybRRl1kL0tgXxIvDnOaPuPs8tc4inGN7mwmnCufVntJiTZGeILkp6&#10;egb5h1cIUkq49Ex1SxxBe1P+QSVKapRVuetRJSKV5yVloQaoph+/qmZTEM1CLdAcq89tsv+Plt4d&#10;HgwqsxQPhxhJIkCj5qX53nxrXlDz3PxsfjTPCDBoVKVtAvkbDV+4+r2qQfAubiHo669zI1DOS/3R&#10;gz4CNSLIhOYfzw1ntUMUgoPp1XTWB4gCNpjMJvHYE0Ytj/9aG+s+MCWQN1JsQNDASg5r69rULsWn&#10;S7UqOQ+icomqFE+G4zh8cEaAnEufy8J4nGh8bW0N3nL1tg5NOde3VdkRyjaqnSCr6aqEF62JdQ/E&#10;wMhAEbAG7h6OnCu4WZ0sjAplvv4t7vNBSUAxqmAEU2y/7IlhGPFPEjS+6o9GfmaDMxpPB+CYS2R7&#10;ici9uFEw5X1YOE2D6fMd78zcKPEE27L0twJEJIW7U7ztzBvXLgZsG2XLZUiCKdXEreVG005Q3+/H&#10;+okYfRLFgZx3qhtWkrzSps31Hbd6uXegUBDO97ntKgjuHZjwIP1pG/0KXfoh6/c/Y/ELAAD//wMA&#10;UEsDBBQABgAIAAAAIQCpSTk02wAAAAQBAAAPAAAAZHJzL2Rvd25yZXYueG1sTI/BTsMwEETvSPyD&#10;tUjcqEMpVRviVFAUTlQqoR/gxkscEa8je9sGvh7TC1xWs5rVzNtiNbpeHDHEzpOC20kGAqnxpqNW&#10;we69ulmAiKzJ6N4TKvjCCKvy8qLQufEnesNjza1IIRRzrcAyD7mUsbHodJz4ASl5Hz44zWkNrTRB&#10;n1K46+U0y+bS6Y5Sg9UDri02n/XBKeCmfh7vudpuX+zr92bxtAnraqnU9dX4+ACCceS/Y/jFT+hQ&#10;Jqa9P5CJoleQHuHzTN5sls1B7JOY3oEsC/kfvvwBAAD//wMAUEsBAi0AFAAGAAgAAAAhALaDOJL+&#10;AAAA4QEAABMAAAAAAAAAAAAAAAAAAAAAAFtDb250ZW50X1R5cGVzXS54bWxQSwECLQAUAAYACAAA&#10;ACEAOP0h/9YAAACUAQAACwAAAAAAAAAAAAAAAAAvAQAAX3JlbHMvLnJlbHNQSwECLQAUAAYACAAA&#10;ACEA6wvFa1MCAAB7BAAADgAAAAAAAAAAAAAAAAAuAgAAZHJzL2Uyb0RvYy54bWxQSwECLQAUAAYA&#10;CAAAACEAqUk5NNsAAAAEAQAADwAAAAAAAAAAAAAAAACtBAAAZHJzL2Rvd25yZXYueG1sUEsFBgAA&#10;AAAEAAQA8wAAALUFAAAAAA==&#10;" filled="f" stroked="f" strokeweight=".5pt">
                    <v:textbox style="mso-fit-shape-to-text:t">
                      <w:txbxContent>
                        <w:p w:rsidR="008420F1" w:rsidRDefault="008420F1">
                          <w:pPr>
                            <w:pStyle w:val="af1"/>
                            <w:rPr>
                              <w:color w:val="1F497D" w:themeColor="text2"/>
                              <w:rtl/>
                              <w:cs/>
                            </w:rPr>
                          </w:pPr>
                        </w:p>
                      </w:txbxContent>
                    </v:textbox>
                    <w10:wrap type="square" anchorx="page" anchory="page"/>
                  </v:shape>
                </w:pict>
              </mc:Fallback>
            </mc:AlternateContent>
          </w:r>
          <w:r w:rsidR="008420F1" w:rsidRPr="001D3521">
            <w:rPr>
              <w:rFonts w:cs="David"/>
              <w:noProof/>
            </w:rPr>
            <mc:AlternateContent>
              <mc:Choice Requires="wps">
                <w:drawing>
                  <wp:anchor distT="0" distB="0" distL="114300" distR="114300" simplePos="0" relativeHeight="251662336" behindDoc="0" locked="0" layoutInCell="1" allowOverlap="1" wp14:anchorId="2152A133" wp14:editId="79FEEA6E">
                    <wp:simplePos x="0" y="0"/>
                    <mc:AlternateContent>
                      <mc:Choice Requires="wp14">
                        <wp:positionH relativeFrom="page">
                          <wp14:pctPosHOffset>17500</wp14:pctPosHOffset>
                        </wp:positionH>
                      </mc:Choice>
                      <mc:Fallback>
                        <wp:positionH relativeFrom="page">
                          <wp:posOffset>1322705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875915" cy="118745"/>
                    <wp:effectExtent l="0" t="0" r="0" b="0"/>
                    <wp:wrapNone/>
                    <wp:docPr id="37" name="מלבן 37"/>
                    <wp:cNvGraphicFramePr/>
                    <a:graphic xmlns:a="http://schemas.openxmlformats.org/drawingml/2006/main">
                      <a:graphicData uri="http://schemas.microsoft.com/office/word/2010/wordprocessingShape">
                        <wps:wsp>
                          <wps:cNvSpPr/>
                          <wps:spPr>
                            <a:xfrm flipH="1">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id="מלבן 37" o:spid="_x0000_s1026" style="position:absolute;left:0;text-align:left;margin-left:0;margin-top:0;width:226.45pt;height:9.35pt;flip:x;z-index:251662336;visibility:visible;mso-wrap-style:square;mso-width-percent:370;mso-height-percent:0;mso-left-percent:175;mso-top-percent:690;mso-wrap-distance-left:9pt;mso-wrap-distance-top:0;mso-wrap-distance-right:9pt;mso-wrap-distance-bottom:0;mso-position-horizontal-relative:page;mso-position-vertical-relative:page;mso-width-percent:370;mso-height-percent:0;mso-left-percent:17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Qk4kAIAAFwFAAAOAAAAZHJzL2Uyb0RvYy54bWysVM1uGyEQvlfqOyDuzXpdu06srCMrUdpK&#10;URI1qXImLGRXAoYC9tp9i96r9rH8Oh1gvYmSqIeqHBDMz8fM8M0cn2y0ImvhfAumouXBiBJhONSt&#10;eajo19vzd4eU+MBMzRQYUdGt8PRk8fbNcWfnYgwNqFo4giDGzztb0SYEOy8KzxuhmT8AKwwqJTjN&#10;Al7dQ1E71iG6VsV4NPpQdOBq64AL71F6lpV0kfClFDxcSelFIKqiGFtIu0v7fdyLxTGbPzhmm5b3&#10;YbB/iEKz1uCjA9QZC4ysXPsCSrfcgQcZDjjoAqRsuUg5YDbl6Fk2Nw2zIuWCxfF2KJP/f7D8cn3t&#10;SFtX9P2MEsM0/tHu1+7n7sfuN0ER1qezfo5mN/ba9TePx5jsRjpNpGrtJ/z6lD4mRDaputuhumIT&#10;CEfh+HA2PSqnlHDUleXhbDKN8EXGiXjW+fBRgCbxUFGHv5dQ2frCh2y6N4nmysTdwHmrVNZGSRHj&#10;zRGmU9gqka2/CImZxkgSauKYOFWOrBmyg3EuTMhp+IbVIounI1x9nINHiloZBIzIEt8fsHuAyN+X&#10;2DnK3j66ikTRwXn0t8Cy8+CRXgYTBmfdGnCvASjMqn852++LlEsTq3QP9RZ54CA3iLf8vMU/uGA+&#10;XDOHHYG9g10ernCTCrqKQn+ipAH3/TV5tEeiopaSDjusov7bijlBifpskMJH5WQSWzJdJtPZGC/u&#10;qeb+qcas9CngN5U4TyxPx2gf1P4oHeg7HAbL+CqqmOH4dkV5cPvLacidj+OEi+UymWEbWhYuzI3l&#10;exJHjt1u7pizPREDUvgS9t3I5s/4mG3jfxhYrgLINpH1sa59vbGFE3H6cRNnxNN7snocios/AAAA&#10;//8DAFBLAwQUAAYACAAAACEA0J/PyN0AAAAEAQAADwAAAGRycy9kb3ducmV2LnhtbEyPT0sDMRDF&#10;74LfIYzgzWat/9p1s0UEoYcitNrqMd2Mm8VkEjZpu/bTO3rRy4PhPd77TTUbvBN77FMXSMHlqACB&#10;1ATTUavg9eXpYgIiZU1Gu0Co4AsTzOrTk0qXJhxoiftVbgWXUCq1AptzLKVMjUWv0yhEJPY+Qu91&#10;5rNvpen1gcu9k+OiuJVed8QLVkd8tNh8rnZewTwW66ujm76l1sbnzftxMffLhVLnZ8PDPYiMQ/4L&#10;ww8+o0PNTNuwI5OEU8CP5F9l7/pmPAWx5dDkDmRdyf/w9TcAAAD//wMAUEsBAi0AFAAGAAgAAAAh&#10;ALaDOJL+AAAA4QEAABMAAAAAAAAAAAAAAAAAAAAAAFtDb250ZW50X1R5cGVzXS54bWxQSwECLQAU&#10;AAYACAAAACEAOP0h/9YAAACUAQAACwAAAAAAAAAAAAAAAAAvAQAAX3JlbHMvLnJlbHNQSwECLQAU&#10;AAYACAAAACEAIBEJOJACAABcBQAADgAAAAAAAAAAAAAAAAAuAgAAZHJzL2Uyb0RvYy54bWxQSwEC&#10;LQAUAAYACAAAACEA0J/PyN0AAAAEAQAADwAAAAAAAAAAAAAAAADqBAAAZHJzL2Rvd25yZXYueG1s&#10;UEsFBgAAAAAEAAQA8wAAAPQFAAAAAA==&#10;" fillcolor="#4f81bd [3204]" stroked="f" strokeweight="2pt">
                    <w10:wrap anchorx="page" anchory="page"/>
                  </v:rect>
                </w:pict>
              </mc:Fallback>
            </mc:AlternateContent>
          </w:r>
        </w:p>
        <w:p w:rsidR="008420F1" w:rsidRPr="001D3521" w:rsidRDefault="00A92E8E">
          <w:pPr>
            <w:bidi w:val="0"/>
            <w:rPr>
              <w:rFonts w:cs="David"/>
              <w:rtl/>
            </w:rPr>
          </w:pPr>
          <w:r w:rsidRPr="001D3521">
            <w:rPr>
              <w:rFonts w:cs="David"/>
              <w:noProof/>
            </w:rPr>
            <mc:AlternateContent>
              <mc:Choice Requires="wps">
                <w:drawing>
                  <wp:anchor distT="0" distB="0" distL="114300" distR="114300" simplePos="0" relativeHeight="251660288" behindDoc="0" locked="0" layoutInCell="1" allowOverlap="1" wp14:anchorId="4374740C" wp14:editId="6594D463">
                    <wp:simplePos x="0" y="0"/>
                    <wp:positionH relativeFrom="page">
                      <wp:posOffset>1771015</wp:posOffset>
                    </wp:positionH>
                    <wp:positionV relativeFrom="page">
                      <wp:posOffset>1524635</wp:posOffset>
                    </wp:positionV>
                    <wp:extent cx="3981450" cy="2095500"/>
                    <wp:effectExtent l="0" t="0" r="0" b="0"/>
                    <wp:wrapNone/>
                    <wp:docPr id="35" name="מלבן 35"/>
                    <wp:cNvGraphicFramePr/>
                    <a:graphic xmlns:a="http://schemas.openxmlformats.org/drawingml/2006/main">
                      <a:graphicData uri="http://schemas.microsoft.com/office/word/2010/wordprocessingShape">
                        <wps:wsp>
                          <wps:cNvSpPr/>
                          <wps:spPr>
                            <a:xfrm flipH="1">
                              <a:off x="0" y="0"/>
                              <a:ext cx="3981450" cy="20955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420F1" w:rsidRPr="00EF3D90" w:rsidRDefault="0080601F" w:rsidP="00122064">
                                <w:pPr>
                                  <w:spacing w:before="240"/>
                                  <w:jc w:val="center"/>
                                  <w:rPr>
                                    <w:color w:val="FFFFFF" w:themeColor="background1"/>
                                    <w:sz w:val="36"/>
                                    <w:szCs w:val="36"/>
                                    <w:rtl/>
                                    <w:cs/>
                                  </w:rPr>
                                </w:pPr>
                                <w:sdt>
                                  <w:sdtPr>
                                    <w:rPr>
                                      <w:color w:val="FFFFFF" w:themeColor="background1"/>
                                      <w:sz w:val="36"/>
                                      <w:szCs w:val="36"/>
                                      <w:rtl/>
                                    </w:rPr>
                                    <w:alias w:val="תקציר"/>
                                    <w:id w:val="207926161"/>
                                    <w:dataBinding w:prefixMappings="xmlns:ns0='http://schemas.microsoft.com/office/2006/coverPageProps'" w:xpath="/ns0:CoverPageProperties[1]/ns0:Abstract[1]" w:storeItemID="{55AF091B-3C7A-41E3-B477-F2FDAA23CFDA}"/>
                                    <w:text/>
                                  </w:sdtPr>
                                  <w:sdtEndPr/>
                                  <w:sdtContent>
                                    <w:r w:rsidR="008420F1" w:rsidRPr="00EF3D90">
                                      <w:rPr>
                                        <w:rFonts w:hint="cs"/>
                                        <w:color w:val="FFFFFF" w:themeColor="background1"/>
                                        <w:sz w:val="36"/>
                                        <w:szCs w:val="36"/>
                                        <w:rtl/>
                                      </w:rPr>
                                      <w:t xml:space="preserve">קורס בנושא התנהגויות אכילה              </w:t>
                                    </w:r>
                                    <w:r w:rsidR="00122064" w:rsidRPr="00EF3D90">
                                      <w:rPr>
                                        <w:rFonts w:hint="cs"/>
                                        <w:color w:val="FFFFFF" w:themeColor="background1"/>
                                        <w:sz w:val="36"/>
                                        <w:szCs w:val="36"/>
                                        <w:rtl/>
                                      </w:rPr>
                                      <w:t xml:space="preserve">                    </w:t>
                                    </w:r>
                                    <w:r w:rsidR="008420F1" w:rsidRPr="00EF3D90">
                                      <w:rPr>
                                        <w:rFonts w:hint="cs"/>
                                        <w:color w:val="FFFFFF" w:themeColor="background1"/>
                                        <w:sz w:val="36"/>
                                        <w:szCs w:val="36"/>
                                        <w:rtl/>
                                      </w:rPr>
                                      <w:t xml:space="preserve"> עבודת גמר                                             </w:t>
                                    </w:r>
                                    <w:r w:rsidR="00122064" w:rsidRPr="00EF3D90">
                                      <w:rPr>
                                        <w:rFonts w:hint="cs"/>
                                        <w:color w:val="FFFFFF" w:themeColor="background1"/>
                                        <w:sz w:val="36"/>
                                        <w:szCs w:val="36"/>
                                        <w:rtl/>
                                      </w:rPr>
                                      <w:t xml:space="preserve">                                                      </w:t>
                                    </w:r>
                                    <w:r w:rsidR="008420F1" w:rsidRPr="00EF3D90">
                                      <w:rPr>
                                        <w:rFonts w:hint="cs"/>
                                        <w:color w:val="FFFFFF" w:themeColor="background1"/>
                                        <w:sz w:val="36"/>
                                        <w:szCs w:val="36"/>
                                        <w:rtl/>
                                      </w:rPr>
                                      <w:t xml:space="preserve">מרצה: איילת קלטר                                 </w:t>
                                    </w:r>
                                    <w:r w:rsidR="00122064" w:rsidRPr="00EF3D90">
                                      <w:rPr>
                                        <w:rFonts w:hint="cs"/>
                                        <w:color w:val="FFFFFF" w:themeColor="background1"/>
                                        <w:sz w:val="36"/>
                                        <w:szCs w:val="36"/>
                                        <w:rtl/>
                                      </w:rPr>
                                      <w:t xml:space="preserve">                </w:t>
                                    </w:r>
                                    <w:r w:rsidR="008420F1" w:rsidRPr="00EF3D90">
                                      <w:rPr>
                                        <w:rFonts w:hint="cs"/>
                                        <w:color w:val="FFFFFF" w:themeColor="background1"/>
                                        <w:sz w:val="36"/>
                                        <w:szCs w:val="36"/>
                                        <w:rtl/>
                                      </w:rPr>
                                      <w:t xml:space="preserve">מגישה: ורה אורן </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מלבן 35" o:spid="_x0000_s1028" style="position:absolute;margin-left:139.45pt;margin-top:120.05pt;width:313.5pt;height:165pt;flip:x;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sU9rAIAAKQFAAAOAAAAZHJzL2Uyb0RvYy54bWysVM1uEzEQviPxDpbvdJOUlDTqpopaFZCq&#10;tqJFPTteu2vJ6zG2k93wFtwRPFZeh7H3J6RUHBAXa2Y8883/nJ03lSYb4bwCk9Px0YgSYTgUyjzl&#10;9PPD1ZsZJT4wUzANRuR0Kzw9X7x+dVbbuZhACboQjiCI8fPa5rQMwc6zzPNSVMwfgRUGPyW4igVk&#10;3VNWOFYjeqWzyWh0ktXgCuuAC+9Retl+0kXCl1LwcCulF4HonGJsIb0uvav4ZoszNn9yzJaKd2Gw&#10;f4iiYsqg0wHqkgVG1k79AVUp7sCDDEccqgykVFykHDCb8ehZNvclsyLlgsXxdiiT/3+w/GZz54gq&#10;cno8pcSwCnu0+7H7vvu2+0lQhPWprZ+j2r29cx3nkYzJNtJVRGplP2DrU/qYEGlSdbdDdUUTCEfh&#10;8els/HaKTeD4NxmdTqejVP+sBYqA1vnwXkBFIpFTh+1LsGxz7QM6R9VeJap70Kq4UlonJo6MuNCO&#10;bBg2OzSTGDxaHGhpE3UNRKv2O0qymGObVaLCVouop80nIbE6GP0kBZLmcu+EcS5MaFP3JStE6xsT&#10;G1IbLFIsCTAiS/Q/YHcAhwn02G2UnX40FWmsB+PR3wJrjQeL5BlMGIwrZcC9BKAxq85zq98XqS1N&#10;rFJoVk2anFToKFlBscVpctCumbf8SmEjr5kPd8zhXmHz8VaEW3ykhjqn0FGUlOC+viSP+jju+EtJ&#10;jXuaU/9lzZygRH80uAjj2WQ2i5t9wLkDbpW445PpuxPUNOvqAnBCxniZLE8kSl3QPSkdVI94VpbR&#10;M34xw9F/Tlc9eRHaC4JniYvlMinhOlsWrs295f0yxFF9aB6Zs908B1yFG+i3ms2fjXWrG3tkYLkO&#10;IFWa+X1lux7gKUjD1J2teGt+55PW/rgufgEAAP//AwBQSwMEFAAGAAgAAAAhAJ1GxlHcAAAACwEA&#10;AA8AAABkcnMvZG93bnJldi54bWxMj0FOwzAQRfdI3MEaJHbUbkVIHOJUqMABGjiAGw922tiOYrcN&#10;t2dYwW7m/68/b5rt4kd2wTkNMShYrwQwDH00Q7AKPj/eHypgKetg9BgDKvjGBNv29qbRtYnXsMdL&#10;ly2jkpBqrcDlPNWcp96h12kVJwzkfcXZ60zrbLmZ9ZXK/cg3Qjxxr4dAF5yecOewP3Vnr8AvZdXt&#10;dyJa27+iPBbS2Tep1P3d8vIMLOOS/8Lwi0/o0BLTIZ6DSWxUsCkrSVEaHsUaGCWkKEg5KChKUnjb&#10;8P8/tD8AAAD//wMAUEsBAi0AFAAGAAgAAAAhALaDOJL+AAAA4QEAABMAAAAAAAAAAAAAAAAAAAAA&#10;AFtDb250ZW50X1R5cGVzXS54bWxQSwECLQAUAAYACAAAACEAOP0h/9YAAACUAQAACwAAAAAAAAAA&#10;AAAAAAAvAQAAX3JlbHMvLnJlbHNQSwECLQAUAAYACAAAACEADubFPawCAACkBQAADgAAAAAAAAAA&#10;AAAAAAAuAgAAZHJzL2Uyb0RvYy54bWxQSwECLQAUAAYACAAAACEAnUbGUdwAAAALAQAADwAAAAAA&#10;AAAAAAAAAAAGBQAAZHJzL2Rvd25yZXYueG1sUEsFBgAAAAAEAAQA8wAAAA8GAAAAAA==&#10;" fillcolor="#1f497d [3215]" stroked="f" strokeweight="2pt">
                    <v:textbox inset="14.4pt,14.4pt,14.4pt,28.8pt">
                      <w:txbxContent>
                        <w:p w:rsidR="008420F1" w:rsidRPr="00EF3D90" w:rsidRDefault="0080601F" w:rsidP="00122064">
                          <w:pPr>
                            <w:spacing w:before="240"/>
                            <w:jc w:val="center"/>
                            <w:rPr>
                              <w:color w:val="FFFFFF" w:themeColor="background1"/>
                              <w:sz w:val="36"/>
                              <w:szCs w:val="36"/>
                              <w:rtl/>
                              <w:cs/>
                            </w:rPr>
                          </w:pPr>
                          <w:sdt>
                            <w:sdtPr>
                              <w:rPr>
                                <w:color w:val="FFFFFF" w:themeColor="background1"/>
                                <w:sz w:val="36"/>
                                <w:szCs w:val="36"/>
                                <w:rtl/>
                              </w:rPr>
                              <w:alias w:val="תקציר"/>
                              <w:id w:val="207926161"/>
                              <w:dataBinding w:prefixMappings="xmlns:ns0='http://schemas.microsoft.com/office/2006/coverPageProps'" w:xpath="/ns0:CoverPageProperties[1]/ns0:Abstract[1]" w:storeItemID="{55AF091B-3C7A-41E3-B477-F2FDAA23CFDA}"/>
                              <w:text/>
                            </w:sdtPr>
                            <w:sdtEndPr/>
                            <w:sdtContent>
                              <w:r w:rsidR="008420F1" w:rsidRPr="00EF3D90">
                                <w:rPr>
                                  <w:rFonts w:hint="cs"/>
                                  <w:color w:val="FFFFFF" w:themeColor="background1"/>
                                  <w:sz w:val="36"/>
                                  <w:szCs w:val="36"/>
                                  <w:rtl/>
                                </w:rPr>
                                <w:t xml:space="preserve">קורס בנושא התנהגויות אכילה              </w:t>
                              </w:r>
                              <w:r w:rsidR="00122064" w:rsidRPr="00EF3D90">
                                <w:rPr>
                                  <w:rFonts w:hint="cs"/>
                                  <w:color w:val="FFFFFF" w:themeColor="background1"/>
                                  <w:sz w:val="36"/>
                                  <w:szCs w:val="36"/>
                                  <w:rtl/>
                                </w:rPr>
                                <w:t xml:space="preserve">                    </w:t>
                              </w:r>
                              <w:r w:rsidR="008420F1" w:rsidRPr="00EF3D90">
                                <w:rPr>
                                  <w:rFonts w:hint="cs"/>
                                  <w:color w:val="FFFFFF" w:themeColor="background1"/>
                                  <w:sz w:val="36"/>
                                  <w:szCs w:val="36"/>
                                  <w:rtl/>
                                </w:rPr>
                                <w:t xml:space="preserve"> עבודת גמר                                             </w:t>
                              </w:r>
                              <w:r w:rsidR="00122064" w:rsidRPr="00EF3D90">
                                <w:rPr>
                                  <w:rFonts w:hint="cs"/>
                                  <w:color w:val="FFFFFF" w:themeColor="background1"/>
                                  <w:sz w:val="36"/>
                                  <w:szCs w:val="36"/>
                                  <w:rtl/>
                                </w:rPr>
                                <w:t xml:space="preserve">                                                      </w:t>
                              </w:r>
                              <w:r w:rsidR="008420F1" w:rsidRPr="00EF3D90">
                                <w:rPr>
                                  <w:rFonts w:hint="cs"/>
                                  <w:color w:val="FFFFFF" w:themeColor="background1"/>
                                  <w:sz w:val="36"/>
                                  <w:szCs w:val="36"/>
                                  <w:rtl/>
                                </w:rPr>
                                <w:t xml:space="preserve">מרצה: איילת קלטר                                 </w:t>
                              </w:r>
                              <w:r w:rsidR="00122064" w:rsidRPr="00EF3D90">
                                <w:rPr>
                                  <w:rFonts w:hint="cs"/>
                                  <w:color w:val="FFFFFF" w:themeColor="background1"/>
                                  <w:sz w:val="36"/>
                                  <w:szCs w:val="36"/>
                                  <w:rtl/>
                                </w:rPr>
                                <w:t xml:space="preserve">                </w:t>
                              </w:r>
                              <w:r w:rsidR="008420F1" w:rsidRPr="00EF3D90">
                                <w:rPr>
                                  <w:rFonts w:hint="cs"/>
                                  <w:color w:val="FFFFFF" w:themeColor="background1"/>
                                  <w:sz w:val="36"/>
                                  <w:szCs w:val="36"/>
                                  <w:rtl/>
                                </w:rPr>
                                <w:t xml:space="preserve">מגישה: ורה אורן </w:t>
                              </w:r>
                            </w:sdtContent>
                          </w:sdt>
                        </w:p>
                      </w:txbxContent>
                    </v:textbox>
                    <w10:wrap anchorx="page" anchory="page"/>
                  </v:rect>
                </w:pict>
              </mc:Fallback>
            </mc:AlternateContent>
          </w:r>
          <w:r w:rsidR="00122064" w:rsidRPr="001D3521">
            <w:rPr>
              <w:rFonts w:cs="David"/>
              <w:noProof/>
            </w:rPr>
            <mc:AlternateContent>
              <mc:Choice Requires="wps">
                <w:drawing>
                  <wp:anchor distT="0" distB="0" distL="114300" distR="114300" simplePos="0" relativeHeight="251661312" behindDoc="0" locked="0" layoutInCell="1" allowOverlap="1" wp14:anchorId="19A4C69D" wp14:editId="6164370C">
                    <wp:simplePos x="0" y="0"/>
                    <mc:AlternateContent>
                      <mc:Choice Requires="wp14">
                        <wp:positionH relativeFrom="page">
                          <wp14:pctPosHOffset>18500</wp14:pctPosHOffset>
                        </wp:positionH>
                      </mc:Choice>
                      <mc:Fallback>
                        <wp:positionH relativeFrom="page">
                          <wp:posOffset>1398270</wp:posOffset>
                        </wp:positionH>
                      </mc:Fallback>
                    </mc:AlternateContent>
                    <mc:AlternateContent>
                      <mc:Choice Requires="wp14">
                        <wp:positionV relativeFrom="page">
                          <wp14:pctPosVOffset>35000</wp14:pctPosVOffset>
                        </wp:positionV>
                      </mc:Choice>
                      <mc:Fallback>
                        <wp:positionV relativeFrom="page">
                          <wp:posOffset>3742055</wp:posOffset>
                        </wp:positionV>
                      </mc:Fallback>
                    </mc:AlternateContent>
                    <wp:extent cx="4457700" cy="2475230"/>
                    <wp:effectExtent l="0" t="0" r="0" b="0"/>
                    <wp:wrapSquare wrapText="bothSides"/>
                    <wp:docPr id="39" name="תיבת טקסט 39"/>
                    <wp:cNvGraphicFramePr/>
                    <a:graphic xmlns:a="http://schemas.openxmlformats.org/drawingml/2006/main">
                      <a:graphicData uri="http://schemas.microsoft.com/office/word/2010/wordprocessingShape">
                        <wps:wsp>
                          <wps:cNvSpPr txBox="1"/>
                          <wps:spPr>
                            <a:xfrm flipH="1">
                              <a:off x="0" y="0"/>
                              <a:ext cx="4457700" cy="2475230"/>
                            </a:xfrm>
                            <a:prstGeom prst="rect">
                              <a:avLst/>
                            </a:prstGeom>
                            <a:noFill/>
                            <a:ln w="6350">
                              <a:noFill/>
                            </a:ln>
                            <a:effectLst/>
                          </wps:spPr>
                          <wps:txbx>
                            <w:txbxContent>
                              <w:sdt>
                                <w:sdtPr>
                                  <w:rPr>
                                    <w:rFonts w:asciiTheme="majorHAnsi" w:hAnsiTheme="majorHAnsi" w:cstheme="majorBidi"/>
                                    <w:color w:val="4F81BD" w:themeColor="accent1"/>
                                    <w:sz w:val="72"/>
                                    <w:szCs w:val="72"/>
                                    <w:rtl/>
                                  </w:rPr>
                                  <w:alias w:val="כותרת"/>
                                  <w:id w:val="314850067"/>
                                  <w:dataBinding w:prefixMappings="xmlns:ns0='http://schemas.openxmlformats.org/package/2006/metadata/core-properties' xmlns:ns1='http://purl.org/dc/elements/1.1/'" w:xpath="/ns0:coreProperties[1]/ns1:title[1]" w:storeItemID="{6C3C8BC8-F283-45AE-878A-BAB7291924A1}"/>
                                  <w:text/>
                                </w:sdtPr>
                                <w:sdtEndPr/>
                                <w:sdtContent>
                                  <w:p w:rsidR="008420F1" w:rsidRDefault="008420F1" w:rsidP="00960787">
                                    <w:pPr>
                                      <w:jc w:val="center"/>
                                      <w:rPr>
                                        <w:rFonts w:asciiTheme="majorHAnsi" w:hAnsiTheme="majorHAnsi" w:cstheme="majorBidi"/>
                                        <w:color w:val="4F81BD" w:themeColor="accent1"/>
                                        <w:sz w:val="72"/>
                                        <w:szCs w:val="72"/>
                                        <w:rtl/>
                                        <w:cs/>
                                      </w:rPr>
                                    </w:pPr>
                                    <w:r>
                                      <w:rPr>
                                        <w:rFonts w:asciiTheme="majorHAnsi" w:hAnsiTheme="majorHAnsi" w:cstheme="majorBidi" w:hint="cs"/>
                                        <w:color w:val="4F81BD" w:themeColor="accent1"/>
                                        <w:sz w:val="72"/>
                                        <w:szCs w:val="72"/>
                                        <w:rtl/>
                                      </w:rPr>
                                      <w:t xml:space="preserve">                        </w:t>
                                    </w:r>
                                    <w:r w:rsidR="00122064">
                                      <w:rPr>
                                        <w:rFonts w:asciiTheme="majorHAnsi" w:hAnsiTheme="majorHAnsi" w:cstheme="majorBidi" w:hint="cs"/>
                                        <w:color w:val="4F81BD" w:themeColor="accent1"/>
                                        <w:sz w:val="72"/>
                                        <w:szCs w:val="72"/>
                                        <w:rtl/>
                                      </w:rPr>
                                      <w:t xml:space="preserve">           </w:t>
                                    </w:r>
                                    <w:r w:rsidR="007F4DEF">
                                      <w:rPr>
                                        <w:rFonts w:asciiTheme="majorHAnsi" w:hAnsiTheme="majorHAnsi" w:cstheme="majorBidi" w:hint="cs"/>
                                        <w:color w:val="4F81BD" w:themeColor="accent1"/>
                                        <w:sz w:val="72"/>
                                        <w:szCs w:val="72"/>
                                        <w:rtl/>
                                      </w:rPr>
                                      <w:t>שמנים</w:t>
                                    </w:r>
                                    <w:r>
                                      <w:rPr>
                                        <w:rFonts w:asciiTheme="majorHAnsi" w:hAnsiTheme="majorHAnsi" w:cstheme="majorBidi" w:hint="cs"/>
                                        <w:color w:val="4F81BD" w:themeColor="accent1"/>
                                        <w:sz w:val="72"/>
                                        <w:szCs w:val="72"/>
                                        <w:rtl/>
                                      </w:rPr>
                                      <w:t xml:space="preserve"> מן המניין</w:t>
                                    </w:r>
                                  </w:p>
                                </w:sdtContent>
                              </w:sdt>
                              <w:sdt>
                                <w:sdtPr>
                                  <w:rPr>
                                    <w:rFonts w:asciiTheme="majorHAnsi" w:hAnsiTheme="majorHAnsi" w:cstheme="majorBidi"/>
                                    <w:color w:val="1F497D" w:themeColor="text2"/>
                                    <w:sz w:val="32"/>
                                    <w:szCs w:val="32"/>
                                    <w:rtl/>
                                  </w:rPr>
                                  <w:alias w:val="כותרת משנה"/>
                                  <w:id w:val="-1489394143"/>
                                  <w:showingPlcHdr/>
                                  <w:dataBinding w:prefixMappings="xmlns:ns0='http://schemas.openxmlformats.org/package/2006/metadata/core-properties' xmlns:ns1='http://purl.org/dc/elements/1.1/'" w:xpath="/ns0:coreProperties[1]/ns1:subject[1]" w:storeItemID="{6C3C8BC8-F283-45AE-878A-BAB7291924A1}"/>
                                  <w:text/>
                                </w:sdtPr>
                                <w:sdtEndPr/>
                                <w:sdtContent>
                                  <w:p w:rsidR="008420F1" w:rsidRDefault="008420F1" w:rsidP="008420F1">
                                    <w:pPr>
                                      <w:rPr>
                                        <w:rFonts w:asciiTheme="majorHAnsi" w:hAnsiTheme="majorHAnsi" w:cstheme="majorBidi"/>
                                        <w:color w:val="1F497D" w:themeColor="text2"/>
                                        <w:sz w:val="32"/>
                                        <w:szCs w:val="32"/>
                                        <w:rtl/>
                                        <w:cs/>
                                      </w:rPr>
                                    </w:pPr>
                                    <w:r>
                                      <w:rPr>
                                        <w:rFonts w:asciiTheme="majorHAnsi" w:hAnsiTheme="majorHAnsi" w:cstheme="majorBidi"/>
                                        <w:color w:val="1F497D" w:themeColor="text2"/>
                                        <w:sz w:val="32"/>
                                        <w:szCs w:val="32"/>
                                        <w:rtl/>
                                      </w:rPr>
                                      <w:t xml:space="preserve">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28000</wp14:pctHeight>
                    </wp14:sizeRelV>
                  </wp:anchor>
                </w:drawing>
              </mc:Choice>
              <mc:Fallback>
                <w:pict>
                  <v:shape id="תיבת טקסט 39" o:spid="_x0000_s1029" type="#_x0000_t202" style="position:absolute;margin-left:0;margin-top:0;width:351pt;height:194.9pt;flip:x;z-index:251661312;visibility:visible;mso-wrap-style:square;mso-width-percent:0;mso-height-percent:280;mso-left-percent:185;mso-top-percent:350;mso-wrap-distance-left:9pt;mso-wrap-distance-top:0;mso-wrap-distance-right:9pt;mso-wrap-distance-bottom:0;mso-position-horizontal-relative:page;mso-position-vertical-relative:page;mso-width-percent:0;mso-height-percent:280;mso-left-percent:18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Cr7VQIAAHwEAAAOAAAAZHJzL2Uyb0RvYy54bWysVE1P3DAQvVfqf7B8L8l+QYnIoi2IthIC&#10;JKg4ex1nN5Jju7aXhP6L3uDYUyX+UP5On53NdkV7qnqxxvPGY795Mz45bWtJHoR1lVY5HR2klAjF&#10;dVGpVU6/3F28e0+J80wVTGolcvooHD2dv31z0phMjPVay0JYgiTKZY3J6dp7kyWJ42tRM3egjVAA&#10;S21r5rG1q6SwrEH2WibjND1MGm0LYzUXzsF73oN0HvOXpeD+uiyd8ETmFG/zcbVxXYY1mZ+wbGWZ&#10;WVd8+wz2D6+oWaVw6S7VOfOMbGz1R6q64lY7XfoDrutEl2XFReQANqP0FZvbNTMickFxnNmVyf2/&#10;tPzq4caSqsjp5JgSxWpo1L10z9337oV0T93P7kf3RIChUI1xGeJvDU749oNuIfjgd3AG/m1pa1LK&#10;ynwKYPCAI0Ekiv+4K7hoPeFwTqezo6MUEAc2nh7NxpMoSdInCseNdf6j0DUJRk4tFI1p2cOl83gU&#10;QoeQEK70RSVlVFUq0uT0cDJL44EdghNShVgR+2ObJpDrSQTLt8u2r8pAcKmLR/C2um8hZ/hFhRdd&#10;MudvmEXPgAXmwF9jKaXGzXprUbLW9tvf/CEeUgKlpEEP5tR93TArKJGfFUQ+Hk2noWnjBqUaY2P3&#10;keU+ojb1mUabjzBxhkczxHs5mKXV9T3GZRFuBcQUx9059YN55vvJwLhxsVjEILSpYf5S3Ro+KBrq&#10;fdfeM2u2onjoeaWHbmXZK2362FBxZxYbD4WicKHOfVWhYtigxaOe23EMM7S/j1G/P435LwAAAP//&#10;AwBQSwMEFAAGAAgAAAAhANIYg4zcAAAABQEAAA8AAABkcnMvZG93bnJldi54bWxMj09Lw0AQxe+C&#10;32EZwZvdbQs2xmxKKfRSKdUqnjfZyR/Mzobstk399B296OXB4w3v/SZbjq4TJxxC60nDdKJAIJXe&#10;tlRr+HjfPCQgQjRkTecJNVwwwDK/vclMav2Z3vB0iLXgEgqp0dDE2KdShrJBZ8LE90icVX5wJrId&#10;amkHc+Zy18mZUo/SmZZ4oTE9rhssvw5HpwH3Lzt5WU+3m+/PSsXX1WJXV4XW93fj6hlExDH+HcMP&#10;PqNDzkyFP5INotPAj8Rf5WyhZmwLDfPkKQGZZ/I/fX4FAAD//wMAUEsBAi0AFAAGAAgAAAAhALaD&#10;OJL+AAAA4QEAABMAAAAAAAAAAAAAAAAAAAAAAFtDb250ZW50X1R5cGVzXS54bWxQSwECLQAUAAYA&#10;CAAAACEAOP0h/9YAAACUAQAACwAAAAAAAAAAAAAAAAAvAQAAX3JlbHMvLnJlbHNQSwECLQAUAAYA&#10;CAAAACEAgFgq+1UCAAB8BAAADgAAAAAAAAAAAAAAAAAuAgAAZHJzL2Uyb0RvYy54bWxQSwECLQAU&#10;AAYACAAAACEA0hiDjNwAAAAFAQAADwAAAAAAAAAAAAAAAACvBAAAZHJzL2Rvd25yZXYueG1sUEsF&#10;BgAAAAAEAAQA8wAAALgFAAAAAA==&#10;" filled="f" stroked="f" strokeweight=".5pt">
                    <v:textbox style="mso-fit-shape-to-text:t">
                      <w:txbxContent>
                        <w:sdt>
                          <w:sdtPr>
                            <w:rPr>
                              <w:rFonts w:asciiTheme="majorHAnsi" w:hAnsiTheme="majorHAnsi" w:cstheme="majorBidi"/>
                              <w:color w:val="4F81BD" w:themeColor="accent1"/>
                              <w:sz w:val="72"/>
                              <w:szCs w:val="72"/>
                              <w:rtl/>
                            </w:rPr>
                            <w:alias w:val="כותרת"/>
                            <w:id w:val="314850067"/>
                            <w:dataBinding w:prefixMappings="xmlns:ns0='http://schemas.openxmlformats.org/package/2006/metadata/core-properties' xmlns:ns1='http://purl.org/dc/elements/1.1/'" w:xpath="/ns0:coreProperties[1]/ns1:title[1]" w:storeItemID="{6C3C8BC8-F283-45AE-878A-BAB7291924A1}"/>
                            <w:text/>
                          </w:sdtPr>
                          <w:sdtEndPr/>
                          <w:sdtContent>
                            <w:p w:rsidR="008420F1" w:rsidRDefault="008420F1" w:rsidP="00960787">
                              <w:pPr>
                                <w:jc w:val="center"/>
                                <w:rPr>
                                  <w:rFonts w:asciiTheme="majorHAnsi" w:hAnsiTheme="majorHAnsi" w:cstheme="majorBidi"/>
                                  <w:color w:val="4F81BD" w:themeColor="accent1"/>
                                  <w:sz w:val="72"/>
                                  <w:szCs w:val="72"/>
                                  <w:rtl/>
                                  <w:cs/>
                                </w:rPr>
                              </w:pPr>
                              <w:r>
                                <w:rPr>
                                  <w:rFonts w:asciiTheme="majorHAnsi" w:hAnsiTheme="majorHAnsi" w:cstheme="majorBidi" w:hint="cs"/>
                                  <w:color w:val="4F81BD" w:themeColor="accent1"/>
                                  <w:sz w:val="72"/>
                                  <w:szCs w:val="72"/>
                                  <w:rtl/>
                                </w:rPr>
                                <w:t xml:space="preserve">                        </w:t>
                              </w:r>
                              <w:r w:rsidR="00122064">
                                <w:rPr>
                                  <w:rFonts w:asciiTheme="majorHAnsi" w:hAnsiTheme="majorHAnsi" w:cstheme="majorBidi" w:hint="cs"/>
                                  <w:color w:val="4F81BD" w:themeColor="accent1"/>
                                  <w:sz w:val="72"/>
                                  <w:szCs w:val="72"/>
                                  <w:rtl/>
                                </w:rPr>
                                <w:t xml:space="preserve">           </w:t>
                              </w:r>
                              <w:r w:rsidR="007F4DEF">
                                <w:rPr>
                                  <w:rFonts w:asciiTheme="majorHAnsi" w:hAnsiTheme="majorHAnsi" w:cstheme="majorBidi" w:hint="cs"/>
                                  <w:color w:val="4F81BD" w:themeColor="accent1"/>
                                  <w:sz w:val="72"/>
                                  <w:szCs w:val="72"/>
                                  <w:rtl/>
                                </w:rPr>
                                <w:t>שמנים</w:t>
                              </w:r>
                              <w:r>
                                <w:rPr>
                                  <w:rFonts w:asciiTheme="majorHAnsi" w:hAnsiTheme="majorHAnsi" w:cstheme="majorBidi" w:hint="cs"/>
                                  <w:color w:val="4F81BD" w:themeColor="accent1"/>
                                  <w:sz w:val="72"/>
                                  <w:szCs w:val="72"/>
                                  <w:rtl/>
                                </w:rPr>
                                <w:t xml:space="preserve"> מן המניין</w:t>
                              </w:r>
                            </w:p>
                          </w:sdtContent>
                        </w:sdt>
                        <w:sdt>
                          <w:sdtPr>
                            <w:rPr>
                              <w:rFonts w:asciiTheme="majorHAnsi" w:hAnsiTheme="majorHAnsi" w:cstheme="majorBidi"/>
                              <w:color w:val="1F497D" w:themeColor="text2"/>
                              <w:sz w:val="32"/>
                              <w:szCs w:val="32"/>
                              <w:rtl/>
                            </w:rPr>
                            <w:alias w:val="כותרת משנה"/>
                            <w:id w:val="-1489394143"/>
                            <w:showingPlcHdr/>
                            <w:dataBinding w:prefixMappings="xmlns:ns0='http://schemas.openxmlformats.org/package/2006/metadata/core-properties' xmlns:ns1='http://purl.org/dc/elements/1.1/'" w:xpath="/ns0:coreProperties[1]/ns1:subject[1]" w:storeItemID="{6C3C8BC8-F283-45AE-878A-BAB7291924A1}"/>
                            <w:text/>
                          </w:sdtPr>
                          <w:sdtEndPr/>
                          <w:sdtContent>
                            <w:p w:rsidR="008420F1" w:rsidRDefault="008420F1" w:rsidP="008420F1">
                              <w:pPr>
                                <w:rPr>
                                  <w:rFonts w:asciiTheme="majorHAnsi" w:hAnsiTheme="majorHAnsi" w:cstheme="majorBidi"/>
                                  <w:color w:val="1F497D" w:themeColor="text2"/>
                                  <w:sz w:val="32"/>
                                  <w:szCs w:val="32"/>
                                  <w:rtl/>
                                  <w:cs/>
                                </w:rPr>
                              </w:pPr>
                              <w:r>
                                <w:rPr>
                                  <w:rFonts w:asciiTheme="majorHAnsi" w:hAnsiTheme="majorHAnsi" w:cstheme="majorBidi"/>
                                  <w:color w:val="1F497D" w:themeColor="text2"/>
                                  <w:sz w:val="32"/>
                                  <w:szCs w:val="32"/>
                                  <w:rtl/>
                                </w:rPr>
                                <w:t xml:space="preserve">     </w:t>
                              </w:r>
                            </w:p>
                          </w:sdtContent>
                        </w:sdt>
                      </w:txbxContent>
                    </v:textbox>
                    <w10:wrap type="square" anchorx="page" anchory="page"/>
                  </v:shape>
                </w:pict>
              </mc:Fallback>
            </mc:AlternateContent>
          </w:r>
          <w:r w:rsidR="008420F1" w:rsidRPr="001D3521">
            <w:rPr>
              <w:rFonts w:cs="David"/>
              <w:rtl/>
            </w:rPr>
            <w:br w:type="page"/>
          </w:r>
        </w:p>
      </w:sdtContent>
    </w:sdt>
    <w:p w:rsidR="00BA07FB" w:rsidRPr="001D3521" w:rsidRDefault="00BA07FB" w:rsidP="000918B0">
      <w:pPr>
        <w:spacing w:line="360" w:lineRule="auto"/>
        <w:rPr>
          <w:rFonts w:cs="David"/>
          <w:b/>
          <w:bCs/>
          <w:sz w:val="24"/>
          <w:szCs w:val="24"/>
          <w:u w:val="single"/>
          <w:rtl/>
        </w:rPr>
      </w:pPr>
    </w:p>
    <w:p w:rsidR="000918B0" w:rsidRPr="001D3521" w:rsidRDefault="000918B0" w:rsidP="000918B0">
      <w:pPr>
        <w:spacing w:line="360" w:lineRule="auto"/>
        <w:rPr>
          <w:rFonts w:cs="David"/>
          <w:b/>
          <w:bCs/>
          <w:sz w:val="24"/>
          <w:szCs w:val="24"/>
          <w:u w:val="single"/>
          <w:rtl/>
        </w:rPr>
      </w:pPr>
      <w:r w:rsidRPr="001D3521">
        <w:rPr>
          <w:rFonts w:cs="David" w:hint="cs"/>
          <w:b/>
          <w:bCs/>
          <w:sz w:val="24"/>
          <w:szCs w:val="24"/>
          <w:u w:val="single"/>
          <w:rtl/>
        </w:rPr>
        <w:t>בנימה</w:t>
      </w:r>
      <w:r w:rsidRPr="001D3521">
        <w:rPr>
          <w:rFonts w:cs="David"/>
          <w:b/>
          <w:bCs/>
          <w:sz w:val="24"/>
          <w:szCs w:val="24"/>
          <w:u w:val="single"/>
          <w:rtl/>
        </w:rPr>
        <w:t xml:space="preserve"> </w:t>
      </w:r>
      <w:r w:rsidRPr="001D3521">
        <w:rPr>
          <w:rFonts w:cs="David" w:hint="cs"/>
          <w:b/>
          <w:bCs/>
          <w:sz w:val="24"/>
          <w:szCs w:val="24"/>
          <w:u w:val="single"/>
          <w:rtl/>
        </w:rPr>
        <w:t>אישית</w:t>
      </w:r>
      <w:r w:rsidRPr="001D3521">
        <w:rPr>
          <w:rFonts w:cs="David"/>
          <w:b/>
          <w:bCs/>
          <w:sz w:val="24"/>
          <w:szCs w:val="24"/>
          <w:u w:val="single"/>
          <w:rtl/>
        </w:rPr>
        <w:t xml:space="preserve"> </w:t>
      </w:r>
    </w:p>
    <w:p w:rsidR="00106300" w:rsidRPr="001D3521" w:rsidRDefault="00106300" w:rsidP="00106300">
      <w:pPr>
        <w:spacing w:line="360" w:lineRule="auto"/>
        <w:jc w:val="both"/>
        <w:rPr>
          <w:rFonts w:cs="David"/>
        </w:rPr>
      </w:pPr>
      <w:r w:rsidRPr="001D3521">
        <w:rPr>
          <w:rFonts w:cs="David" w:hint="cs"/>
          <w:rtl/>
        </w:rPr>
        <w:t xml:space="preserve">לפני שאציג את המשנה הסדורה, המחקרים והמאמרים שאספתי בנושא השמנות אני מרגישה צורך להעלות על הכתב ולספר (בעיקר לעצמי) על חוויותיי כנערה, בחורה צעירה ואישה בוגרת בסביבה הסוגדת לרזון קיצוני ושיופי פיזי הוא ערך מאוד ספציפי  על ספקטרום צר מאוד. </w:t>
      </w:r>
    </w:p>
    <w:p w:rsidR="00106300" w:rsidRPr="001D3521" w:rsidRDefault="00106300" w:rsidP="00106300">
      <w:pPr>
        <w:spacing w:line="360" w:lineRule="auto"/>
        <w:jc w:val="both"/>
        <w:rPr>
          <w:rFonts w:cs="David"/>
          <w:rtl/>
        </w:rPr>
      </w:pPr>
      <w:r w:rsidRPr="001D3521">
        <w:rPr>
          <w:rFonts w:cs="David" w:hint="cs"/>
          <w:rtl/>
        </w:rPr>
        <w:t xml:space="preserve">העיסוק שלי בדימוי הגוף  ובמשקל התחיל, לדעתי, בגיל 10. אני בוחנת את התמונות מהגיל הזה ואני רואה ילדה חמודה, רזה, עם רעמת תלתלים שחורים. אבל מה שאני זוכרת זה עצב גדול. אני זוכרת ילדה חסרת חן,  שקופה, שקופה בבית ושקופה בבית הספר. לא הציקו לי על המראה שלי (לא הייתה סיבה), לא אמרו לי שאני שמנה או מכוערת, גם לא אמרו לי שאני חכמה, נעימה לבריות, נדיבה ואוהבת לעזור, לא אמרו לי כלום! בדיעבד, אני חושבת שהשקיפות הזאת וההזנחה הרגשית קיבעו אצלי את התחושה שאני לא מספיק שווה/טובה/ראויה והיו ימים קשים במיוחד, בהם הרגשתי "אפס". </w:t>
      </w:r>
    </w:p>
    <w:p w:rsidR="00EF4597" w:rsidRPr="001D3521" w:rsidRDefault="00106300" w:rsidP="001936F7">
      <w:pPr>
        <w:spacing w:line="360" w:lineRule="auto"/>
        <w:jc w:val="both"/>
        <w:rPr>
          <w:rFonts w:cs="David"/>
          <w:rtl/>
        </w:rPr>
      </w:pPr>
      <w:r w:rsidRPr="001D3521">
        <w:rPr>
          <w:rFonts w:cs="David" w:hint="cs"/>
          <w:rtl/>
        </w:rPr>
        <w:t xml:space="preserve">מסביבי ראיתי רק את הבנות היפות והמקובלות, אלו עם עיני התכלת, השיער הבהיר והגולש, הרזות והשבריריות, שענו על כל הקריטריונים ודרישות הקבלה למועדון "יפה מן המניין", הרזומה שלהן היה מושלם, הן היו "בפנים" ונראו לי כל כך מאושרות.  </w:t>
      </w:r>
      <w:r w:rsidR="00EF4597" w:rsidRPr="001D3521">
        <w:rPr>
          <w:rFonts w:cs="David" w:hint="cs"/>
          <w:rtl/>
        </w:rPr>
        <w:t xml:space="preserve">ראיתי כיצד הן מחוזרות, בעלות טעם מעודן ועדכני, הן היו מושא להערצה ולחיקוי והשיגו כל דבר וכל אחד שחשקו בו. כמובן שהכול היה  אצלי בראש. </w:t>
      </w:r>
    </w:p>
    <w:p w:rsidR="00106300" w:rsidRPr="001D3521" w:rsidRDefault="00106300" w:rsidP="00EF4597">
      <w:pPr>
        <w:spacing w:line="360" w:lineRule="auto"/>
        <w:jc w:val="both"/>
        <w:rPr>
          <w:rFonts w:cs="David"/>
          <w:rtl/>
        </w:rPr>
      </w:pPr>
      <w:r w:rsidRPr="001D3521">
        <w:rPr>
          <w:rFonts w:cs="David" w:hint="cs"/>
          <w:rtl/>
        </w:rPr>
        <w:t xml:space="preserve">גם אני רציתי להיות שם ב"בפנים" הזה, להרגיש את החוסן והביטחון שקרן מהן. רציתי להיוולד מחדש בגוף אחר והתחלתי "לעבוד בזה". אפשר לומר שאני עובדת בזה עד היום (והיום אני כבר סבתא). למרות שאני חיה חיים מלאים ומספקים, מוקפת במשפחה וחברים, מודעת למקומי המשמעותי בחיים של לא מעט אנשים, מדי פעם, מביטה בי מהמראה הילדה השקופה שהייתי ומושכת אותי לתוכה, וכמו עליזה בארץ הפלאות אני נופלת ונופלת ונופלת............ ושם בתוך הבור אני פוגשת את רוב מכריי...    </w:t>
      </w:r>
    </w:p>
    <w:p w:rsidR="00106300" w:rsidRPr="001D3521" w:rsidRDefault="00106300" w:rsidP="00A14CD5">
      <w:pPr>
        <w:spacing w:line="360" w:lineRule="auto"/>
        <w:jc w:val="both"/>
        <w:rPr>
          <w:rFonts w:cs="David"/>
          <w:rtl/>
        </w:rPr>
      </w:pPr>
    </w:p>
    <w:p w:rsidR="000918B0" w:rsidRPr="001D3521" w:rsidRDefault="000918B0" w:rsidP="00924DCC">
      <w:pPr>
        <w:spacing w:line="360" w:lineRule="auto"/>
        <w:jc w:val="center"/>
        <w:rPr>
          <w:rFonts w:cs="David"/>
          <w:b/>
          <w:bCs/>
          <w:u w:val="single"/>
          <w:rtl/>
        </w:rPr>
      </w:pPr>
    </w:p>
    <w:p w:rsidR="000918B0" w:rsidRPr="001D3521" w:rsidRDefault="000918B0" w:rsidP="00924DCC">
      <w:pPr>
        <w:spacing w:line="360" w:lineRule="auto"/>
        <w:jc w:val="center"/>
        <w:rPr>
          <w:rFonts w:cs="David"/>
          <w:b/>
          <w:bCs/>
          <w:u w:val="single"/>
          <w:rtl/>
        </w:rPr>
      </w:pPr>
    </w:p>
    <w:p w:rsidR="000918B0" w:rsidRPr="001D3521" w:rsidRDefault="000918B0" w:rsidP="000918B0">
      <w:pPr>
        <w:spacing w:line="360" w:lineRule="auto"/>
        <w:rPr>
          <w:rFonts w:cs="David"/>
          <w:b/>
          <w:bCs/>
          <w:u w:val="single"/>
          <w:rtl/>
        </w:rPr>
      </w:pPr>
    </w:p>
    <w:p w:rsidR="000918B0" w:rsidRPr="001D3521" w:rsidRDefault="000918B0" w:rsidP="00924DCC">
      <w:pPr>
        <w:spacing w:line="360" w:lineRule="auto"/>
        <w:jc w:val="center"/>
        <w:rPr>
          <w:rFonts w:cs="David"/>
          <w:b/>
          <w:bCs/>
          <w:u w:val="single"/>
          <w:rtl/>
        </w:rPr>
      </w:pPr>
    </w:p>
    <w:p w:rsidR="000918B0" w:rsidRPr="001D3521" w:rsidRDefault="000918B0" w:rsidP="00924DCC">
      <w:pPr>
        <w:spacing w:line="360" w:lineRule="auto"/>
        <w:jc w:val="center"/>
        <w:rPr>
          <w:rFonts w:cs="David"/>
          <w:b/>
          <w:bCs/>
          <w:u w:val="single"/>
          <w:rtl/>
        </w:rPr>
      </w:pPr>
    </w:p>
    <w:p w:rsidR="000918B0" w:rsidRPr="001D3521" w:rsidRDefault="000918B0" w:rsidP="00924DCC">
      <w:pPr>
        <w:spacing w:line="360" w:lineRule="auto"/>
        <w:jc w:val="center"/>
        <w:rPr>
          <w:rFonts w:cs="David"/>
          <w:b/>
          <w:bCs/>
          <w:u w:val="single"/>
          <w:rtl/>
        </w:rPr>
      </w:pPr>
    </w:p>
    <w:p w:rsidR="000918B0" w:rsidRPr="001D3521" w:rsidRDefault="000918B0" w:rsidP="00924DCC">
      <w:pPr>
        <w:spacing w:line="360" w:lineRule="auto"/>
        <w:jc w:val="center"/>
        <w:rPr>
          <w:rFonts w:cs="David"/>
          <w:b/>
          <w:bCs/>
          <w:u w:val="single"/>
          <w:rtl/>
        </w:rPr>
      </w:pPr>
    </w:p>
    <w:p w:rsidR="001E0CEE" w:rsidRPr="001D3521" w:rsidRDefault="001E0CEE" w:rsidP="003D05EF">
      <w:pPr>
        <w:spacing w:line="360" w:lineRule="auto"/>
        <w:jc w:val="both"/>
        <w:rPr>
          <w:rFonts w:cs="David"/>
          <w:b/>
          <w:bCs/>
          <w:u w:val="single"/>
          <w:rtl/>
        </w:rPr>
      </w:pPr>
    </w:p>
    <w:p w:rsidR="001E0CEE" w:rsidRPr="001D3521" w:rsidRDefault="001E0CEE" w:rsidP="003D05EF">
      <w:pPr>
        <w:spacing w:line="360" w:lineRule="auto"/>
        <w:jc w:val="both"/>
        <w:rPr>
          <w:rFonts w:cs="David"/>
          <w:b/>
          <w:bCs/>
          <w:u w:val="single"/>
          <w:rtl/>
        </w:rPr>
      </w:pPr>
    </w:p>
    <w:p w:rsidR="001E0CEE" w:rsidRPr="001D3521" w:rsidRDefault="001E0CEE" w:rsidP="003D05EF">
      <w:pPr>
        <w:spacing w:line="360" w:lineRule="auto"/>
        <w:jc w:val="both"/>
        <w:rPr>
          <w:rFonts w:cs="David"/>
          <w:b/>
          <w:bCs/>
          <w:u w:val="single"/>
          <w:rtl/>
        </w:rPr>
      </w:pPr>
    </w:p>
    <w:p w:rsidR="001E0CEE" w:rsidRPr="001D3521" w:rsidRDefault="001E0CEE" w:rsidP="003D05EF">
      <w:pPr>
        <w:spacing w:line="360" w:lineRule="auto"/>
        <w:jc w:val="both"/>
        <w:rPr>
          <w:rFonts w:cs="David"/>
          <w:b/>
          <w:bCs/>
          <w:u w:val="single"/>
          <w:rtl/>
        </w:rPr>
      </w:pPr>
    </w:p>
    <w:p w:rsidR="003D05EF" w:rsidRPr="001D3521" w:rsidRDefault="00763CFA" w:rsidP="003D05EF">
      <w:pPr>
        <w:spacing w:line="360" w:lineRule="auto"/>
        <w:jc w:val="both"/>
        <w:rPr>
          <w:rFonts w:cs="David"/>
          <w:b/>
          <w:bCs/>
          <w:u w:val="single"/>
          <w:rtl/>
        </w:rPr>
      </w:pPr>
      <w:r w:rsidRPr="001D3521">
        <w:rPr>
          <w:rFonts w:cs="David" w:hint="cs"/>
          <w:b/>
          <w:bCs/>
          <w:u w:val="single"/>
          <w:rtl/>
        </w:rPr>
        <w:t>תקציר</w:t>
      </w:r>
    </w:p>
    <w:p w:rsidR="00106300" w:rsidRPr="001D3521" w:rsidRDefault="00106300" w:rsidP="00106300">
      <w:pPr>
        <w:spacing w:line="360" w:lineRule="auto"/>
        <w:jc w:val="both"/>
        <w:rPr>
          <w:rFonts w:cs="David"/>
        </w:rPr>
      </w:pPr>
      <w:r w:rsidRPr="001D3521">
        <w:rPr>
          <w:rFonts w:cs="David" w:hint="cs"/>
          <w:rtl/>
        </w:rPr>
        <w:t>המילה "השמנה" לרוב לא תופיע כמילה בודדת, בדרך כלל היא תאמר עם מילים נוספות ובקונוטציות שליליות כמו: בעיית השמנה, השמנת יתר, השמנה ועודף משקל, השמנה חולנית וכדומה. אנחנו "סובלים" מהשמנה והשמנה היא מגפה.</w:t>
      </w:r>
    </w:p>
    <w:p w:rsidR="00EF4597" w:rsidRPr="001D3521" w:rsidRDefault="00106300" w:rsidP="00EF4597">
      <w:pPr>
        <w:spacing w:line="360" w:lineRule="auto"/>
        <w:jc w:val="both"/>
        <w:rPr>
          <w:rFonts w:cs="David"/>
          <w:rtl/>
        </w:rPr>
      </w:pPr>
      <w:r w:rsidRPr="001D3521">
        <w:rPr>
          <w:rFonts w:cs="David" w:hint="cs"/>
          <w:rtl/>
        </w:rPr>
        <w:t xml:space="preserve">ל"בעיית" ההשמנה משויכים סטריאוטיפים חברתיים ותרבותיים </w:t>
      </w:r>
      <w:r w:rsidR="00EF4597" w:rsidRPr="001D3521">
        <w:rPr>
          <w:rFonts w:cs="David" w:hint="cs"/>
          <w:rtl/>
        </w:rPr>
        <w:t>ה</w:t>
      </w:r>
      <w:r w:rsidRPr="001D3521">
        <w:rPr>
          <w:rFonts w:cs="David" w:hint="cs"/>
          <w:rtl/>
        </w:rPr>
        <w:t>מצמצמים את עולמם של הרבה מאוד אנשים. הסבל האמתי והיומיומי של מרבית האוכלוסייה השמנה לא נגרם בהכרח ממחלות, אלא מיחסה המפלה של החברה הרזה שנחשבת כנורמטיבית</w:t>
      </w:r>
      <w:r w:rsidR="00EF4597" w:rsidRPr="001D3521">
        <w:rPr>
          <w:rFonts w:cs="David" w:hint="cs"/>
          <w:rtl/>
        </w:rPr>
        <w:t>, המוקיעה מתוכה את השמנים ודוחקת אותם לשוליים. אותה הדרה חברתית מתפקדת כבסיס להגדרת הזהות העצמית -  האישית והקבוצתית של השמנים</w:t>
      </w:r>
      <w:r w:rsidR="00265F78" w:rsidRPr="001D3521">
        <w:rPr>
          <w:rFonts w:cs="David" w:hint="cs"/>
          <w:rtl/>
        </w:rPr>
        <w:t xml:space="preserve">, </w:t>
      </w:r>
      <w:r w:rsidR="00EF4597" w:rsidRPr="001D3521">
        <w:rPr>
          <w:rFonts w:cs="David" w:hint="cs"/>
          <w:rtl/>
        </w:rPr>
        <w:t>וכמנוע</w:t>
      </w:r>
      <w:r w:rsidR="00265F78" w:rsidRPr="001D3521">
        <w:rPr>
          <w:rFonts w:cs="David" w:hint="cs"/>
          <w:rtl/>
        </w:rPr>
        <w:t xml:space="preserve"> להיווצרותן וביסוסן של קבוצות תמיכה, כאלה ואחרות, המסייעות לחב</w:t>
      </w:r>
      <w:r w:rsidR="00B15C5A" w:rsidRPr="001D3521">
        <w:rPr>
          <w:rFonts w:cs="David" w:hint="cs"/>
          <w:rtl/>
        </w:rPr>
        <w:t>רים בהן להתמודד עם השלכות האפלי</w:t>
      </w:r>
      <w:r w:rsidR="00265F78" w:rsidRPr="001D3521">
        <w:rPr>
          <w:rFonts w:cs="David" w:hint="cs"/>
          <w:rtl/>
        </w:rPr>
        <w:t>ה.</w:t>
      </w:r>
    </w:p>
    <w:p w:rsidR="00246DFA" w:rsidRPr="001D3521" w:rsidRDefault="00106300" w:rsidP="00265F78">
      <w:pPr>
        <w:spacing w:line="360" w:lineRule="auto"/>
        <w:jc w:val="both"/>
        <w:rPr>
          <w:rFonts w:cs="David"/>
          <w:rtl/>
        </w:rPr>
      </w:pPr>
      <w:r w:rsidRPr="001D3521">
        <w:rPr>
          <w:rFonts w:cs="David" w:hint="cs"/>
          <w:rtl/>
        </w:rPr>
        <w:t>בתוך כך, מעניין לבחון קבוצת שוליים נוספת – אוכלוסיית הלהט"בים (לסביות, הומואים, טרנסג'נדרים וביסקסואלים</w:t>
      </w:r>
      <w:r w:rsidRPr="001D3521">
        <w:rPr>
          <w:rFonts w:cs="David"/>
          <w:rtl/>
        </w:rPr>
        <w:t xml:space="preserve">), שבקרבה מהווים בעלי המשקל העודף קבוצת שוליים משנית. </w:t>
      </w:r>
      <w:r w:rsidR="00265F78" w:rsidRPr="001D3521">
        <w:rPr>
          <w:rFonts w:cs="David" w:hint="cs"/>
          <w:rtl/>
        </w:rPr>
        <w:t xml:space="preserve">במקרים אלה, </w:t>
      </w:r>
      <w:r w:rsidRPr="001D3521">
        <w:rPr>
          <w:rFonts w:cs="David"/>
          <w:rtl/>
        </w:rPr>
        <w:t>ההת</w:t>
      </w:r>
      <w:r w:rsidR="00265F78" w:rsidRPr="001D3521">
        <w:rPr>
          <w:rFonts w:cs="David"/>
          <w:rtl/>
        </w:rPr>
        <w:t>מודדות של הומולסביים עם שמנות נ</w:t>
      </w:r>
      <w:r w:rsidR="00265F78" w:rsidRPr="001D3521">
        <w:rPr>
          <w:rFonts w:cs="David" w:hint="cs"/>
          <w:rtl/>
        </w:rPr>
        <w:t>דרש</w:t>
      </w:r>
      <w:r w:rsidRPr="001D3521">
        <w:rPr>
          <w:rFonts w:cs="David"/>
          <w:rtl/>
        </w:rPr>
        <w:t>ת בשתי חזיתות</w:t>
      </w:r>
      <w:r w:rsidR="00265F78" w:rsidRPr="001D3521">
        <w:rPr>
          <w:rFonts w:cs="David" w:hint="cs"/>
          <w:rtl/>
        </w:rPr>
        <w:t xml:space="preserve"> במקביל</w:t>
      </w:r>
      <w:r w:rsidRPr="001D3521">
        <w:rPr>
          <w:rFonts w:cs="David"/>
          <w:rtl/>
        </w:rPr>
        <w:t>, היות והחברה (ההטרוסקסואלית והלה"טבי</w:t>
      </w:r>
      <w:r w:rsidRPr="001D3521">
        <w:rPr>
          <w:rFonts w:cs="David" w:hint="cs"/>
          <w:rtl/>
        </w:rPr>
        <w:t>ת</w:t>
      </w:r>
      <w:r w:rsidRPr="001D3521">
        <w:rPr>
          <w:rFonts w:cs="David"/>
          <w:rtl/>
        </w:rPr>
        <w:t xml:space="preserve"> כאחד) מצמידה להם "סטיגמה כפולה".</w:t>
      </w:r>
      <w:r w:rsidR="00265F78" w:rsidRPr="001D3521">
        <w:rPr>
          <w:rFonts w:cs="David" w:hint="cs"/>
          <w:rtl/>
        </w:rPr>
        <w:t xml:space="preserve"> </w:t>
      </w:r>
    </w:p>
    <w:p w:rsidR="00106300" w:rsidRPr="001D3521" w:rsidRDefault="00265F78" w:rsidP="00265F78">
      <w:pPr>
        <w:spacing w:line="360" w:lineRule="auto"/>
        <w:jc w:val="both"/>
        <w:rPr>
          <w:rFonts w:cs="David"/>
        </w:rPr>
      </w:pPr>
      <w:r w:rsidRPr="001D3521">
        <w:rPr>
          <w:rFonts w:cs="David" w:hint="cs"/>
          <w:rtl/>
        </w:rPr>
        <w:t>כיצד מתמודדת קהילת הלהט"ב עם הסטיגמה הכפולה? אלו אמצעים עומדים לרשותה והאם הם מספקים את התמיכה המצופה מבחינה הרגשית והמעשית המתבקשת? והאם יש שונות בתוכה,  על בסיס מגדרי -  תפיסות אחרות והתמודדות שונה בין הומואים ללסביות?</w:t>
      </w:r>
    </w:p>
    <w:p w:rsidR="009F0B48" w:rsidRPr="001D3521" w:rsidRDefault="009F0B48" w:rsidP="00763CFA">
      <w:pPr>
        <w:spacing w:line="360" w:lineRule="auto"/>
        <w:rPr>
          <w:rFonts w:cs="David"/>
          <w:b/>
          <w:bCs/>
          <w:u w:val="single"/>
          <w:rtl/>
        </w:rPr>
      </w:pPr>
    </w:p>
    <w:p w:rsidR="009F0B48" w:rsidRPr="001D3521" w:rsidRDefault="009F0B48" w:rsidP="00763CFA">
      <w:pPr>
        <w:spacing w:line="360" w:lineRule="auto"/>
        <w:rPr>
          <w:rFonts w:cs="David"/>
          <w:b/>
          <w:bCs/>
          <w:u w:val="single"/>
          <w:rtl/>
        </w:rPr>
      </w:pPr>
    </w:p>
    <w:p w:rsidR="009F0B48" w:rsidRPr="001D3521" w:rsidRDefault="009F0B48" w:rsidP="00763CFA">
      <w:pPr>
        <w:spacing w:line="360" w:lineRule="auto"/>
        <w:rPr>
          <w:rFonts w:cs="David"/>
          <w:b/>
          <w:bCs/>
          <w:u w:val="single"/>
          <w:rtl/>
        </w:rPr>
      </w:pPr>
    </w:p>
    <w:p w:rsidR="009F0B48" w:rsidRPr="001D3521" w:rsidRDefault="009F0B48" w:rsidP="00763CFA">
      <w:pPr>
        <w:spacing w:line="360" w:lineRule="auto"/>
        <w:rPr>
          <w:rFonts w:cs="David"/>
          <w:b/>
          <w:bCs/>
          <w:u w:val="single"/>
          <w:rtl/>
        </w:rPr>
      </w:pPr>
    </w:p>
    <w:p w:rsidR="009F0B48" w:rsidRPr="001D3521" w:rsidRDefault="009F0B48" w:rsidP="00763CFA">
      <w:pPr>
        <w:spacing w:line="360" w:lineRule="auto"/>
        <w:rPr>
          <w:rFonts w:cs="David"/>
          <w:b/>
          <w:bCs/>
          <w:u w:val="single"/>
          <w:rtl/>
        </w:rPr>
      </w:pPr>
    </w:p>
    <w:p w:rsidR="009F0B48" w:rsidRPr="001D3521" w:rsidRDefault="009F0B48" w:rsidP="00763CFA">
      <w:pPr>
        <w:spacing w:line="360" w:lineRule="auto"/>
        <w:rPr>
          <w:rFonts w:cs="David"/>
          <w:b/>
          <w:bCs/>
          <w:u w:val="single"/>
          <w:rtl/>
        </w:rPr>
      </w:pPr>
    </w:p>
    <w:p w:rsidR="009F0B48" w:rsidRPr="001D3521" w:rsidRDefault="009F0B48" w:rsidP="00763CFA">
      <w:pPr>
        <w:spacing w:line="360" w:lineRule="auto"/>
        <w:rPr>
          <w:rFonts w:cs="David"/>
          <w:b/>
          <w:bCs/>
          <w:u w:val="single"/>
          <w:rtl/>
        </w:rPr>
      </w:pPr>
    </w:p>
    <w:p w:rsidR="009F0B48" w:rsidRPr="001D3521" w:rsidRDefault="009F0B48" w:rsidP="00763CFA">
      <w:pPr>
        <w:spacing w:line="360" w:lineRule="auto"/>
        <w:rPr>
          <w:rFonts w:cs="David"/>
          <w:b/>
          <w:bCs/>
          <w:u w:val="single"/>
          <w:rtl/>
        </w:rPr>
      </w:pPr>
    </w:p>
    <w:p w:rsidR="009F0B48" w:rsidRPr="001D3521" w:rsidRDefault="009F0B48" w:rsidP="00763CFA">
      <w:pPr>
        <w:spacing w:line="360" w:lineRule="auto"/>
        <w:rPr>
          <w:rFonts w:cs="David"/>
          <w:b/>
          <w:bCs/>
          <w:u w:val="single"/>
          <w:rtl/>
        </w:rPr>
      </w:pPr>
    </w:p>
    <w:p w:rsidR="009F0B48" w:rsidRPr="001D3521" w:rsidRDefault="009F0B48" w:rsidP="00763CFA">
      <w:pPr>
        <w:spacing w:line="360" w:lineRule="auto"/>
        <w:rPr>
          <w:rFonts w:cs="David"/>
          <w:b/>
          <w:bCs/>
          <w:u w:val="single"/>
          <w:rtl/>
        </w:rPr>
      </w:pPr>
    </w:p>
    <w:p w:rsidR="00DD2234" w:rsidRPr="001D3521" w:rsidRDefault="00DD2234" w:rsidP="00763CFA">
      <w:pPr>
        <w:spacing w:line="360" w:lineRule="auto"/>
        <w:rPr>
          <w:rFonts w:cs="David"/>
          <w:b/>
          <w:bCs/>
          <w:u w:val="single"/>
          <w:rtl/>
        </w:rPr>
      </w:pPr>
    </w:p>
    <w:p w:rsidR="00AB429B" w:rsidRPr="001D3521" w:rsidRDefault="00AB429B" w:rsidP="00763CFA">
      <w:pPr>
        <w:spacing w:line="360" w:lineRule="auto"/>
        <w:rPr>
          <w:rFonts w:cs="David"/>
          <w:b/>
          <w:bCs/>
          <w:u w:val="single"/>
          <w:rtl/>
        </w:rPr>
      </w:pPr>
    </w:p>
    <w:p w:rsidR="004A0574" w:rsidRPr="001D3521" w:rsidRDefault="004A0574" w:rsidP="00763CFA">
      <w:pPr>
        <w:spacing w:line="360" w:lineRule="auto"/>
        <w:rPr>
          <w:rFonts w:cs="David"/>
          <w:b/>
          <w:bCs/>
          <w:u w:val="single"/>
          <w:rtl/>
        </w:rPr>
      </w:pPr>
    </w:p>
    <w:p w:rsidR="004A0574" w:rsidRPr="001D3521" w:rsidRDefault="004A0574" w:rsidP="00763CFA">
      <w:pPr>
        <w:spacing w:line="360" w:lineRule="auto"/>
        <w:rPr>
          <w:rFonts w:cs="David"/>
          <w:b/>
          <w:bCs/>
          <w:u w:val="single"/>
          <w:rtl/>
        </w:rPr>
      </w:pPr>
    </w:p>
    <w:p w:rsidR="000A50ED" w:rsidRPr="001D3521" w:rsidRDefault="0058724F" w:rsidP="00763CFA">
      <w:pPr>
        <w:spacing w:line="360" w:lineRule="auto"/>
        <w:rPr>
          <w:rFonts w:cs="David"/>
          <w:b/>
          <w:bCs/>
          <w:u w:val="single"/>
          <w:rtl/>
        </w:rPr>
      </w:pPr>
      <w:r w:rsidRPr="001D3521">
        <w:rPr>
          <w:rFonts w:cs="David" w:hint="cs"/>
          <w:b/>
          <w:bCs/>
          <w:u w:val="single"/>
          <w:rtl/>
        </w:rPr>
        <w:t>מבוא</w:t>
      </w:r>
    </w:p>
    <w:p w:rsidR="0089434C" w:rsidRPr="001D3521" w:rsidRDefault="0089434C" w:rsidP="0089434C">
      <w:pPr>
        <w:spacing w:line="360" w:lineRule="auto"/>
        <w:jc w:val="both"/>
        <w:rPr>
          <w:rFonts w:cs="David"/>
          <w:b/>
          <w:bCs/>
          <w:rtl/>
        </w:rPr>
      </w:pPr>
      <w:r w:rsidRPr="001D3521">
        <w:rPr>
          <w:rFonts w:cs="David" w:hint="cs"/>
          <w:b/>
          <w:bCs/>
          <w:rtl/>
        </w:rPr>
        <w:t>תינוק היוצא מרחם אמו נשקל כבר בשניות הראשונות לחייו. מאותו רגע לא יפסיקו לשקול אותו עד שהוא יתחיל להישקל בעצמו, ותוך כדי כך, יפנים מה נחשב לגוף נורמטיבי ומה נחשב לחריג.</w:t>
      </w:r>
    </w:p>
    <w:p w:rsidR="0011557C" w:rsidRPr="001D3521" w:rsidRDefault="0089434C" w:rsidP="0011557C">
      <w:pPr>
        <w:spacing w:line="360" w:lineRule="auto"/>
        <w:jc w:val="both"/>
        <w:rPr>
          <w:rFonts w:cs="David"/>
        </w:rPr>
      </w:pPr>
      <w:r w:rsidRPr="001D3521">
        <w:rPr>
          <w:rFonts w:cs="David"/>
          <w:rtl/>
        </w:rPr>
        <w:br/>
      </w:r>
      <w:r w:rsidR="0011557C" w:rsidRPr="001D3521">
        <w:rPr>
          <w:rFonts w:cs="David" w:hint="cs"/>
          <w:rtl/>
        </w:rPr>
        <w:t>"את/ה נראית טוב, רזית?!" – את השאלה/קביעה הזו אנחנו שומעים ואומרים, בלי משים, אין ספור פעמים. האם היא נאמרת כמחמאה? כן!  הקישור בין רזה, יפה וטוב מאפיין את אידיאל היופי של התרבות המערבית בת זמננו. גוף רזה נתפס כמייצג הצלחה, נעורים, אושר, פופולריות חברתית. גוף שמן משמעו עצלות, הזנחה, חוסר רצון ומשמעת עצמית</w:t>
      </w:r>
      <w:r w:rsidR="00265F78" w:rsidRPr="001D3521">
        <w:rPr>
          <w:rFonts w:cs="David" w:hint="cs"/>
          <w:rtl/>
        </w:rPr>
        <w:t xml:space="preserve">, ובאופן אוטומטי, ולא תמיד מוצדק, מיוחסת לו </w:t>
      </w:r>
      <w:r w:rsidR="0011557C" w:rsidRPr="001D3521">
        <w:rPr>
          <w:rFonts w:cs="David" w:hint="cs"/>
          <w:rtl/>
        </w:rPr>
        <w:t xml:space="preserve">בריאות לקויה. הגוף האידאלי של נשים הוא רזה, ושל גברים הוא רזה ושרירי!!!!! </w:t>
      </w:r>
    </w:p>
    <w:p w:rsidR="0011557C" w:rsidRPr="001D3521" w:rsidRDefault="0011557C" w:rsidP="0011557C">
      <w:pPr>
        <w:spacing w:line="360" w:lineRule="auto"/>
        <w:jc w:val="both"/>
        <w:rPr>
          <w:rFonts w:cs="David"/>
          <w:rtl/>
        </w:rPr>
      </w:pPr>
      <w:r w:rsidRPr="001D3521">
        <w:rPr>
          <w:rFonts w:cs="David" w:hint="cs"/>
          <w:rtl/>
        </w:rPr>
        <w:t>היחס לגוף השמן והתפיסות הרווחות לגביו התגבשו בסוף המאה ה -19, אז הפך הגוף השמן לנושא מחקר ולתחום עניין, בעיקר של הרפואה והתחומים</w:t>
      </w:r>
      <w:r w:rsidR="00234138" w:rsidRPr="001D3521">
        <w:rPr>
          <w:rFonts w:cs="David" w:hint="cs"/>
          <w:rtl/>
        </w:rPr>
        <w:t xml:space="preserve"> הפרא-רפואיים</w:t>
      </w:r>
      <w:r w:rsidR="00234138" w:rsidRPr="001D3521">
        <w:rPr>
          <w:rStyle w:val="ac"/>
          <w:rFonts w:cs="David"/>
          <w:rtl/>
        </w:rPr>
        <w:footnoteReference w:id="1"/>
      </w:r>
      <w:r w:rsidRPr="001D3521">
        <w:rPr>
          <w:rFonts w:cs="David" w:hint="cs"/>
          <w:rtl/>
        </w:rPr>
        <w:t xml:space="preserve">. המחקר הרפואי/מדעי אודות שמנות הדגיש את מקור התופעה, השפעותיה הבריאותיות והטיפול בה. </w:t>
      </w:r>
    </w:p>
    <w:p w:rsidR="0011557C" w:rsidRPr="001D3521" w:rsidRDefault="0011557C" w:rsidP="00307E49">
      <w:pPr>
        <w:spacing w:line="360" w:lineRule="auto"/>
        <w:jc w:val="both"/>
        <w:rPr>
          <w:rFonts w:cs="David"/>
        </w:rPr>
      </w:pPr>
      <w:r w:rsidRPr="001D3521">
        <w:rPr>
          <w:rFonts w:cs="David" w:hint="cs"/>
          <w:rtl/>
        </w:rPr>
        <w:t>הגישה לשמנות במחקר כתופעה מגדרית, סוגיה חברתית פמיניסטית או חוויה העומדת בפני עצמה, החל לתפוש תאוצה בשלהי שנות השבעים, של המאה העשרים,  בספרה של סוזי אורבך</w:t>
      </w:r>
      <w:r w:rsidRPr="001D3521">
        <w:rPr>
          <w:rFonts w:cs="David" w:hint="cs"/>
          <w:rtl/>
        </w:rPr>
        <w:br/>
        <w:t xml:space="preserve"> "</w:t>
      </w:r>
      <w:r w:rsidRPr="001D3521">
        <w:rPr>
          <w:rFonts w:cs="David"/>
        </w:rPr>
        <w:t>"fat is a feminist issue</w:t>
      </w:r>
      <w:r w:rsidRPr="001D3521">
        <w:rPr>
          <w:rFonts w:cs="David" w:hint="cs"/>
          <w:rtl/>
        </w:rPr>
        <w:t xml:space="preserve"> (יופי תירוש, 2008). עם זאת, טוענת הסוציולוגית  </w:t>
      </w:r>
      <w:r w:rsidRPr="001D3521">
        <w:rPr>
          <w:rFonts w:cs="David"/>
        </w:rPr>
        <w:t>Hannele Harjunen</w:t>
      </w:r>
      <w:r w:rsidRPr="001D3521">
        <w:rPr>
          <w:rFonts w:cs="David" w:hint="cs"/>
          <w:rtl/>
        </w:rPr>
        <w:t>,  המחקרים התרכזו באידיאל הרזון, בלחץ המופעל להשגת גוף רזה, בתהליך הדיאטה ובניתוח הפרעות אכילה כמו אנורקסיה ובולימיה. בשלב זה הייתה עדיין התעלמות מוחלט</w:t>
      </w:r>
      <w:r w:rsidR="00076D5F" w:rsidRPr="001D3521">
        <w:rPr>
          <w:rFonts w:cs="David" w:hint="cs"/>
          <w:rtl/>
        </w:rPr>
        <w:t>ת משמנות ומהחוויה הנלווית אליה</w:t>
      </w:r>
      <w:r w:rsidR="00076D5F" w:rsidRPr="001D3521">
        <w:rPr>
          <w:rStyle w:val="ac"/>
          <w:rFonts w:cs="David"/>
          <w:rtl/>
        </w:rPr>
        <w:footnoteReference w:id="2"/>
      </w:r>
      <w:r w:rsidRPr="001D3521">
        <w:rPr>
          <w:rFonts w:cs="David" w:hint="cs"/>
          <w:rtl/>
        </w:rPr>
        <w:t xml:space="preserve"> </w:t>
      </w:r>
    </w:p>
    <w:p w:rsidR="0011557C" w:rsidRPr="001D3521" w:rsidRDefault="0011557C" w:rsidP="0011557C">
      <w:pPr>
        <w:spacing w:line="360" w:lineRule="auto"/>
        <w:jc w:val="both"/>
        <w:rPr>
          <w:rFonts w:cs="David"/>
          <w:rtl/>
        </w:rPr>
      </w:pPr>
      <w:r w:rsidRPr="001D3521">
        <w:rPr>
          <w:rFonts w:cs="David" w:hint="cs"/>
          <w:rtl/>
        </w:rPr>
        <w:t xml:space="preserve">בתחילתה של המאה הנוכחית עבר מוקד חקר השמנות מהשדה הרפואי אל הזירה החברתית/תרבותית, וכעת היא נחקרת  גם מהיבטים פוליטיים ומשפטיים, בשיח על זכויות האדם, אפליה ועוד. </w:t>
      </w:r>
    </w:p>
    <w:p w:rsidR="00DF04C6" w:rsidRPr="001D3521" w:rsidRDefault="0011557C" w:rsidP="004A0574">
      <w:pPr>
        <w:spacing w:line="360" w:lineRule="auto"/>
        <w:jc w:val="both"/>
        <w:rPr>
          <w:rFonts w:cs="David"/>
          <w:rtl/>
        </w:rPr>
      </w:pPr>
      <w:r w:rsidRPr="001D3521">
        <w:rPr>
          <w:rFonts w:cs="David" w:hint="cs"/>
          <w:rtl/>
        </w:rPr>
        <w:t xml:space="preserve">כיום, מציעים קמפוסים ברחבי ארה"ב קורסים בלימודי השמנות כתחום בפני עצמו </w:t>
      </w:r>
      <w:r w:rsidRPr="001D3521">
        <w:rPr>
          <w:rFonts w:cs="David"/>
        </w:rPr>
        <w:t>fat studies"</w:t>
      </w:r>
      <w:r w:rsidRPr="001D3521">
        <w:rPr>
          <w:rFonts w:cs="David" w:hint="cs"/>
          <w:rtl/>
        </w:rPr>
        <w:t>", במסגרת לימודי סוציולוגיה ומגדר.  הקורסים מציעים בחינה מחודשת של השמנות, לא כמחלה/</w:t>
      </w:r>
      <w:r w:rsidRPr="001D3521">
        <w:rPr>
          <w:rFonts w:cs="David"/>
        </w:rPr>
        <w:t>obesity</w:t>
      </w:r>
      <w:r w:rsidRPr="001D3521">
        <w:rPr>
          <w:rFonts w:cs="David" w:hint="cs"/>
          <w:rtl/>
        </w:rPr>
        <w:t xml:space="preserve"> המובילה למוות ולא כלימודי תזונה ודיאטה לחיסול השמנות, אלא כסוגיה של צדק חברתי, שחרור השמנות - "</w:t>
      </w:r>
      <w:r w:rsidRPr="001D3521">
        <w:rPr>
          <w:rFonts w:cs="David"/>
        </w:rPr>
        <w:t>fat liberation</w:t>
      </w:r>
      <w:r w:rsidRPr="001D3521">
        <w:rPr>
          <w:rFonts w:cs="David" w:hint="cs"/>
          <w:rtl/>
        </w:rPr>
        <w:t>" ואקטיביזם כאמצעי להילחם בסטיגמות הקשורות לשמנות ולאפליה המתמשכת כלפי שמ</w:t>
      </w:r>
      <w:r w:rsidR="00AC76C3" w:rsidRPr="001D3521">
        <w:rPr>
          <w:rFonts w:cs="David" w:hint="cs"/>
          <w:rtl/>
        </w:rPr>
        <w:t>נים בחברה, על מוסדותיה השונים</w:t>
      </w:r>
      <w:r w:rsidR="00AC76C3" w:rsidRPr="001D3521">
        <w:rPr>
          <w:rStyle w:val="ac"/>
          <w:rFonts w:cs="David"/>
          <w:rtl/>
        </w:rPr>
        <w:footnoteReference w:id="3"/>
      </w:r>
    </w:p>
    <w:p w:rsidR="0011557C" w:rsidRPr="001D3521" w:rsidRDefault="0011557C" w:rsidP="0011557C">
      <w:pPr>
        <w:spacing w:line="360" w:lineRule="auto"/>
        <w:jc w:val="both"/>
        <w:rPr>
          <w:rFonts w:cs="David"/>
        </w:rPr>
      </w:pPr>
      <w:r w:rsidRPr="001D3521">
        <w:rPr>
          <w:rFonts w:cs="David" w:hint="cs"/>
          <w:rtl/>
        </w:rPr>
        <w:t>על מנת להמח</w:t>
      </w:r>
      <w:r w:rsidR="00024D0A" w:rsidRPr="001D3521">
        <w:rPr>
          <w:rFonts w:cs="David" w:hint="cs"/>
          <w:rtl/>
        </w:rPr>
        <w:t>יש את האבסורד ביחס לשמנים, ניתן</w:t>
      </w:r>
      <w:r w:rsidRPr="001D3521">
        <w:rPr>
          <w:rFonts w:cs="David" w:hint="cs"/>
          <w:rtl/>
        </w:rPr>
        <w:t xml:space="preserve"> להקביל בין הסטיגמות הקיימות כלפי אוכלוסיית השמנים לבין הסטיגמות הקיימות לגבי הקהילה ההומולסבית. המונח "הומופוביה" מתאר סלידה, רתיעה ופחד משולל הגיון מהומוסקסואלים ולסביות</w:t>
      </w:r>
      <w:r w:rsidR="00024D0A" w:rsidRPr="001D3521">
        <w:rPr>
          <w:rFonts w:cs="David" w:hint="cs"/>
          <w:rtl/>
        </w:rPr>
        <w:t xml:space="preserve"> </w:t>
      </w:r>
      <w:r w:rsidRPr="001D3521">
        <w:rPr>
          <w:rFonts w:cs="David" w:hint="cs"/>
          <w:rtl/>
        </w:rPr>
        <w:t>והבאתן של תחושות אלה לידי ביטוי בגילויי שנאה,  אפליה, הדרה וזלזול</w:t>
      </w:r>
      <w:r w:rsidR="00E337A9" w:rsidRPr="001D3521">
        <w:rPr>
          <w:rStyle w:val="ac"/>
          <w:rFonts w:cs="David"/>
          <w:rtl/>
        </w:rPr>
        <w:footnoteReference w:id="4"/>
      </w:r>
      <w:r w:rsidRPr="001D3521">
        <w:rPr>
          <w:rFonts w:cs="David" w:hint="cs"/>
          <w:rtl/>
        </w:rPr>
        <w:t>.</w:t>
      </w:r>
    </w:p>
    <w:p w:rsidR="001B2AC1" w:rsidRDefault="001B2AC1" w:rsidP="00B37C32">
      <w:pPr>
        <w:spacing w:line="360" w:lineRule="auto"/>
        <w:jc w:val="both"/>
        <w:rPr>
          <w:rFonts w:cs="David" w:hint="cs"/>
          <w:rtl/>
        </w:rPr>
      </w:pPr>
    </w:p>
    <w:p w:rsidR="001B3A85" w:rsidRPr="001D3521" w:rsidRDefault="0011557C" w:rsidP="00B37C32">
      <w:pPr>
        <w:spacing w:line="360" w:lineRule="auto"/>
        <w:jc w:val="both"/>
        <w:rPr>
          <w:rFonts w:cs="David"/>
          <w:rtl/>
        </w:rPr>
      </w:pPr>
      <w:r w:rsidRPr="001D3521">
        <w:rPr>
          <w:rFonts w:cs="David" w:hint="cs"/>
          <w:rtl/>
        </w:rPr>
        <w:t>על פי מכון גלופ</w:t>
      </w:r>
      <w:r w:rsidR="00024D0A" w:rsidRPr="001D3521">
        <w:rPr>
          <w:rStyle w:val="ac"/>
          <w:rFonts w:cs="David"/>
          <w:rtl/>
        </w:rPr>
        <w:footnoteReference w:id="5"/>
      </w:r>
      <w:r w:rsidRPr="001D3521">
        <w:rPr>
          <w:rFonts w:cs="David" w:hint="cs"/>
          <w:rtl/>
        </w:rPr>
        <w:t>, בסקר שנערך בשנת 2012</w:t>
      </w:r>
      <w:r w:rsidR="00F33639" w:rsidRPr="001D3521">
        <w:rPr>
          <w:rFonts w:cs="David" w:hint="cs"/>
          <w:rtl/>
        </w:rPr>
        <w:t xml:space="preserve"> בארה"ב מהווה אוכלוסיית הלהט"ב בין </w:t>
      </w:r>
      <w:r w:rsidRPr="001D3521">
        <w:rPr>
          <w:rFonts w:cs="David" w:hint="cs"/>
          <w:rtl/>
        </w:rPr>
        <w:t xml:space="preserve"> 3.5% </w:t>
      </w:r>
      <w:r w:rsidR="00F33639" w:rsidRPr="001D3521">
        <w:rPr>
          <w:rFonts w:cs="David" w:hint="cs"/>
          <w:rtl/>
        </w:rPr>
        <w:t xml:space="preserve">ל </w:t>
      </w:r>
      <w:r w:rsidR="00F33639" w:rsidRPr="001D3521">
        <w:rPr>
          <w:rFonts w:cs="David"/>
          <w:rtl/>
        </w:rPr>
        <w:t>–</w:t>
      </w:r>
      <w:r w:rsidR="00F33639" w:rsidRPr="001D3521">
        <w:rPr>
          <w:rFonts w:cs="David" w:hint="cs"/>
          <w:rtl/>
        </w:rPr>
        <w:t xml:space="preserve"> 6% </w:t>
      </w:r>
      <w:r w:rsidRPr="001D3521">
        <w:rPr>
          <w:rFonts w:cs="David" w:hint="cs"/>
          <w:rtl/>
        </w:rPr>
        <w:t>מכלל האוכלוסייה (ממוצע של כל המדינות בארה"ב ומקובל לייחס את הנתון הזה גם לישראל).  על פי סקר של "ארגון הבריאות העולמי"</w:t>
      </w:r>
      <w:r w:rsidR="00024D0A" w:rsidRPr="001D3521">
        <w:rPr>
          <w:rStyle w:val="ac"/>
          <w:rFonts w:cs="David"/>
          <w:rtl/>
        </w:rPr>
        <w:footnoteReference w:id="6"/>
      </w:r>
      <w:r w:rsidRPr="001D3521">
        <w:rPr>
          <w:rFonts w:cs="David" w:hint="cs"/>
          <w:rtl/>
        </w:rPr>
        <w:t xml:space="preserve"> משנת 2013,  62.4% מהישראלים הם בעלי עודף משקל על פי מדד ה - </w:t>
      </w:r>
      <w:r w:rsidRPr="001D3521">
        <w:rPr>
          <w:rFonts w:cs="David"/>
        </w:rPr>
        <w:t>BMI</w:t>
      </w:r>
      <w:r w:rsidRPr="001D3521">
        <w:rPr>
          <w:rFonts w:cs="David" w:hint="cs"/>
          <w:rtl/>
        </w:rPr>
        <w:t xml:space="preserve"> (יחס בין גובה למשקל). כלומר, רוב האוכלוסייה נמצאת במצב של עודף משקל. </w:t>
      </w:r>
      <w:r w:rsidR="00F33639" w:rsidRPr="001D3521">
        <w:rPr>
          <w:rFonts w:cs="David" w:hint="cs"/>
          <w:rtl/>
        </w:rPr>
        <w:t>מתוך הרוב הזה ישנה אוכלוסיית</w:t>
      </w:r>
      <w:r w:rsidRPr="001D3521">
        <w:rPr>
          <w:rFonts w:cs="David" w:hint="cs"/>
          <w:rtl/>
        </w:rPr>
        <w:t xml:space="preserve"> הומולסבים (על פי יחסם באוכלוסייה) שסובלים מסטיגמה ומאפליה כפולה גם כשמנים וגם כחד מיניים. </w:t>
      </w:r>
    </w:p>
    <w:p w:rsidR="001B3A85" w:rsidRPr="001D3521" w:rsidRDefault="001B3A85" w:rsidP="00662B8F">
      <w:pPr>
        <w:spacing w:line="360" w:lineRule="auto"/>
        <w:jc w:val="both"/>
        <w:rPr>
          <w:rFonts w:cs="David"/>
          <w:b/>
          <w:bCs/>
          <w:u w:val="single"/>
          <w:rtl/>
        </w:rPr>
      </w:pPr>
    </w:p>
    <w:p w:rsidR="0089434C" w:rsidRPr="001D3521" w:rsidRDefault="0089434C" w:rsidP="00662B8F">
      <w:pPr>
        <w:spacing w:line="360" w:lineRule="auto"/>
        <w:jc w:val="both"/>
        <w:rPr>
          <w:rFonts w:cs="David"/>
          <w:b/>
          <w:bCs/>
          <w:u w:val="single"/>
          <w:rtl/>
        </w:rPr>
      </w:pPr>
    </w:p>
    <w:p w:rsidR="0089434C" w:rsidRPr="001D3521" w:rsidRDefault="0089434C" w:rsidP="00662B8F">
      <w:pPr>
        <w:spacing w:line="360" w:lineRule="auto"/>
        <w:jc w:val="both"/>
        <w:rPr>
          <w:rFonts w:cs="David"/>
          <w:b/>
          <w:bCs/>
          <w:u w:val="single"/>
          <w:rtl/>
        </w:rPr>
      </w:pPr>
    </w:p>
    <w:p w:rsidR="0089434C" w:rsidRPr="001D3521" w:rsidRDefault="0089434C" w:rsidP="00662B8F">
      <w:pPr>
        <w:spacing w:line="360" w:lineRule="auto"/>
        <w:jc w:val="both"/>
        <w:rPr>
          <w:rFonts w:cs="David"/>
          <w:b/>
          <w:bCs/>
          <w:u w:val="single"/>
          <w:rtl/>
        </w:rPr>
      </w:pPr>
    </w:p>
    <w:p w:rsidR="0089434C" w:rsidRPr="001D3521" w:rsidRDefault="0089434C" w:rsidP="00662B8F">
      <w:pPr>
        <w:spacing w:line="360" w:lineRule="auto"/>
        <w:jc w:val="both"/>
        <w:rPr>
          <w:rFonts w:cs="David"/>
          <w:b/>
          <w:bCs/>
          <w:u w:val="single"/>
          <w:rtl/>
        </w:rPr>
      </w:pPr>
    </w:p>
    <w:p w:rsidR="0089434C" w:rsidRPr="001D3521" w:rsidRDefault="0089434C" w:rsidP="00662B8F">
      <w:pPr>
        <w:spacing w:line="360" w:lineRule="auto"/>
        <w:jc w:val="both"/>
        <w:rPr>
          <w:rFonts w:cs="David"/>
          <w:b/>
          <w:bCs/>
          <w:u w:val="single"/>
          <w:rtl/>
        </w:rPr>
      </w:pPr>
    </w:p>
    <w:p w:rsidR="0089434C" w:rsidRPr="001D3521" w:rsidRDefault="0089434C" w:rsidP="00662B8F">
      <w:pPr>
        <w:spacing w:line="360" w:lineRule="auto"/>
        <w:jc w:val="both"/>
        <w:rPr>
          <w:rFonts w:cs="David"/>
          <w:b/>
          <w:bCs/>
          <w:u w:val="single"/>
          <w:rtl/>
        </w:rPr>
      </w:pPr>
    </w:p>
    <w:p w:rsidR="0089434C" w:rsidRPr="001D3521" w:rsidRDefault="0089434C" w:rsidP="00662B8F">
      <w:pPr>
        <w:spacing w:line="360" w:lineRule="auto"/>
        <w:jc w:val="both"/>
        <w:rPr>
          <w:rFonts w:cs="David"/>
          <w:b/>
          <w:bCs/>
          <w:u w:val="single"/>
          <w:rtl/>
        </w:rPr>
      </w:pPr>
    </w:p>
    <w:p w:rsidR="0089434C" w:rsidRPr="001D3521" w:rsidRDefault="0089434C" w:rsidP="00662B8F">
      <w:pPr>
        <w:spacing w:line="360" w:lineRule="auto"/>
        <w:jc w:val="both"/>
        <w:rPr>
          <w:rFonts w:cs="David"/>
          <w:b/>
          <w:bCs/>
          <w:u w:val="single"/>
          <w:rtl/>
        </w:rPr>
      </w:pPr>
    </w:p>
    <w:p w:rsidR="007B2CE3" w:rsidRPr="001D3521" w:rsidRDefault="007B2CE3" w:rsidP="00662B8F">
      <w:pPr>
        <w:spacing w:line="360" w:lineRule="auto"/>
        <w:jc w:val="both"/>
        <w:rPr>
          <w:rFonts w:cs="David"/>
          <w:b/>
          <w:bCs/>
          <w:u w:val="single"/>
          <w:rtl/>
        </w:rPr>
      </w:pPr>
    </w:p>
    <w:p w:rsidR="007B2CE3" w:rsidRPr="001D3521" w:rsidRDefault="007B2CE3" w:rsidP="00662B8F">
      <w:pPr>
        <w:spacing w:line="360" w:lineRule="auto"/>
        <w:jc w:val="both"/>
        <w:rPr>
          <w:rFonts w:cs="David"/>
          <w:b/>
          <w:bCs/>
          <w:u w:val="single"/>
          <w:rtl/>
        </w:rPr>
      </w:pPr>
    </w:p>
    <w:p w:rsidR="0095644A" w:rsidRPr="001D3521" w:rsidRDefault="0095644A" w:rsidP="00662B8F">
      <w:pPr>
        <w:spacing w:line="360" w:lineRule="auto"/>
        <w:jc w:val="both"/>
        <w:rPr>
          <w:rFonts w:cs="David"/>
          <w:b/>
          <w:bCs/>
          <w:u w:val="single"/>
          <w:rtl/>
        </w:rPr>
      </w:pPr>
    </w:p>
    <w:p w:rsidR="0095644A" w:rsidRPr="001D3521" w:rsidRDefault="0095644A" w:rsidP="00662B8F">
      <w:pPr>
        <w:spacing w:line="360" w:lineRule="auto"/>
        <w:jc w:val="both"/>
        <w:rPr>
          <w:rFonts w:cs="David"/>
          <w:b/>
          <w:bCs/>
          <w:u w:val="single"/>
          <w:rtl/>
        </w:rPr>
      </w:pPr>
    </w:p>
    <w:p w:rsidR="0095644A" w:rsidRPr="001D3521" w:rsidRDefault="0095644A" w:rsidP="00662B8F">
      <w:pPr>
        <w:spacing w:line="360" w:lineRule="auto"/>
        <w:jc w:val="both"/>
        <w:rPr>
          <w:rFonts w:cs="David"/>
          <w:b/>
          <w:bCs/>
          <w:u w:val="single"/>
          <w:rtl/>
        </w:rPr>
      </w:pPr>
    </w:p>
    <w:p w:rsidR="00DC0478" w:rsidRPr="001D3521" w:rsidRDefault="00DC0478" w:rsidP="004737D3">
      <w:pPr>
        <w:spacing w:line="360" w:lineRule="auto"/>
        <w:jc w:val="center"/>
        <w:rPr>
          <w:rFonts w:cs="David"/>
          <w:b/>
          <w:bCs/>
          <w:u w:val="single"/>
          <w:rtl/>
        </w:rPr>
      </w:pPr>
    </w:p>
    <w:p w:rsidR="00DC0478" w:rsidRPr="001D3521" w:rsidRDefault="00DC0478" w:rsidP="004737D3">
      <w:pPr>
        <w:spacing w:line="360" w:lineRule="auto"/>
        <w:jc w:val="center"/>
        <w:rPr>
          <w:rFonts w:cs="David"/>
          <w:b/>
          <w:bCs/>
          <w:u w:val="single"/>
          <w:rtl/>
        </w:rPr>
      </w:pPr>
    </w:p>
    <w:p w:rsidR="00DC0478" w:rsidRPr="001D3521" w:rsidRDefault="00DC0478" w:rsidP="004737D3">
      <w:pPr>
        <w:spacing w:line="360" w:lineRule="auto"/>
        <w:jc w:val="center"/>
        <w:rPr>
          <w:rFonts w:cs="David"/>
          <w:b/>
          <w:bCs/>
          <w:u w:val="single"/>
          <w:rtl/>
        </w:rPr>
      </w:pPr>
    </w:p>
    <w:p w:rsidR="00DC0478" w:rsidRPr="001D3521" w:rsidRDefault="00DC0478" w:rsidP="004737D3">
      <w:pPr>
        <w:spacing w:line="360" w:lineRule="auto"/>
        <w:jc w:val="center"/>
        <w:rPr>
          <w:rFonts w:cs="David"/>
          <w:b/>
          <w:bCs/>
          <w:u w:val="single"/>
          <w:rtl/>
        </w:rPr>
      </w:pPr>
    </w:p>
    <w:p w:rsidR="00DC0478" w:rsidRPr="001D3521" w:rsidRDefault="00DC0478" w:rsidP="004737D3">
      <w:pPr>
        <w:spacing w:line="360" w:lineRule="auto"/>
        <w:jc w:val="center"/>
        <w:rPr>
          <w:rFonts w:cs="David"/>
          <w:b/>
          <w:bCs/>
          <w:u w:val="single"/>
          <w:rtl/>
        </w:rPr>
      </w:pPr>
    </w:p>
    <w:p w:rsidR="00DC0478" w:rsidRPr="001D3521" w:rsidRDefault="00DC0478" w:rsidP="004737D3">
      <w:pPr>
        <w:spacing w:line="360" w:lineRule="auto"/>
        <w:jc w:val="center"/>
        <w:rPr>
          <w:rFonts w:cs="David"/>
          <w:b/>
          <w:bCs/>
          <w:u w:val="single"/>
          <w:rtl/>
        </w:rPr>
      </w:pPr>
    </w:p>
    <w:p w:rsidR="00DC0478" w:rsidRPr="001D3521" w:rsidRDefault="00DC0478" w:rsidP="004737D3">
      <w:pPr>
        <w:spacing w:line="360" w:lineRule="auto"/>
        <w:jc w:val="center"/>
        <w:rPr>
          <w:rFonts w:cs="David"/>
          <w:b/>
          <w:bCs/>
          <w:u w:val="single"/>
          <w:rtl/>
        </w:rPr>
      </w:pPr>
    </w:p>
    <w:p w:rsidR="00F960BB" w:rsidRPr="001D3521" w:rsidRDefault="001B3A85" w:rsidP="004737D3">
      <w:pPr>
        <w:spacing w:line="360" w:lineRule="auto"/>
        <w:jc w:val="center"/>
        <w:rPr>
          <w:rFonts w:cs="David"/>
          <w:b/>
          <w:bCs/>
          <w:u w:val="single"/>
          <w:rtl/>
        </w:rPr>
      </w:pPr>
      <w:r w:rsidRPr="001D3521">
        <w:rPr>
          <w:rFonts w:cs="David" w:hint="cs"/>
          <w:b/>
          <w:bCs/>
          <w:u w:val="single"/>
          <w:rtl/>
        </w:rPr>
        <w:t>פרק ראשון</w:t>
      </w:r>
    </w:p>
    <w:p w:rsidR="0011557C" w:rsidRPr="001D3521" w:rsidRDefault="0011557C" w:rsidP="00265F78">
      <w:pPr>
        <w:spacing w:line="360" w:lineRule="auto"/>
        <w:rPr>
          <w:rFonts w:cs="David"/>
          <w:b/>
          <w:bCs/>
          <w:u w:val="single"/>
        </w:rPr>
      </w:pPr>
      <w:r w:rsidRPr="001D3521">
        <w:rPr>
          <w:rFonts w:cs="David" w:hint="cs"/>
          <w:b/>
          <w:bCs/>
          <w:u w:val="single"/>
          <w:rtl/>
        </w:rPr>
        <w:t>שמנות ומגדר</w:t>
      </w:r>
      <w:r w:rsidR="00265F78" w:rsidRPr="001D3521">
        <w:rPr>
          <w:rFonts w:cs="David" w:hint="cs"/>
          <w:b/>
          <w:bCs/>
          <w:u w:val="single"/>
          <w:rtl/>
        </w:rPr>
        <w:t>:</w:t>
      </w:r>
      <w:r w:rsidR="00AF311B" w:rsidRPr="001D3521">
        <w:rPr>
          <w:rFonts w:cs="David" w:hint="cs"/>
          <w:b/>
          <w:bCs/>
          <w:u w:val="single"/>
          <w:rtl/>
        </w:rPr>
        <w:t xml:space="preserve"> </w:t>
      </w:r>
      <w:r w:rsidR="00C86B83" w:rsidRPr="001D3521">
        <w:rPr>
          <w:rFonts w:cs="David" w:hint="cs"/>
          <w:b/>
          <w:bCs/>
          <w:u w:val="single"/>
          <w:rtl/>
        </w:rPr>
        <w:t>אידיאל היופי בתרבות המערבית והיחס לשמנות בהקשר המגדרי</w:t>
      </w:r>
    </w:p>
    <w:p w:rsidR="0011557C" w:rsidRPr="001D3521" w:rsidRDefault="0011557C" w:rsidP="0011557C">
      <w:pPr>
        <w:spacing w:line="360" w:lineRule="auto"/>
        <w:jc w:val="both"/>
        <w:rPr>
          <w:rFonts w:cs="David"/>
        </w:rPr>
      </w:pPr>
      <w:r w:rsidRPr="001D3521">
        <w:rPr>
          <w:rFonts w:cs="David" w:hint="cs"/>
          <w:rtl/>
        </w:rPr>
        <w:t>"אידיאל היופי" נתפס/מעוצב על ידי מגוון רחב של התניות; מבניות, ממסדיות, תרבותיות, חברתיות ומסחריות. משמעויות שונות ניתנות למשקלים ולמבני גוף שונים. המשמעויות הללו נגזרות מהנורמות, ההעדפות התרבותיות והערכים של החברה, ואלה משתנים לאורך זמן ובין מקומות. כך, מבני גוף מסוימים יכולים להיחשב נורמטיביים ומקובלים על ידי החברה, יותר מאשר מבני גוף אחרים.</w:t>
      </w:r>
    </w:p>
    <w:p w:rsidR="00BA07FB" w:rsidRPr="001D3521" w:rsidRDefault="00A72873" w:rsidP="002C76F7">
      <w:pPr>
        <w:spacing w:line="360" w:lineRule="auto"/>
        <w:jc w:val="both"/>
        <w:rPr>
          <w:rFonts w:cs="David"/>
          <w:rtl/>
        </w:rPr>
      </w:pPr>
      <w:r w:rsidRPr="001D3521">
        <w:rPr>
          <w:rFonts w:cs="David" w:hint="cs"/>
          <w:rtl/>
        </w:rPr>
        <w:t>עצם הבניית הנורמה יוצר גם  את ה"אחר" שהחברה מנדה. כך נוצרת הפרדה בין מבנה גוף בריא ולא בריא, בין גוף מוגבל לגוף חסר מגבלות, בין גוף רזה לגוף שמן  ובין מבני גו</w:t>
      </w:r>
      <w:r w:rsidR="00024D0A" w:rsidRPr="001D3521">
        <w:rPr>
          <w:rFonts w:cs="David" w:hint="cs"/>
          <w:rtl/>
        </w:rPr>
        <w:t>ף החורגים מהנורמה או נכללים בה</w:t>
      </w:r>
      <w:r w:rsidR="00024D0A" w:rsidRPr="001D3521">
        <w:rPr>
          <w:rStyle w:val="ac"/>
          <w:rFonts w:cs="David"/>
          <w:rtl/>
        </w:rPr>
        <w:footnoteReference w:id="7"/>
      </w:r>
      <w:r w:rsidRPr="001D3521">
        <w:rPr>
          <w:rFonts w:cs="David" w:hint="cs"/>
          <w:rtl/>
        </w:rPr>
        <w:t xml:space="preserve">. קבלה חברתית של הגוף מוערכת, פעמים רבות, לפי דרך הנראות שלו. היום, אולי יותר מאי פעם, הגוף הפיזי, החברתי והמוסרי משתקפים כאחד. כך, אספקט אחד של הגוף, </w:t>
      </w:r>
      <w:r w:rsidRPr="001D3521">
        <w:rPr>
          <w:rFonts w:cs="David" w:hint="cs"/>
          <w:b/>
          <w:bCs/>
          <w:u w:val="single"/>
          <w:rtl/>
        </w:rPr>
        <w:t>ממדיו</w:t>
      </w:r>
      <w:r w:rsidRPr="001D3521">
        <w:rPr>
          <w:rFonts w:cs="David" w:hint="cs"/>
          <w:rtl/>
        </w:rPr>
        <w:t xml:space="preserve">, מייצר אספקטים נוספים כמו: תכונות אישיות, אורח </w:t>
      </w:r>
      <w:r w:rsidR="00024D0A" w:rsidRPr="001D3521">
        <w:rPr>
          <w:rFonts w:cs="David" w:hint="cs"/>
          <w:rtl/>
        </w:rPr>
        <w:t>חיים, נורמות, ערכים והתנהגויות</w:t>
      </w:r>
      <w:r w:rsidR="00CD6234" w:rsidRPr="001D3521">
        <w:rPr>
          <w:rStyle w:val="ac"/>
          <w:rFonts w:cs="David"/>
          <w:rtl/>
        </w:rPr>
        <w:footnoteReference w:id="8"/>
      </w:r>
      <w:r w:rsidRPr="001D3521">
        <w:rPr>
          <w:rFonts w:cs="David" w:hint="cs"/>
          <w:rtl/>
        </w:rPr>
        <w:t xml:space="preserve">. </w:t>
      </w:r>
      <w:r w:rsidR="00452EC2" w:rsidRPr="001D3521">
        <w:rPr>
          <w:rFonts w:cs="David" w:hint="cs"/>
          <w:rtl/>
        </w:rPr>
        <w:t>באופן פר</w:t>
      </w:r>
      <w:r w:rsidR="00B84CFC" w:rsidRPr="001D3521">
        <w:rPr>
          <w:rFonts w:cs="David" w:hint="cs"/>
          <w:rtl/>
        </w:rPr>
        <w:t>ד</w:t>
      </w:r>
      <w:r w:rsidR="00452EC2" w:rsidRPr="001D3521">
        <w:rPr>
          <w:rFonts w:cs="David" w:hint="cs"/>
          <w:rtl/>
        </w:rPr>
        <w:t>ו</w:t>
      </w:r>
      <w:r w:rsidR="00B84CFC" w:rsidRPr="001D3521">
        <w:rPr>
          <w:rFonts w:cs="David" w:hint="cs"/>
          <w:rtl/>
        </w:rPr>
        <w:t>קסלי , החיצוניות (של הגוף) מהווה בסיס לפרשנות הנוגעת</w:t>
      </w:r>
      <w:r w:rsidRPr="001D3521">
        <w:rPr>
          <w:rFonts w:cs="David" w:hint="cs"/>
          <w:rtl/>
        </w:rPr>
        <w:t xml:space="preserve"> </w:t>
      </w:r>
      <w:r w:rsidR="00B84CFC" w:rsidRPr="001D3521">
        <w:rPr>
          <w:rFonts w:cs="David" w:hint="cs"/>
          <w:rtl/>
        </w:rPr>
        <w:t>לפנימיות (של הנפש)</w:t>
      </w:r>
      <w:r w:rsidRPr="001D3521">
        <w:rPr>
          <w:rFonts w:cs="David" w:hint="cs"/>
          <w:rtl/>
        </w:rPr>
        <w:t>. לגוף המתויג "כחריג" ולא נורמטיבי נלוות פרשנויות משוללות בסיס כמו מחלה או פגם אישיותי, בזמן שהגוף הנורמטיבי והמקובל בחברה מקושר עם תכונות אישיותיות חיוביות. לדוגמא, בשמנות אצל נשים, הגוף השמן התפרש כסימן לפחד ממיני</w:t>
      </w:r>
      <w:r w:rsidR="00CD6234" w:rsidRPr="001D3521">
        <w:rPr>
          <w:rFonts w:cs="David" w:hint="cs"/>
          <w:rtl/>
        </w:rPr>
        <w:t>ות או טראומת עבר הקשורה במיניות</w:t>
      </w:r>
      <w:r w:rsidR="00CD6234" w:rsidRPr="001D3521">
        <w:rPr>
          <w:rStyle w:val="ac"/>
          <w:rFonts w:cs="David"/>
          <w:rtl/>
        </w:rPr>
        <w:footnoteReference w:id="9"/>
      </w:r>
      <w:r w:rsidR="00F87D83" w:rsidRPr="001D3521">
        <w:rPr>
          <w:rFonts w:cs="David"/>
          <w:rtl/>
        </w:rPr>
        <w:t>.</w:t>
      </w:r>
      <w:r w:rsidR="00CD6234" w:rsidRPr="001D3521">
        <w:rPr>
          <w:rFonts w:cs="David" w:hint="cs"/>
          <w:rtl/>
        </w:rPr>
        <w:t xml:space="preserve"> </w:t>
      </w:r>
      <w:r w:rsidR="000E164D" w:rsidRPr="001D3521">
        <w:rPr>
          <w:rFonts w:cs="David" w:hint="cs"/>
          <w:rtl/>
        </w:rPr>
        <w:t xml:space="preserve">בחסות תהליך זה, חלק מהנחות אלו הופכות ל"ידע כללי" או ידע הגמוני, </w:t>
      </w:r>
      <w:r w:rsidR="002C76F7" w:rsidRPr="001D3521">
        <w:rPr>
          <w:rFonts w:cs="David" w:hint="cs"/>
          <w:rtl/>
        </w:rPr>
        <w:t xml:space="preserve">על פי </w:t>
      </w:r>
      <w:r w:rsidR="000E164D" w:rsidRPr="001D3521">
        <w:rPr>
          <w:rFonts w:cs="David" w:hint="cs"/>
          <w:rtl/>
        </w:rPr>
        <w:t>פוקו (</w:t>
      </w:r>
      <w:r w:rsidR="000E164D" w:rsidRPr="001D3521">
        <w:rPr>
          <w:rFonts w:cs="David"/>
        </w:rPr>
        <w:t>Foucauit</w:t>
      </w:r>
      <w:r w:rsidR="000E164D" w:rsidRPr="001D3521">
        <w:rPr>
          <w:rFonts w:cs="David" w:hint="cs"/>
          <w:rtl/>
        </w:rPr>
        <w:t xml:space="preserve">), והופכות נורמות חברתיות מקובלות, לסטיות. במצב זה משתמשים בידע </w:t>
      </w:r>
      <w:r w:rsidR="00686EAC" w:rsidRPr="001D3521">
        <w:rPr>
          <w:rFonts w:cs="David" w:hint="cs"/>
          <w:rtl/>
        </w:rPr>
        <w:t xml:space="preserve">(של הנורמות) </w:t>
      </w:r>
      <w:r w:rsidR="000E164D" w:rsidRPr="001D3521">
        <w:rPr>
          <w:rFonts w:cs="David" w:hint="cs"/>
          <w:rtl/>
        </w:rPr>
        <w:t xml:space="preserve">כדי להגדיר קבוצה </w:t>
      </w:r>
      <w:r w:rsidR="002C76F7" w:rsidRPr="001D3521">
        <w:rPr>
          <w:rFonts w:cs="David" w:hint="cs"/>
          <w:rtl/>
        </w:rPr>
        <w:t>מסוימת של אנשים ולקבע את הקבוצה</w:t>
      </w:r>
      <w:r w:rsidR="000E164D" w:rsidRPr="001D3521">
        <w:rPr>
          <w:rFonts w:cs="David" w:hint="cs"/>
          <w:rtl/>
        </w:rPr>
        <w:t xml:space="preserve"> במקומה</w:t>
      </w:r>
      <w:r w:rsidR="002C76F7" w:rsidRPr="001D3521">
        <w:rPr>
          <w:rStyle w:val="ac"/>
          <w:rFonts w:cs="David"/>
          <w:rtl/>
        </w:rPr>
        <w:footnoteReference w:id="10"/>
      </w:r>
      <w:r w:rsidR="000E164D" w:rsidRPr="001D3521">
        <w:rPr>
          <w:rFonts w:cs="David" w:hint="cs"/>
          <w:rtl/>
        </w:rPr>
        <w:t>. מה הם הכוחות הממסדיים, החברתיים, התרבותיים והמסחריים המביאים לכך שסוגיה חברתית מסוימת תעבור תהליך של הבניה?  את המושג המרכזי הפועל להסדרת הגוף הנשי , "מיתוס היופ</w:t>
      </w:r>
      <w:r w:rsidR="008978B1" w:rsidRPr="001D3521">
        <w:rPr>
          <w:rFonts w:cs="David" w:hint="cs"/>
          <w:rtl/>
        </w:rPr>
        <w:t>י", טבעה נעמי וולף</w:t>
      </w:r>
      <w:r w:rsidR="002C76F7" w:rsidRPr="001D3521">
        <w:rPr>
          <w:rFonts w:cs="David" w:hint="cs"/>
          <w:rtl/>
        </w:rPr>
        <w:t xml:space="preserve"> (כפי שמופיע אצל תירוש, 2008)</w:t>
      </w:r>
      <w:r w:rsidR="000E164D" w:rsidRPr="001D3521">
        <w:rPr>
          <w:rFonts w:cs="David" w:hint="cs"/>
          <w:rtl/>
        </w:rPr>
        <w:t>, הטוענת שמיתוס היופי הוא אידאל תרבותי, חברתי, בעל עוצמה רבה, שהתפתח ככל שהחקיקה והחינוך השוויוני לנשים הלכו והשתפרו, והוא אינו אלא כלי שליטה המשמש לדיכוי נשים. התבססות מיתוס היופי בחברה נובעת מהאינטנסיביות שבה מוצפת התרבות הוויזואלית המערבית במודלים של יופי. הבחירה במודל היופי היא תוצאה של תהליך חשיפה ארוך לטקסטים תרבותיים מדכאים, במסגרתו הפכו הנשים לקורבנות, בעודן מנסות להגשימו. העיסוק הבלתי פוסק של נשים בחיצוניו</w:t>
      </w:r>
      <w:r w:rsidR="00FA41FD" w:rsidRPr="001D3521">
        <w:rPr>
          <w:rFonts w:cs="David" w:hint="cs"/>
          <w:rtl/>
        </w:rPr>
        <w:t xml:space="preserve">תן בא על חשבון פיתוח </w:t>
      </w:r>
      <w:r w:rsidR="002C76F7" w:rsidRPr="001D3521">
        <w:rPr>
          <w:rFonts w:cs="David" w:hint="cs"/>
          <w:rtl/>
        </w:rPr>
        <w:t>אישיותן</w:t>
      </w:r>
      <w:r w:rsidR="002C76F7" w:rsidRPr="001D3521">
        <w:rPr>
          <w:rStyle w:val="ac"/>
          <w:rFonts w:cs="David"/>
          <w:rtl/>
        </w:rPr>
        <w:footnoteReference w:id="11"/>
      </w:r>
      <w:r w:rsidR="000E164D" w:rsidRPr="001D3521">
        <w:rPr>
          <w:rFonts w:cs="David" w:hint="cs"/>
          <w:rtl/>
        </w:rPr>
        <w:t xml:space="preserve">. </w:t>
      </w:r>
    </w:p>
    <w:p w:rsidR="000E164D" w:rsidRPr="001D3521" w:rsidRDefault="000E164D" w:rsidP="002C76F7">
      <w:pPr>
        <w:spacing w:line="360" w:lineRule="auto"/>
        <w:jc w:val="both"/>
        <w:rPr>
          <w:rFonts w:cs="David"/>
          <w:rtl/>
        </w:rPr>
      </w:pPr>
      <w:r w:rsidRPr="001D3521">
        <w:rPr>
          <w:rFonts w:cs="David" w:hint="cs"/>
          <w:rtl/>
        </w:rPr>
        <w:t xml:space="preserve">על פי </w:t>
      </w:r>
      <w:r w:rsidR="00641883" w:rsidRPr="001D3521">
        <w:rPr>
          <w:rFonts w:cs="David" w:hint="cs"/>
          <w:rtl/>
        </w:rPr>
        <w:t>בארטקי (</w:t>
      </w:r>
      <w:r w:rsidR="002C76F7" w:rsidRPr="001D3521">
        <w:rPr>
          <w:rFonts w:cs="David"/>
        </w:rPr>
        <w:t xml:space="preserve"> 1988</w:t>
      </w:r>
      <w:r w:rsidR="002C76F7" w:rsidRPr="001D3521">
        <w:rPr>
          <w:rFonts w:cs="David" w:hint="cs"/>
          <w:rtl/>
        </w:rPr>
        <w:t>,</w:t>
      </w:r>
      <w:r w:rsidRPr="001D3521">
        <w:rPr>
          <w:rFonts w:cs="David"/>
        </w:rPr>
        <w:t>Bartky</w:t>
      </w:r>
      <w:r w:rsidR="00641883" w:rsidRPr="001D3521">
        <w:rPr>
          <w:rFonts w:cs="David" w:hint="cs"/>
          <w:rtl/>
        </w:rPr>
        <w:t xml:space="preserve">) </w:t>
      </w:r>
      <w:r w:rsidRPr="001D3521">
        <w:rPr>
          <w:rFonts w:cs="David" w:hint="cs"/>
          <w:rtl/>
        </w:rPr>
        <w:t>נשים נענות לטכניקות מישטור פטריארכליות, אשר הופכות את הגוף הנקבי לגוף נשי ומגדירות מהי נשיות. גודלו וצורתו של הגוף הפכו לקטגוריה המחייבת נשים למאמצי הרזיה בלתי פוסקים. ממדי הגוף הפכו גורם מכריע ומרכזי בשאלת הקבלה החברתית אצל נשים, ומעמדו הנורמטיבי של גוף רזה התקבל כ"הברירה הטבעית" או כמטרה בפני עצמה עבור הנשים</w:t>
      </w:r>
      <w:r w:rsidR="002C76F7" w:rsidRPr="001D3521">
        <w:rPr>
          <w:rStyle w:val="ac"/>
          <w:rFonts w:cs="David"/>
          <w:rtl/>
        </w:rPr>
        <w:footnoteReference w:id="12"/>
      </w:r>
      <w:r w:rsidRPr="001D3521">
        <w:rPr>
          <w:rFonts w:cs="David"/>
        </w:rPr>
        <w:t>.</w:t>
      </w:r>
      <w:r w:rsidRPr="001D3521">
        <w:rPr>
          <w:rFonts w:cs="David" w:hint="cs"/>
          <w:rtl/>
        </w:rPr>
        <w:t xml:space="preserve"> </w:t>
      </w:r>
    </w:p>
    <w:p w:rsidR="000E164D" w:rsidRPr="001D3521" w:rsidRDefault="000E164D" w:rsidP="002C76F7">
      <w:pPr>
        <w:spacing w:line="360" w:lineRule="auto"/>
        <w:jc w:val="both"/>
        <w:rPr>
          <w:rFonts w:cs="David"/>
        </w:rPr>
      </w:pPr>
      <w:r w:rsidRPr="001D3521">
        <w:rPr>
          <w:rFonts w:cs="David" w:hint="cs"/>
          <w:rtl/>
        </w:rPr>
        <w:t>נקודה מעניינת שמציגה</w:t>
      </w:r>
      <w:r w:rsidR="00536BA3" w:rsidRPr="001D3521">
        <w:rPr>
          <w:rFonts w:cs="David" w:hint="cs"/>
          <w:rtl/>
        </w:rPr>
        <w:t xml:space="preserve"> האנלה</w:t>
      </w:r>
      <w:r w:rsidR="002C76F7" w:rsidRPr="001D3521">
        <w:rPr>
          <w:rFonts w:cs="David" w:hint="cs"/>
          <w:rtl/>
        </w:rPr>
        <w:t xml:space="preserve"> </w:t>
      </w:r>
      <w:r w:rsidRPr="001D3521">
        <w:rPr>
          <w:rFonts w:cs="David" w:hint="cs"/>
          <w:rtl/>
        </w:rPr>
        <w:t>בעבודתה היא, שמבחינה פמיניסטית, נכון להתייחס לנורמת הרזון כנורמה מדכאת, אך יחד עם זאת, היא יכולה להיחשב כנורמה המעניקה פריווילגיות, ולפיכך, במובן מסוים היא עמדת כוח הנבנית במיוחד בין נשים. למשל: ההנחות באשר לתכונות האופי של אנשים רזים ושמנים משקפות את הדרכים בהן ממדי גוף ומשקל משמשים לקביעת סטטוס חברתי. לפי ההבנה הסטראוטיפית הרווחת, הגוף הרזה מתקשר למספר תכונות חיוביות כמו: אלגנטיות, הימצאות בשליטה, בריאות ויופי. בניגוד הגמור לכך, הגוף השמן מקושר עם תכונות שליליות כמו עצלות, חוסר שליטה, כיעור, מחלות ואפילו טיפשות, והופך להי</w:t>
      </w:r>
      <w:r w:rsidR="00A0315C" w:rsidRPr="001D3521">
        <w:rPr>
          <w:rFonts w:cs="David" w:hint="cs"/>
          <w:rtl/>
        </w:rPr>
        <w:t>ות מושא ללעג, ביקורתיות ואפליה</w:t>
      </w:r>
      <w:r w:rsidR="00A0315C" w:rsidRPr="001D3521">
        <w:rPr>
          <w:rStyle w:val="ac"/>
          <w:rFonts w:cs="David"/>
          <w:rtl/>
        </w:rPr>
        <w:footnoteReference w:id="13"/>
      </w:r>
      <w:r w:rsidRPr="001D3521">
        <w:rPr>
          <w:rFonts w:cs="David" w:hint="cs"/>
          <w:rtl/>
        </w:rPr>
        <w:t>. לדוגמא, במקרים בהם נבחנה ההשפעה של ממדי גוף על שוק העבודה, נמצא כי משכורתן של נשים שמנות נמוכה יותר. זאת ועוד, נמצא כי האופק המקצועי שלהן מוגבל בהשוואה לזה של חברותיהן הרזות. השפעה מס</w:t>
      </w:r>
      <w:r w:rsidR="000C400B" w:rsidRPr="001D3521">
        <w:rPr>
          <w:rFonts w:cs="David" w:hint="cs"/>
          <w:rtl/>
        </w:rPr>
        <w:t>וג זה לא נרשמה בקרב גברים שמנים</w:t>
      </w:r>
      <w:r w:rsidR="00364A5A" w:rsidRPr="001D3521">
        <w:rPr>
          <w:rFonts w:cs="David" w:hint="cs"/>
          <w:rtl/>
        </w:rPr>
        <w:t xml:space="preserve"> (</w:t>
      </w:r>
      <w:r w:rsidR="00364A5A" w:rsidRPr="001D3521">
        <w:rPr>
          <w:rFonts w:cs="David"/>
        </w:rPr>
        <w:t>Kauppinen &amp; Anttila 2005</w:t>
      </w:r>
      <w:r w:rsidR="00364A5A" w:rsidRPr="001D3521">
        <w:rPr>
          <w:rFonts w:cs="David" w:hint="cs"/>
          <w:rtl/>
        </w:rPr>
        <w:t>)</w:t>
      </w:r>
      <w:r w:rsidR="000C400B" w:rsidRPr="001D3521">
        <w:rPr>
          <w:rStyle w:val="ac"/>
          <w:rFonts w:cs="David"/>
          <w:rtl/>
        </w:rPr>
        <w:footnoteReference w:id="14"/>
      </w:r>
      <w:r w:rsidR="000C400B" w:rsidRPr="001D3521">
        <w:rPr>
          <w:rFonts w:cs="David" w:hint="cs"/>
          <w:rtl/>
        </w:rPr>
        <w:t>.</w:t>
      </w:r>
    </w:p>
    <w:p w:rsidR="0089434C" w:rsidRPr="001D3521" w:rsidRDefault="000E164D" w:rsidP="0089434C">
      <w:pPr>
        <w:spacing w:line="360" w:lineRule="auto"/>
        <w:jc w:val="both"/>
        <w:rPr>
          <w:rFonts w:cs="David"/>
        </w:rPr>
      </w:pPr>
      <w:r w:rsidRPr="001D3521">
        <w:rPr>
          <w:rFonts w:cs="David" w:hint="cs"/>
          <w:rtl/>
        </w:rPr>
        <w:t xml:space="preserve">דבר ידוע הוא כי התייחסות החברה לעודף משקל נשי מחמירה הרבה יותר בהשוואה למשקל עודף אצל גברים. העיסוק האובססיבי שלנו, כחברה, בניטור רמות המשקל של כל הסובבות אותנו אינו דומה לעיסוק שלנו במשקלם של גברים, וכך גם הציפיות שלנו, ביחס למשקל, משתנות מנשים לגברים. עם זאת, מאמרים רבים מבקרים את הגישות הפמיניסטיות המרכזיות שחקרו את סוגיות המשקל ולא כללו את חווית הגברים. </w:t>
      </w:r>
    </w:p>
    <w:p w:rsidR="000E164D" w:rsidRPr="001D3521" w:rsidRDefault="002C76F7" w:rsidP="000D5B29">
      <w:pPr>
        <w:spacing w:line="360" w:lineRule="auto"/>
        <w:jc w:val="both"/>
        <w:rPr>
          <w:rFonts w:cs="David"/>
          <w:rtl/>
        </w:rPr>
      </w:pPr>
      <w:r w:rsidRPr="001D3521">
        <w:rPr>
          <w:rFonts w:cs="David" w:hint="cs"/>
          <w:rtl/>
        </w:rPr>
        <w:t>קיסטן בל ודארלן מק'נאוטון (</w:t>
      </w:r>
      <w:r w:rsidRPr="001D3521">
        <w:rPr>
          <w:rFonts w:cs="David"/>
        </w:rPr>
        <w:t>Kisten B</w:t>
      </w:r>
      <w:r w:rsidR="00530020" w:rsidRPr="001D3521">
        <w:rPr>
          <w:rFonts w:cs="David"/>
        </w:rPr>
        <w:t>ell &amp; Darlene McNaughton</w:t>
      </w:r>
      <w:r w:rsidR="0013472B" w:rsidRPr="001D3521">
        <w:rPr>
          <w:rFonts w:cs="David" w:hint="cs"/>
          <w:rtl/>
        </w:rPr>
        <w:t xml:space="preserve">) טוענים במאמרם מ-2007 </w:t>
      </w:r>
      <w:r w:rsidR="00530020" w:rsidRPr="001D3521">
        <w:rPr>
          <w:rFonts w:cs="David" w:hint="cs"/>
          <w:rtl/>
        </w:rPr>
        <w:t>"פמיניזם והשומן הבלתי-נראה של הגברים"</w:t>
      </w:r>
      <w:r w:rsidR="00530020" w:rsidRPr="001D3521">
        <w:rPr>
          <w:rStyle w:val="ac"/>
          <w:rFonts w:cs="David"/>
        </w:rPr>
        <w:footnoteReference w:id="15"/>
      </w:r>
      <w:r w:rsidR="00530020" w:rsidRPr="001D3521">
        <w:rPr>
          <w:rFonts w:cs="David" w:hint="cs"/>
          <w:rtl/>
        </w:rPr>
        <w:t xml:space="preserve"> </w:t>
      </w:r>
      <w:r w:rsidR="000E164D" w:rsidRPr="001D3521">
        <w:rPr>
          <w:rFonts w:cs="David" w:hint="cs"/>
          <w:rtl/>
        </w:rPr>
        <w:t>כי החוקרות הפמיניסטיות היו מחויבות, במידה רבה, לרעיון הפטריארכיה, אשר לעיתים קרובות מוזכר כמונח כוללני עבור כל המערכות המבוססות על חוסר השוויון הרווח בין המינים</w:t>
      </w:r>
      <w:r w:rsidR="00530020" w:rsidRPr="001D3521">
        <w:rPr>
          <w:rStyle w:val="ac"/>
          <w:rFonts w:cs="David"/>
          <w:rtl/>
        </w:rPr>
        <w:footnoteReference w:id="16"/>
      </w:r>
      <w:r w:rsidR="000E164D" w:rsidRPr="001D3521">
        <w:rPr>
          <w:rFonts w:cs="David" w:hint="cs"/>
          <w:rtl/>
        </w:rPr>
        <w:t xml:space="preserve">.  עוד נטען כי, הן לא חקרו מספיק את חוויותיהם של הגברים, כאשר הם מותירים אותם כ"אובייקטים אוניברסליים", גם כשהם (הגברים) מנסים לערער את הסטריאוטיפ </w:t>
      </w:r>
      <w:r w:rsidR="000D5B29" w:rsidRPr="001D3521">
        <w:rPr>
          <w:rFonts w:cs="David" w:hint="cs"/>
          <w:rtl/>
        </w:rPr>
        <w:t xml:space="preserve"> </w:t>
      </w:r>
      <w:r w:rsidR="000E164D" w:rsidRPr="001D3521">
        <w:rPr>
          <w:rFonts w:cs="David" w:hint="cs"/>
          <w:rtl/>
        </w:rPr>
        <w:t>השלילי המוצמד לנשים, שהן ההפך הקוטבי לגברים</w:t>
      </w:r>
      <w:r w:rsidR="000D5B29" w:rsidRPr="001D3521">
        <w:rPr>
          <w:rFonts w:cs="David" w:hint="cs"/>
          <w:rtl/>
        </w:rPr>
        <w:t xml:space="preserve">. </w:t>
      </w:r>
      <w:r w:rsidR="000E164D" w:rsidRPr="001D3521">
        <w:rPr>
          <w:rFonts w:cs="David" w:hint="cs"/>
          <w:rtl/>
        </w:rPr>
        <w:t xml:space="preserve"> </w:t>
      </w:r>
      <w:r w:rsidR="000D5B29" w:rsidRPr="001D3521">
        <w:rPr>
          <w:rFonts w:cs="David" w:hint="cs"/>
          <w:rtl/>
        </w:rPr>
        <w:t>חשוב</w:t>
      </w:r>
      <w:r w:rsidR="000D5B29" w:rsidRPr="001D3521">
        <w:rPr>
          <w:rFonts w:cs="David"/>
          <w:rtl/>
        </w:rPr>
        <w:t xml:space="preserve"> </w:t>
      </w:r>
      <w:r w:rsidR="000D5B29" w:rsidRPr="001D3521">
        <w:rPr>
          <w:rFonts w:cs="David" w:hint="cs"/>
          <w:rtl/>
        </w:rPr>
        <w:t>להבין</w:t>
      </w:r>
      <w:r w:rsidR="000D5B29" w:rsidRPr="001D3521">
        <w:rPr>
          <w:rFonts w:cs="David"/>
          <w:rtl/>
        </w:rPr>
        <w:t xml:space="preserve">,  </w:t>
      </w:r>
      <w:r w:rsidR="000D5B29" w:rsidRPr="001D3521">
        <w:rPr>
          <w:rFonts w:cs="David" w:hint="cs"/>
          <w:rtl/>
        </w:rPr>
        <w:t>שהגברים</w:t>
      </w:r>
      <w:r w:rsidR="000D5B29" w:rsidRPr="001D3521">
        <w:rPr>
          <w:rFonts w:cs="David"/>
          <w:rtl/>
        </w:rPr>
        <w:t xml:space="preserve"> </w:t>
      </w:r>
      <w:r w:rsidR="000D5B29" w:rsidRPr="001D3521">
        <w:rPr>
          <w:rFonts w:cs="David" w:hint="cs"/>
          <w:rtl/>
        </w:rPr>
        <w:t>כמגדר</w:t>
      </w:r>
      <w:r w:rsidR="000D5B29" w:rsidRPr="001D3521">
        <w:rPr>
          <w:rFonts w:cs="David"/>
          <w:rtl/>
        </w:rPr>
        <w:t>,  "</w:t>
      </w:r>
      <w:r w:rsidR="000D5B29" w:rsidRPr="001D3521">
        <w:rPr>
          <w:rFonts w:cs="David" w:hint="cs"/>
          <w:rtl/>
        </w:rPr>
        <w:t>נהנים</w:t>
      </w:r>
      <w:r w:rsidR="000D5B29" w:rsidRPr="001D3521">
        <w:rPr>
          <w:rFonts w:cs="David"/>
          <w:rtl/>
        </w:rPr>
        <w:t xml:space="preserve">", </w:t>
      </w:r>
      <w:r w:rsidR="000D5B29" w:rsidRPr="001D3521">
        <w:rPr>
          <w:rFonts w:cs="David" w:hint="cs"/>
          <w:rtl/>
        </w:rPr>
        <w:t>הן</w:t>
      </w:r>
      <w:r w:rsidR="000D5B29" w:rsidRPr="001D3521">
        <w:rPr>
          <w:rFonts w:cs="David"/>
          <w:rtl/>
        </w:rPr>
        <w:t xml:space="preserve"> </w:t>
      </w:r>
      <w:r w:rsidR="000D5B29" w:rsidRPr="001D3521">
        <w:rPr>
          <w:rFonts w:cs="David" w:hint="cs"/>
          <w:rtl/>
        </w:rPr>
        <w:t>מהזכות</w:t>
      </w:r>
      <w:r w:rsidR="000D5B29" w:rsidRPr="001D3521">
        <w:rPr>
          <w:rFonts w:cs="David"/>
          <w:rtl/>
        </w:rPr>
        <w:t xml:space="preserve"> </w:t>
      </w:r>
      <w:r w:rsidR="000D5B29" w:rsidRPr="001D3521">
        <w:rPr>
          <w:rFonts w:cs="David" w:hint="cs"/>
          <w:rtl/>
        </w:rPr>
        <w:t>והן</w:t>
      </w:r>
      <w:r w:rsidR="000D5B29" w:rsidRPr="001D3521">
        <w:rPr>
          <w:rFonts w:cs="David"/>
          <w:rtl/>
        </w:rPr>
        <w:t xml:space="preserve"> </w:t>
      </w:r>
      <w:r w:rsidR="000D5B29" w:rsidRPr="001D3521">
        <w:rPr>
          <w:rFonts w:cs="David" w:hint="cs"/>
          <w:rtl/>
        </w:rPr>
        <w:t>מהקללה</w:t>
      </w:r>
      <w:r w:rsidR="000D5B29" w:rsidRPr="001D3521">
        <w:rPr>
          <w:rFonts w:cs="David"/>
          <w:rtl/>
        </w:rPr>
        <w:t xml:space="preserve">, </w:t>
      </w:r>
      <w:r w:rsidR="000D5B29" w:rsidRPr="001D3521">
        <w:rPr>
          <w:rFonts w:cs="David" w:hint="cs"/>
          <w:rtl/>
        </w:rPr>
        <w:t>שבעצם</w:t>
      </w:r>
      <w:r w:rsidR="000D5B29" w:rsidRPr="001D3521">
        <w:rPr>
          <w:rFonts w:cs="David"/>
          <w:rtl/>
        </w:rPr>
        <w:t xml:space="preserve"> </w:t>
      </w:r>
      <w:r w:rsidR="000D5B29" w:rsidRPr="001D3521">
        <w:rPr>
          <w:rFonts w:cs="David" w:hint="cs"/>
          <w:rtl/>
        </w:rPr>
        <w:t>היותם</w:t>
      </w:r>
      <w:r w:rsidR="000D5B29" w:rsidRPr="001D3521">
        <w:rPr>
          <w:rFonts w:cs="David"/>
          <w:rtl/>
        </w:rPr>
        <w:t xml:space="preserve"> "</w:t>
      </w:r>
      <w:r w:rsidR="000D5B29" w:rsidRPr="001D3521">
        <w:rPr>
          <w:rFonts w:cs="David" w:hint="cs"/>
          <w:rtl/>
        </w:rPr>
        <w:t>שמנים</w:t>
      </w:r>
      <w:r w:rsidR="000D5B29" w:rsidRPr="001D3521">
        <w:rPr>
          <w:rFonts w:cs="David"/>
          <w:rtl/>
        </w:rPr>
        <w:t xml:space="preserve"> </w:t>
      </w:r>
      <w:r w:rsidR="000D5B29" w:rsidRPr="001D3521">
        <w:rPr>
          <w:rFonts w:cs="David" w:hint="cs"/>
          <w:rtl/>
        </w:rPr>
        <w:t>בלתי</w:t>
      </w:r>
      <w:r w:rsidR="000D5B29" w:rsidRPr="001D3521">
        <w:rPr>
          <w:rFonts w:cs="David"/>
          <w:rtl/>
        </w:rPr>
        <w:t xml:space="preserve"> </w:t>
      </w:r>
      <w:r w:rsidR="000D5B29" w:rsidRPr="001D3521">
        <w:rPr>
          <w:rFonts w:cs="David" w:hint="cs"/>
          <w:rtl/>
        </w:rPr>
        <w:t>נראים</w:t>
      </w:r>
      <w:r w:rsidR="000D5B29" w:rsidRPr="001D3521">
        <w:rPr>
          <w:rFonts w:cs="David"/>
          <w:rtl/>
        </w:rPr>
        <w:t xml:space="preserve">",  </w:t>
      </w:r>
      <w:r w:rsidR="000D5B29" w:rsidRPr="001D3521">
        <w:rPr>
          <w:rFonts w:cs="David" w:hint="cs"/>
          <w:rtl/>
        </w:rPr>
        <w:t>אך</w:t>
      </w:r>
      <w:r w:rsidR="000D5B29" w:rsidRPr="001D3521">
        <w:rPr>
          <w:rFonts w:cs="David"/>
          <w:rtl/>
        </w:rPr>
        <w:t xml:space="preserve"> </w:t>
      </w:r>
      <w:r w:rsidR="000D5B29" w:rsidRPr="001D3521">
        <w:rPr>
          <w:rFonts w:cs="David" w:hint="cs"/>
          <w:rtl/>
        </w:rPr>
        <w:t>יש</w:t>
      </w:r>
      <w:r w:rsidR="000D5B29" w:rsidRPr="001D3521">
        <w:rPr>
          <w:rFonts w:cs="David"/>
          <w:rtl/>
        </w:rPr>
        <w:t xml:space="preserve"> </w:t>
      </w:r>
      <w:r w:rsidR="000D5B29" w:rsidRPr="001D3521">
        <w:rPr>
          <w:rFonts w:cs="David" w:hint="cs"/>
          <w:rtl/>
        </w:rPr>
        <w:t>להכיר</w:t>
      </w:r>
      <w:r w:rsidR="000D5B29" w:rsidRPr="001D3521">
        <w:rPr>
          <w:rFonts w:cs="David"/>
          <w:rtl/>
        </w:rPr>
        <w:t xml:space="preserve"> </w:t>
      </w:r>
      <w:r w:rsidR="000D5B29" w:rsidRPr="001D3521">
        <w:rPr>
          <w:rFonts w:cs="David" w:hint="cs"/>
          <w:rtl/>
        </w:rPr>
        <w:t>באפשרות</w:t>
      </w:r>
      <w:r w:rsidR="000D5B29" w:rsidRPr="001D3521">
        <w:rPr>
          <w:rFonts w:cs="David"/>
          <w:rtl/>
        </w:rPr>
        <w:t xml:space="preserve"> </w:t>
      </w:r>
      <w:r w:rsidR="000D5B29" w:rsidRPr="001D3521">
        <w:rPr>
          <w:rFonts w:cs="David" w:hint="cs"/>
          <w:rtl/>
        </w:rPr>
        <w:t>קיומם</w:t>
      </w:r>
      <w:r w:rsidR="000D5B29" w:rsidRPr="001D3521">
        <w:rPr>
          <w:rFonts w:cs="David"/>
          <w:rtl/>
        </w:rPr>
        <w:t xml:space="preserve"> </w:t>
      </w:r>
      <w:r w:rsidR="000D5B29" w:rsidRPr="001D3521">
        <w:rPr>
          <w:rFonts w:cs="David" w:hint="cs"/>
          <w:rtl/>
        </w:rPr>
        <w:t>של</w:t>
      </w:r>
      <w:r w:rsidR="000D5B29" w:rsidRPr="001D3521">
        <w:rPr>
          <w:rFonts w:cs="David"/>
          <w:rtl/>
        </w:rPr>
        <w:t xml:space="preserve"> </w:t>
      </w:r>
      <w:r w:rsidR="000D5B29" w:rsidRPr="001D3521">
        <w:rPr>
          <w:rFonts w:cs="David" w:hint="cs"/>
          <w:rtl/>
        </w:rPr>
        <w:t>חששות</w:t>
      </w:r>
      <w:r w:rsidR="000D5B29" w:rsidRPr="001D3521">
        <w:rPr>
          <w:rFonts w:cs="David"/>
          <w:rtl/>
        </w:rPr>
        <w:t xml:space="preserve"> </w:t>
      </w:r>
      <w:r w:rsidR="000D5B29" w:rsidRPr="001D3521">
        <w:rPr>
          <w:rFonts w:cs="David" w:hint="cs"/>
          <w:rtl/>
        </w:rPr>
        <w:t>משקל</w:t>
      </w:r>
      <w:r w:rsidR="000D5B29" w:rsidRPr="001D3521">
        <w:rPr>
          <w:rFonts w:cs="David"/>
          <w:rtl/>
        </w:rPr>
        <w:t xml:space="preserve"> </w:t>
      </w:r>
      <w:r w:rsidR="000D5B29" w:rsidRPr="001D3521">
        <w:rPr>
          <w:rFonts w:cs="David" w:hint="cs"/>
          <w:rtl/>
        </w:rPr>
        <w:t>גבריים</w:t>
      </w:r>
      <w:r w:rsidR="000D5B29" w:rsidRPr="001D3521">
        <w:rPr>
          <w:rFonts w:cs="David"/>
          <w:rtl/>
        </w:rPr>
        <w:t xml:space="preserve">,  </w:t>
      </w:r>
      <w:r w:rsidR="000D5B29" w:rsidRPr="001D3521">
        <w:rPr>
          <w:rFonts w:cs="David" w:hint="cs"/>
          <w:rtl/>
        </w:rPr>
        <w:t>זאת</w:t>
      </w:r>
      <w:r w:rsidR="000D5B29" w:rsidRPr="001D3521">
        <w:rPr>
          <w:rFonts w:cs="David"/>
          <w:rtl/>
        </w:rPr>
        <w:t xml:space="preserve"> </w:t>
      </w:r>
      <w:r w:rsidR="000D5B29" w:rsidRPr="001D3521">
        <w:rPr>
          <w:rFonts w:cs="David" w:hint="cs"/>
          <w:rtl/>
        </w:rPr>
        <w:t>מבלי</w:t>
      </w:r>
      <w:r w:rsidR="000D5B29" w:rsidRPr="001D3521">
        <w:rPr>
          <w:rFonts w:cs="David"/>
          <w:rtl/>
        </w:rPr>
        <w:t xml:space="preserve"> </w:t>
      </w:r>
      <w:r w:rsidR="000D5B29" w:rsidRPr="001D3521">
        <w:rPr>
          <w:rFonts w:cs="David" w:hint="cs"/>
          <w:rtl/>
        </w:rPr>
        <w:t>למזער</w:t>
      </w:r>
      <w:r w:rsidR="000D5B29" w:rsidRPr="001D3521">
        <w:rPr>
          <w:rFonts w:cs="David"/>
          <w:rtl/>
        </w:rPr>
        <w:t xml:space="preserve"> </w:t>
      </w:r>
      <w:r w:rsidR="000D5B29" w:rsidRPr="001D3521">
        <w:rPr>
          <w:rFonts w:cs="David" w:hint="cs"/>
          <w:rtl/>
        </w:rPr>
        <w:t>את</w:t>
      </w:r>
      <w:r w:rsidR="000D5B29" w:rsidRPr="001D3521">
        <w:rPr>
          <w:rFonts w:cs="David"/>
          <w:rtl/>
        </w:rPr>
        <w:t xml:space="preserve"> </w:t>
      </w:r>
      <w:r w:rsidR="000D5B29" w:rsidRPr="001D3521">
        <w:rPr>
          <w:rFonts w:cs="David" w:hint="cs"/>
          <w:rtl/>
        </w:rPr>
        <w:t>העריצות</w:t>
      </w:r>
      <w:r w:rsidR="000D5B29" w:rsidRPr="001D3521">
        <w:rPr>
          <w:rFonts w:cs="David"/>
          <w:rtl/>
        </w:rPr>
        <w:t xml:space="preserve"> </w:t>
      </w:r>
      <w:r w:rsidR="000D5B29" w:rsidRPr="001D3521">
        <w:rPr>
          <w:rFonts w:cs="David" w:hint="cs"/>
          <w:rtl/>
        </w:rPr>
        <w:t>ביחס</w:t>
      </w:r>
      <w:r w:rsidR="000D5B29" w:rsidRPr="001D3521">
        <w:rPr>
          <w:rFonts w:cs="David"/>
          <w:rtl/>
        </w:rPr>
        <w:t xml:space="preserve"> </w:t>
      </w:r>
      <w:r w:rsidR="000D5B29" w:rsidRPr="001D3521">
        <w:rPr>
          <w:rFonts w:cs="David" w:hint="cs"/>
          <w:rtl/>
        </w:rPr>
        <w:t>לגוף</w:t>
      </w:r>
      <w:r w:rsidR="000D5B29" w:rsidRPr="001D3521">
        <w:rPr>
          <w:rFonts w:cs="David"/>
          <w:rtl/>
        </w:rPr>
        <w:t xml:space="preserve"> </w:t>
      </w:r>
      <w:r w:rsidR="000D5B29" w:rsidRPr="001D3521">
        <w:rPr>
          <w:rFonts w:cs="David" w:hint="cs"/>
          <w:rtl/>
        </w:rPr>
        <w:t>האישה.</w:t>
      </w:r>
      <w:r w:rsidR="000D5B29" w:rsidRPr="001D3521">
        <w:rPr>
          <w:rFonts w:cs="David"/>
          <w:rtl/>
        </w:rPr>
        <w:t xml:space="preserve"> </w:t>
      </w:r>
      <w:r w:rsidR="000E164D" w:rsidRPr="001D3521">
        <w:rPr>
          <w:rFonts w:cs="David" w:hint="cs"/>
          <w:rtl/>
        </w:rPr>
        <w:t>(</w:t>
      </w:r>
      <w:r w:rsidR="000E164D" w:rsidRPr="001D3521">
        <w:rPr>
          <w:rFonts w:cs="David"/>
        </w:rPr>
        <w:t>Brownell &amp; Wasserstorm, 2002</w:t>
      </w:r>
      <w:r w:rsidR="00364A5A" w:rsidRPr="001D3521">
        <w:rPr>
          <w:rFonts w:cs="David" w:hint="cs"/>
          <w:rtl/>
        </w:rPr>
        <w:t>)</w:t>
      </w:r>
      <w:r w:rsidR="00364A5A" w:rsidRPr="001D3521">
        <w:rPr>
          <w:rStyle w:val="ac"/>
          <w:rFonts w:cs="David"/>
          <w:rtl/>
        </w:rPr>
        <w:footnoteReference w:id="17"/>
      </w:r>
      <w:r w:rsidR="00364A5A" w:rsidRPr="001D3521">
        <w:rPr>
          <w:rFonts w:cs="David" w:hint="cs"/>
          <w:rtl/>
        </w:rPr>
        <w:t>.</w:t>
      </w:r>
      <w:r w:rsidR="000D5B29" w:rsidRPr="001D3521">
        <w:rPr>
          <w:rFonts w:cs="David" w:hint="cs"/>
          <w:rtl/>
        </w:rPr>
        <w:t xml:space="preserve"> </w:t>
      </w:r>
      <w:r w:rsidR="000E164D" w:rsidRPr="001D3521">
        <w:rPr>
          <w:rFonts w:cs="David" w:hint="cs"/>
          <w:rtl/>
        </w:rPr>
        <w:t>עוד טוענים הכותבים, שעל פי סוזן בורדו (1999)  הייתה זו הנחה מוקדמת לומר שגברים חסינים בפני בעיות של  דימוי גוף ומשקל. העובדה  שהגברים גילו את ה"שטן החי בבשרם", עבור בורדו,  התגבשה בשלבים מאוחרים יותר של עבודתה. הם מצטטים את בורדו: "מעולם לא חלמתי ש'שוויון' יכול לנוע לעבר דאגתם של הגברים  לגבי המראה החיצוני שלהם  ויהיה י</w:t>
      </w:r>
      <w:r w:rsidR="00364A5A" w:rsidRPr="001D3521">
        <w:rPr>
          <w:rFonts w:cs="David" w:hint="cs"/>
          <w:rtl/>
        </w:rPr>
        <w:t>ותר מדאגתן של הנשים"</w:t>
      </w:r>
      <w:r w:rsidR="00364A5A" w:rsidRPr="001D3521">
        <w:rPr>
          <w:rStyle w:val="ac"/>
          <w:rFonts w:cs="David"/>
          <w:rtl/>
        </w:rPr>
        <w:footnoteReference w:id="18"/>
      </w:r>
      <w:r w:rsidR="000E164D" w:rsidRPr="001D3521">
        <w:rPr>
          <w:rFonts w:cs="David" w:hint="cs"/>
          <w:rtl/>
        </w:rPr>
        <w:t xml:space="preserve"> עוד נטען כי יותר ויותר גברים ונערים נתונים תחת אותה מורכבות של מערכת ממסדית וערכים, לפיה היו</w:t>
      </w:r>
      <w:r w:rsidR="00364A5A" w:rsidRPr="001D3521">
        <w:rPr>
          <w:rFonts w:cs="David" w:hint="cs"/>
          <w:rtl/>
        </w:rPr>
        <w:t xml:space="preserve"> נתונות בעיקר הנערות והנשים.</w:t>
      </w:r>
    </w:p>
    <w:p w:rsidR="000E164D" w:rsidRPr="001D3521" w:rsidRDefault="00364A5A" w:rsidP="000E164D">
      <w:pPr>
        <w:spacing w:line="360" w:lineRule="auto"/>
        <w:jc w:val="both"/>
        <w:rPr>
          <w:rFonts w:cs="David"/>
          <w:rtl/>
        </w:rPr>
      </w:pPr>
      <w:r w:rsidRPr="001D3521">
        <w:rPr>
          <w:rFonts w:cs="David" w:hint="cs"/>
          <w:rtl/>
        </w:rPr>
        <w:t>הספר "תסביך אדוניס"</w:t>
      </w:r>
      <w:r w:rsidRPr="001D3521">
        <w:rPr>
          <w:rStyle w:val="ac"/>
          <w:rFonts w:cs="David"/>
          <w:rtl/>
        </w:rPr>
        <w:footnoteReference w:id="19"/>
      </w:r>
      <w:r w:rsidRPr="001D3521">
        <w:rPr>
          <w:rFonts w:cs="David" w:hint="cs"/>
          <w:rtl/>
        </w:rPr>
        <w:t xml:space="preserve"> </w:t>
      </w:r>
      <w:r w:rsidR="000E164D" w:rsidRPr="001D3521">
        <w:rPr>
          <w:rFonts w:cs="David" w:hint="cs"/>
          <w:rtl/>
        </w:rPr>
        <w:t xml:space="preserve">מתייחס לאחד הניסיונות המעטים, שבהם חוקרים הראו כוונה לבדוק באופן שיטתי את תופעת דימוי הגוף בקרב גברים. בספר זה נטען שהגברים, כמו נשים, נכנעים יותר ויותר לסוגי גוף אידיאליים ולא מציאותיים. חוקרים אלה מצביעים על העובדה שגוף אידאלי כמו של </w:t>
      </w:r>
      <w:r w:rsidR="000E164D" w:rsidRPr="001D3521">
        <w:rPr>
          <w:rFonts w:cs="David"/>
        </w:rPr>
        <w:t>GI Joe</w:t>
      </w:r>
      <w:r w:rsidR="000E164D" w:rsidRPr="001D3521">
        <w:rPr>
          <w:rFonts w:cs="David" w:hint="cs"/>
          <w:rtl/>
        </w:rPr>
        <w:t xml:space="preserve"> (דמות צעצוע של לוחם) הוא מגוחך וקשה להשגה בדומה למה שמי</w:t>
      </w:r>
      <w:r w:rsidR="00E12781" w:rsidRPr="001D3521">
        <w:rPr>
          <w:rFonts w:cs="David" w:hint="cs"/>
          <w:rtl/>
        </w:rPr>
        <w:t>יצגת בובת הברבי עבור הנערות</w:t>
      </w:r>
      <w:r w:rsidR="000E164D" w:rsidRPr="001D3521">
        <w:rPr>
          <w:rFonts w:cs="David" w:hint="cs"/>
          <w:rtl/>
        </w:rPr>
        <w:t>. המחברים מציינים שבדומה לנשים, גם הגברים יכולים לגלות אי שביעות ממראם החיצוני, ולהחזיק בדימוי גוף מעוות, אבל נוסף על הרזון, הם מ</w:t>
      </w:r>
      <w:r w:rsidR="00530020" w:rsidRPr="001D3521">
        <w:rPr>
          <w:rFonts w:cs="David" w:hint="cs"/>
          <w:rtl/>
        </w:rPr>
        <w:t>ביעים כמיהה לגוף שרירי</w:t>
      </w:r>
      <w:r w:rsidR="00530020" w:rsidRPr="001D3521">
        <w:rPr>
          <w:rStyle w:val="ac"/>
          <w:rFonts w:cs="David"/>
          <w:rtl/>
        </w:rPr>
        <w:footnoteReference w:id="20"/>
      </w:r>
      <w:r w:rsidR="00530020" w:rsidRPr="001D3521">
        <w:rPr>
          <w:rFonts w:cs="David" w:hint="cs"/>
          <w:rtl/>
        </w:rPr>
        <w:t xml:space="preserve">. </w:t>
      </w:r>
      <w:r w:rsidR="000E164D" w:rsidRPr="001D3521">
        <w:rPr>
          <w:rFonts w:cs="David" w:hint="cs"/>
          <w:rtl/>
        </w:rPr>
        <w:t xml:space="preserve">בראייה היסטורית בוחן </w:t>
      </w:r>
      <w:r w:rsidR="000E164D" w:rsidRPr="001D3521">
        <w:rPr>
          <w:rFonts w:cs="David"/>
        </w:rPr>
        <w:t>Stearns</w:t>
      </w:r>
      <w:r w:rsidR="000E164D" w:rsidRPr="001D3521">
        <w:rPr>
          <w:rFonts w:cs="David" w:hint="cs"/>
          <w:rtl/>
        </w:rPr>
        <w:t xml:space="preserve"> את השמנות מהתקופה בה היה השומן סמל לבריאות ויופי וטוען שלא יהיה זה נכון לנתח את השמנות מתוך התמקדות בנשים בלבד, משום שבמהלך המאה ה – 20 המית השומן חרפה גם על גברים</w:t>
      </w:r>
      <w:r w:rsidR="00E12781" w:rsidRPr="001D3521">
        <w:rPr>
          <w:rStyle w:val="ac"/>
          <w:rFonts w:cs="David"/>
          <w:rtl/>
        </w:rPr>
        <w:footnoteReference w:id="21"/>
      </w:r>
      <w:r w:rsidR="000E164D" w:rsidRPr="001D3521">
        <w:rPr>
          <w:rFonts w:cs="David" w:hint="cs"/>
          <w:rtl/>
        </w:rPr>
        <w:t xml:space="preserve">. </w:t>
      </w:r>
    </w:p>
    <w:p w:rsidR="000E164D" w:rsidRPr="001D3521" w:rsidRDefault="000E164D" w:rsidP="000E164D">
      <w:pPr>
        <w:spacing w:line="360" w:lineRule="auto"/>
        <w:jc w:val="both"/>
        <w:rPr>
          <w:rFonts w:cs="David"/>
          <w:b/>
          <w:bCs/>
          <w:i/>
          <w:iCs/>
          <w:rtl/>
        </w:rPr>
      </w:pPr>
      <w:r w:rsidRPr="001D3521">
        <w:rPr>
          <w:rFonts w:cs="David" w:hint="cs"/>
          <w:b/>
          <w:bCs/>
          <w:i/>
          <w:iCs/>
          <w:rtl/>
        </w:rPr>
        <w:t>לסיכום:  כפי שעולה מסקירת המקורות שהובאו לעיל, העיסוק במראה החיצוני ובדימוי הגוף והתייחסות השלילית לשמנות בתרבות המערבית של ימינו, הם נחלת הכלל. הסטיגמה הקיימת לגבי שמנות תקפה לכלל האוכלוסייה, ללא הבדל מגדרי, והשלכותיה ניכרות בכל תחומי החיים. אמנם לא באותו אופן ולא באותה עוצמה, אך בהחלט לא ניתן לייחס או להגביל אותה לאוכלוסיית הנשים בלבד.</w:t>
      </w:r>
    </w:p>
    <w:p w:rsidR="000E164D" w:rsidRPr="001D3521" w:rsidRDefault="000E164D" w:rsidP="000E164D">
      <w:pPr>
        <w:spacing w:line="360" w:lineRule="auto"/>
        <w:jc w:val="both"/>
        <w:rPr>
          <w:rFonts w:cs="David"/>
          <w:b/>
          <w:bCs/>
          <w:u w:val="single"/>
          <w:rtl/>
        </w:rPr>
      </w:pPr>
    </w:p>
    <w:p w:rsidR="0089434C" w:rsidRPr="001D3521" w:rsidRDefault="0089434C" w:rsidP="008F4AFE">
      <w:pPr>
        <w:spacing w:line="360" w:lineRule="auto"/>
        <w:jc w:val="both"/>
        <w:rPr>
          <w:rFonts w:cs="David"/>
          <w:b/>
          <w:bCs/>
          <w:u w:val="single"/>
          <w:rtl/>
        </w:rPr>
      </w:pPr>
    </w:p>
    <w:p w:rsidR="0089434C" w:rsidRPr="001D3521" w:rsidRDefault="0089434C" w:rsidP="008F4AFE">
      <w:pPr>
        <w:spacing w:line="360" w:lineRule="auto"/>
        <w:jc w:val="both"/>
        <w:rPr>
          <w:rFonts w:cs="David"/>
          <w:b/>
          <w:bCs/>
          <w:u w:val="single"/>
          <w:rtl/>
        </w:rPr>
      </w:pPr>
    </w:p>
    <w:p w:rsidR="006A6E3D" w:rsidRPr="001D3521" w:rsidRDefault="006A6E3D" w:rsidP="008F4AFE">
      <w:pPr>
        <w:spacing w:line="360" w:lineRule="auto"/>
        <w:jc w:val="both"/>
        <w:rPr>
          <w:rFonts w:cs="David"/>
          <w:b/>
          <w:bCs/>
          <w:u w:val="single"/>
          <w:rtl/>
        </w:rPr>
      </w:pPr>
    </w:p>
    <w:p w:rsidR="00530020" w:rsidRPr="001D3521" w:rsidRDefault="00530020" w:rsidP="008F4AFE">
      <w:pPr>
        <w:spacing w:line="360" w:lineRule="auto"/>
        <w:jc w:val="both"/>
        <w:rPr>
          <w:rFonts w:cs="David"/>
          <w:b/>
          <w:bCs/>
          <w:u w:val="single"/>
          <w:rtl/>
        </w:rPr>
      </w:pPr>
    </w:p>
    <w:p w:rsidR="00530020" w:rsidRPr="001D3521" w:rsidRDefault="00530020" w:rsidP="008F4AFE">
      <w:pPr>
        <w:spacing w:line="360" w:lineRule="auto"/>
        <w:jc w:val="both"/>
        <w:rPr>
          <w:rFonts w:cs="David"/>
          <w:b/>
          <w:bCs/>
          <w:u w:val="single"/>
          <w:rtl/>
        </w:rPr>
      </w:pPr>
    </w:p>
    <w:p w:rsidR="00976BD4" w:rsidRPr="001D3521" w:rsidRDefault="00976BD4" w:rsidP="004737D3">
      <w:pPr>
        <w:spacing w:line="360" w:lineRule="auto"/>
        <w:jc w:val="center"/>
        <w:rPr>
          <w:rFonts w:cs="David"/>
          <w:b/>
          <w:bCs/>
          <w:u w:val="single"/>
          <w:rtl/>
        </w:rPr>
      </w:pPr>
    </w:p>
    <w:p w:rsidR="00976BD4" w:rsidRPr="001D3521" w:rsidRDefault="00976BD4" w:rsidP="004737D3">
      <w:pPr>
        <w:spacing w:line="360" w:lineRule="auto"/>
        <w:jc w:val="center"/>
        <w:rPr>
          <w:rFonts w:cs="David"/>
          <w:b/>
          <w:bCs/>
          <w:u w:val="single"/>
          <w:rtl/>
        </w:rPr>
      </w:pPr>
    </w:p>
    <w:p w:rsidR="00976BD4" w:rsidRPr="001D3521" w:rsidRDefault="00976BD4" w:rsidP="004737D3">
      <w:pPr>
        <w:spacing w:line="360" w:lineRule="auto"/>
        <w:jc w:val="center"/>
        <w:rPr>
          <w:rFonts w:cs="David"/>
          <w:b/>
          <w:bCs/>
          <w:u w:val="single"/>
          <w:rtl/>
        </w:rPr>
      </w:pPr>
    </w:p>
    <w:p w:rsidR="00976BD4" w:rsidRPr="001D3521" w:rsidRDefault="00976BD4" w:rsidP="004737D3">
      <w:pPr>
        <w:spacing w:line="360" w:lineRule="auto"/>
        <w:jc w:val="center"/>
        <w:rPr>
          <w:rFonts w:cs="David"/>
          <w:b/>
          <w:bCs/>
          <w:u w:val="single"/>
          <w:rtl/>
        </w:rPr>
      </w:pPr>
    </w:p>
    <w:p w:rsidR="00976BD4" w:rsidRPr="001D3521" w:rsidRDefault="00976BD4" w:rsidP="004737D3">
      <w:pPr>
        <w:spacing w:line="360" w:lineRule="auto"/>
        <w:jc w:val="center"/>
        <w:rPr>
          <w:rFonts w:cs="David"/>
          <w:b/>
          <w:bCs/>
          <w:u w:val="single"/>
          <w:rtl/>
        </w:rPr>
      </w:pPr>
    </w:p>
    <w:p w:rsidR="00976BD4" w:rsidRPr="001D3521" w:rsidRDefault="00976BD4" w:rsidP="004737D3">
      <w:pPr>
        <w:spacing w:line="360" w:lineRule="auto"/>
        <w:jc w:val="center"/>
        <w:rPr>
          <w:rFonts w:cs="David"/>
          <w:b/>
          <w:bCs/>
          <w:u w:val="single"/>
          <w:rtl/>
        </w:rPr>
      </w:pPr>
    </w:p>
    <w:p w:rsidR="00976BD4" w:rsidRPr="001D3521" w:rsidRDefault="00976BD4" w:rsidP="004737D3">
      <w:pPr>
        <w:spacing w:line="360" w:lineRule="auto"/>
        <w:jc w:val="center"/>
        <w:rPr>
          <w:rFonts w:cs="David"/>
          <w:b/>
          <w:bCs/>
          <w:u w:val="single"/>
          <w:rtl/>
        </w:rPr>
      </w:pPr>
    </w:p>
    <w:p w:rsidR="00976BD4" w:rsidRPr="001D3521" w:rsidRDefault="00976BD4" w:rsidP="004737D3">
      <w:pPr>
        <w:spacing w:line="360" w:lineRule="auto"/>
        <w:jc w:val="center"/>
        <w:rPr>
          <w:rFonts w:cs="David"/>
          <w:b/>
          <w:bCs/>
          <w:u w:val="single"/>
          <w:rtl/>
        </w:rPr>
      </w:pPr>
    </w:p>
    <w:p w:rsidR="00976BD4" w:rsidRPr="001D3521" w:rsidRDefault="00976BD4" w:rsidP="004737D3">
      <w:pPr>
        <w:spacing w:line="360" w:lineRule="auto"/>
        <w:jc w:val="center"/>
        <w:rPr>
          <w:rFonts w:cs="David"/>
          <w:b/>
          <w:bCs/>
          <w:u w:val="single"/>
          <w:rtl/>
        </w:rPr>
      </w:pPr>
    </w:p>
    <w:p w:rsidR="00B97F40" w:rsidRPr="001D3521" w:rsidRDefault="00B97F40" w:rsidP="004737D3">
      <w:pPr>
        <w:spacing w:line="360" w:lineRule="auto"/>
        <w:jc w:val="center"/>
        <w:rPr>
          <w:rFonts w:cs="David"/>
          <w:b/>
          <w:bCs/>
          <w:u w:val="single"/>
          <w:rtl/>
        </w:rPr>
      </w:pPr>
    </w:p>
    <w:p w:rsidR="00B97F40" w:rsidRPr="001D3521" w:rsidRDefault="00B97F40" w:rsidP="004737D3">
      <w:pPr>
        <w:spacing w:line="360" w:lineRule="auto"/>
        <w:jc w:val="center"/>
        <w:rPr>
          <w:rFonts w:cs="David"/>
          <w:b/>
          <w:bCs/>
          <w:u w:val="single"/>
          <w:rtl/>
        </w:rPr>
      </w:pPr>
    </w:p>
    <w:p w:rsidR="004458B1" w:rsidRPr="001D3521" w:rsidRDefault="004458B1" w:rsidP="004737D3">
      <w:pPr>
        <w:spacing w:line="360" w:lineRule="auto"/>
        <w:jc w:val="center"/>
        <w:rPr>
          <w:rFonts w:cs="David"/>
          <w:b/>
          <w:bCs/>
          <w:u w:val="single"/>
          <w:rtl/>
        </w:rPr>
      </w:pPr>
      <w:r w:rsidRPr="001D3521">
        <w:rPr>
          <w:rFonts w:cs="David" w:hint="cs"/>
          <w:b/>
          <w:bCs/>
          <w:u w:val="single"/>
          <w:rtl/>
        </w:rPr>
        <w:t>פרק שני</w:t>
      </w:r>
    </w:p>
    <w:p w:rsidR="008F4AFE" w:rsidRPr="001D3521" w:rsidRDefault="00886E1C" w:rsidP="000B19F4">
      <w:pPr>
        <w:spacing w:line="360" w:lineRule="auto"/>
        <w:rPr>
          <w:rFonts w:cs="David"/>
          <w:rtl/>
        </w:rPr>
      </w:pPr>
      <w:r w:rsidRPr="001D3521">
        <w:rPr>
          <w:rFonts w:cs="David" w:hint="cs"/>
          <w:b/>
          <w:bCs/>
          <w:u w:val="single"/>
          <w:rtl/>
        </w:rPr>
        <w:t>שמנות כזהות</w:t>
      </w:r>
      <w:r w:rsidR="0089434C" w:rsidRPr="001D3521">
        <w:rPr>
          <w:rFonts w:cs="David" w:hint="cs"/>
          <w:b/>
          <w:bCs/>
          <w:u w:val="single"/>
          <w:rtl/>
        </w:rPr>
        <w:t>:</w:t>
      </w:r>
      <w:r w:rsidRPr="001D3521">
        <w:rPr>
          <w:rFonts w:cs="David" w:hint="cs"/>
          <w:b/>
          <w:bCs/>
          <w:u w:val="single"/>
          <w:rtl/>
        </w:rPr>
        <w:t xml:space="preserve"> ביסוס קהילות וקבוצות תמיכה בקרב אוכלוסיית השמנים</w:t>
      </w:r>
      <w:r w:rsidR="001113C0" w:rsidRPr="001D3521">
        <w:rPr>
          <w:rFonts w:cs="David"/>
          <w:b/>
          <w:bCs/>
          <w:u w:val="single"/>
          <w:rtl/>
        </w:rPr>
        <w:br/>
      </w:r>
      <w:r w:rsidRPr="001D3521">
        <w:rPr>
          <w:rFonts w:cs="David" w:hint="cs"/>
          <w:rtl/>
        </w:rPr>
        <w:t>על מנת להבין את המשמעות של השמנות כזהות</w:t>
      </w:r>
      <w:r w:rsidR="007E1554" w:rsidRPr="001D3521">
        <w:rPr>
          <w:rFonts w:cs="David" w:hint="cs"/>
          <w:rtl/>
        </w:rPr>
        <w:t>,</w:t>
      </w:r>
      <w:r w:rsidRPr="001D3521">
        <w:rPr>
          <w:rFonts w:cs="David" w:hint="cs"/>
          <w:rtl/>
        </w:rPr>
        <w:t xml:space="preserve"> עלינו להכיר את </w:t>
      </w:r>
      <w:r w:rsidR="001113C0" w:rsidRPr="001D3521">
        <w:rPr>
          <w:rFonts w:cs="David" w:hint="cs"/>
          <w:rtl/>
        </w:rPr>
        <w:t>מושגי הבסיס  - סטיגמה, זהות אישית וחברתית וקבוצה.</w:t>
      </w:r>
    </w:p>
    <w:p w:rsidR="00DC427E" w:rsidRPr="001D3521" w:rsidRDefault="00DC427E" w:rsidP="00DC427E">
      <w:pPr>
        <w:spacing w:line="360" w:lineRule="auto"/>
        <w:jc w:val="both"/>
        <w:rPr>
          <w:rFonts w:cs="David"/>
          <w:rtl/>
        </w:rPr>
      </w:pPr>
      <w:r w:rsidRPr="001D3521">
        <w:rPr>
          <w:rFonts w:cs="David" w:hint="cs"/>
          <w:b/>
          <w:bCs/>
          <w:rtl/>
        </w:rPr>
        <w:t>סטיגמה</w:t>
      </w:r>
      <w:r w:rsidRPr="001D3521">
        <w:rPr>
          <w:rFonts w:cs="David" w:hint="cs"/>
          <w:rtl/>
        </w:rPr>
        <w:t xml:space="preserve"> </w:t>
      </w:r>
      <w:r w:rsidRPr="001D3521">
        <w:rPr>
          <w:rFonts w:cs="David"/>
          <w:rtl/>
        </w:rPr>
        <w:t>–</w:t>
      </w:r>
      <w:r w:rsidRPr="001D3521">
        <w:rPr>
          <w:rFonts w:cs="David" w:hint="cs"/>
          <w:rtl/>
        </w:rPr>
        <w:t xml:space="preserve"> "</w:t>
      </w:r>
      <w:r w:rsidRPr="001D3521">
        <w:rPr>
          <w:rFonts w:cs="David"/>
          <w:rtl/>
        </w:rPr>
        <w:t>דעה קדומה; שיוך תכונה מסוימת לכל האנשים בקבוצה שיש לה מאפי</w:t>
      </w:r>
      <w:r w:rsidRPr="001D3521">
        <w:rPr>
          <w:rFonts w:cs="David" w:hint="cs"/>
          <w:rtl/>
        </w:rPr>
        <w:t>י</w:t>
      </w:r>
      <w:r w:rsidRPr="001D3521">
        <w:rPr>
          <w:rFonts w:cs="David"/>
          <w:rtl/>
        </w:rPr>
        <w:t>ן משותף, כגון מוצאם או מראם, ללא קשר בין התכונה לבין מאפ</w:t>
      </w:r>
      <w:r w:rsidRPr="001D3521">
        <w:rPr>
          <w:rFonts w:cs="David" w:hint="cs"/>
          <w:rtl/>
        </w:rPr>
        <w:t>י</w:t>
      </w:r>
      <w:r w:rsidRPr="001D3521">
        <w:rPr>
          <w:rFonts w:cs="David"/>
          <w:rtl/>
        </w:rPr>
        <w:t>יני הקבוצה</w:t>
      </w:r>
      <w:r w:rsidRPr="001D3521">
        <w:rPr>
          <w:rFonts w:cs="David" w:hint="cs"/>
          <w:rtl/>
        </w:rPr>
        <w:t>"</w:t>
      </w:r>
      <w:r w:rsidRPr="001D3521">
        <w:rPr>
          <w:rFonts w:cs="David"/>
        </w:rPr>
        <w:t>.</w:t>
      </w:r>
      <w:r w:rsidRPr="001D3521">
        <w:rPr>
          <w:rFonts w:cs="David" w:hint="cs"/>
          <w:rtl/>
        </w:rPr>
        <w:t xml:space="preserve"> הסטיגמה מאפיינת או מגדירה את הפרט כחריג, לרוב בקונוטציה שלילית, מייחסת לו תכונות בלתי רצויות ו"מסמנת" אותו כ</w:t>
      </w:r>
      <w:r w:rsidRPr="001D3521">
        <w:rPr>
          <w:rFonts w:cs="David"/>
          <w:rtl/>
        </w:rPr>
        <w:t>פחוּת-ערך ונחות</w:t>
      </w:r>
      <w:r w:rsidRPr="001D3521">
        <w:rPr>
          <w:rFonts w:cs="David" w:hint="cs"/>
          <w:rtl/>
        </w:rPr>
        <w:t>. נלו</w:t>
      </w:r>
      <w:r w:rsidR="00530020" w:rsidRPr="001D3521">
        <w:rPr>
          <w:rFonts w:cs="David" w:hint="cs"/>
          <w:rtl/>
        </w:rPr>
        <w:t>וים אליה סטריאוטיפים שליליים וד</w:t>
      </w:r>
      <w:r w:rsidRPr="001D3521">
        <w:rPr>
          <w:rFonts w:cs="David" w:hint="cs"/>
          <w:rtl/>
        </w:rPr>
        <w:t xml:space="preserve">עות קדומות משוללות כל יסוד, וביטויה בפועל כרוך </w:t>
      </w:r>
      <w:r w:rsidR="002C37E1" w:rsidRPr="001D3521">
        <w:rPr>
          <w:rFonts w:cs="David" w:hint="cs"/>
          <w:rtl/>
        </w:rPr>
        <w:t>באפליה</w:t>
      </w:r>
      <w:r w:rsidRPr="001D3521">
        <w:rPr>
          <w:rFonts w:cs="David" w:hint="cs"/>
          <w:rtl/>
        </w:rPr>
        <w:t xml:space="preserve"> ודחייה</w:t>
      </w:r>
      <w:r w:rsidR="00DC54A4" w:rsidRPr="001D3521">
        <w:rPr>
          <w:rStyle w:val="ac"/>
          <w:rFonts w:cs="David"/>
          <w:rtl/>
        </w:rPr>
        <w:footnoteReference w:id="22"/>
      </w:r>
      <w:r w:rsidRPr="001D3521">
        <w:rPr>
          <w:rFonts w:cs="David" w:hint="cs"/>
          <w:rtl/>
        </w:rPr>
        <w:t>.</w:t>
      </w:r>
    </w:p>
    <w:p w:rsidR="00677DE8" w:rsidRPr="001D3521" w:rsidRDefault="00DC427E" w:rsidP="00530020">
      <w:pPr>
        <w:spacing w:after="0" w:line="360" w:lineRule="auto"/>
        <w:jc w:val="both"/>
        <w:rPr>
          <w:rFonts w:cs="David"/>
          <w:rtl/>
        </w:rPr>
      </w:pPr>
      <w:r w:rsidRPr="001D3521">
        <w:rPr>
          <w:rFonts w:cs="David" w:hint="cs"/>
          <w:rtl/>
        </w:rPr>
        <w:t xml:space="preserve"> </w:t>
      </w:r>
      <w:r w:rsidR="00886E1C" w:rsidRPr="001D3521">
        <w:rPr>
          <w:rFonts w:cs="David" w:hint="cs"/>
          <w:b/>
          <w:bCs/>
          <w:rtl/>
        </w:rPr>
        <w:t>זהות -</w:t>
      </w:r>
      <w:r w:rsidR="00886E1C" w:rsidRPr="001D3521">
        <w:rPr>
          <w:rFonts w:cs="David" w:hint="cs"/>
          <w:rtl/>
        </w:rPr>
        <w:t xml:space="preserve"> </w:t>
      </w:r>
      <w:r w:rsidR="00D72AF6" w:rsidRPr="001D3521">
        <w:rPr>
          <w:rFonts w:cs="David" w:hint="cs"/>
          <w:rtl/>
        </w:rPr>
        <w:t>על</w:t>
      </w:r>
      <w:r w:rsidR="00D72AF6" w:rsidRPr="001D3521">
        <w:rPr>
          <w:rFonts w:cs="David"/>
          <w:rtl/>
        </w:rPr>
        <w:t xml:space="preserve"> </w:t>
      </w:r>
      <w:r w:rsidR="00D72AF6" w:rsidRPr="001D3521">
        <w:rPr>
          <w:rFonts w:cs="David" w:hint="cs"/>
          <w:rtl/>
        </w:rPr>
        <w:t>פי</w:t>
      </w:r>
      <w:r w:rsidR="00D72AF6" w:rsidRPr="001D3521">
        <w:rPr>
          <w:rFonts w:cs="David"/>
          <w:rtl/>
        </w:rPr>
        <w:t xml:space="preserve"> </w:t>
      </w:r>
      <w:r w:rsidR="00D72AF6" w:rsidRPr="001D3521">
        <w:rPr>
          <w:rFonts w:cs="David" w:hint="cs"/>
          <w:rtl/>
        </w:rPr>
        <w:t>תאוריית</w:t>
      </w:r>
      <w:r w:rsidR="00D72AF6" w:rsidRPr="001D3521">
        <w:rPr>
          <w:rFonts w:cs="David"/>
          <w:rtl/>
        </w:rPr>
        <w:t xml:space="preserve"> "</w:t>
      </w:r>
      <w:r w:rsidR="00D72AF6" w:rsidRPr="001D3521">
        <w:rPr>
          <w:rFonts w:cs="David" w:hint="cs"/>
          <w:rtl/>
        </w:rPr>
        <w:t>הזהות</w:t>
      </w:r>
      <w:r w:rsidR="00D72AF6" w:rsidRPr="001D3521">
        <w:rPr>
          <w:rFonts w:cs="David"/>
          <w:rtl/>
        </w:rPr>
        <w:t xml:space="preserve"> </w:t>
      </w:r>
      <w:r w:rsidR="00D72AF6" w:rsidRPr="001D3521">
        <w:rPr>
          <w:rFonts w:cs="David" w:hint="cs"/>
          <w:rtl/>
        </w:rPr>
        <w:t>החברתית</w:t>
      </w:r>
      <w:r w:rsidR="00D72AF6" w:rsidRPr="001D3521">
        <w:rPr>
          <w:rFonts w:cs="David"/>
          <w:rtl/>
        </w:rPr>
        <w:t>"</w:t>
      </w:r>
      <w:r w:rsidR="0042352A" w:rsidRPr="001D3521">
        <w:rPr>
          <w:rFonts w:cs="David" w:hint="cs"/>
          <w:rtl/>
        </w:rPr>
        <w:t xml:space="preserve"> </w:t>
      </w:r>
      <w:r w:rsidR="00D72AF6" w:rsidRPr="001D3521">
        <w:rPr>
          <w:rFonts w:cs="David"/>
          <w:rtl/>
        </w:rPr>
        <w:t xml:space="preserve"> </w:t>
      </w:r>
      <w:r w:rsidR="00D72AF6" w:rsidRPr="001D3521">
        <w:rPr>
          <w:rFonts w:cs="David" w:hint="cs"/>
          <w:rtl/>
        </w:rPr>
        <w:t>של</w:t>
      </w:r>
      <w:r w:rsidR="00530020" w:rsidRPr="001D3521">
        <w:rPr>
          <w:rFonts w:cs="David" w:hint="cs"/>
          <w:rtl/>
        </w:rPr>
        <w:t xml:space="preserve"> טייפל וטרנר</w:t>
      </w:r>
      <w:r w:rsidR="00D72AF6" w:rsidRPr="001D3521">
        <w:rPr>
          <w:rFonts w:cs="David"/>
          <w:rtl/>
        </w:rPr>
        <w:t xml:space="preserve"> </w:t>
      </w:r>
      <w:r w:rsidR="00D72AF6" w:rsidRPr="001D3521">
        <w:rPr>
          <w:rFonts w:cs="David"/>
        </w:rPr>
        <w:t>Taifel &amp; Turner</w:t>
      </w:r>
      <w:r w:rsidR="00530020" w:rsidRPr="001D3521">
        <w:rPr>
          <w:rFonts w:cs="David"/>
        </w:rPr>
        <w:t xml:space="preserve"> </w:t>
      </w:r>
      <w:r w:rsidR="00D72AF6" w:rsidRPr="001D3521">
        <w:rPr>
          <w:rFonts w:cs="David"/>
        </w:rPr>
        <w:t>1986)</w:t>
      </w:r>
      <w:r w:rsidR="00530020" w:rsidRPr="001D3521">
        <w:rPr>
          <w:rFonts w:cs="David" w:hint="cs"/>
          <w:rtl/>
        </w:rPr>
        <w:t>)</w:t>
      </w:r>
      <w:r w:rsidR="00D72AF6" w:rsidRPr="001D3521">
        <w:rPr>
          <w:rFonts w:cs="David"/>
          <w:rtl/>
        </w:rPr>
        <w:t xml:space="preserve"> </w:t>
      </w:r>
      <w:r w:rsidR="00D72AF6" w:rsidRPr="001D3521">
        <w:rPr>
          <w:rFonts w:cs="David" w:hint="cs"/>
          <w:rtl/>
        </w:rPr>
        <w:t>זהותו</w:t>
      </w:r>
      <w:r w:rsidR="00D72AF6" w:rsidRPr="001D3521">
        <w:rPr>
          <w:rFonts w:cs="David"/>
          <w:rtl/>
        </w:rPr>
        <w:t xml:space="preserve"> </w:t>
      </w:r>
      <w:r w:rsidR="00D72AF6" w:rsidRPr="001D3521">
        <w:rPr>
          <w:rFonts w:cs="David" w:hint="cs"/>
          <w:rtl/>
        </w:rPr>
        <w:t>של</w:t>
      </w:r>
      <w:r w:rsidR="00D72AF6" w:rsidRPr="001D3521">
        <w:rPr>
          <w:rFonts w:cs="David"/>
          <w:rtl/>
        </w:rPr>
        <w:t xml:space="preserve"> </w:t>
      </w:r>
      <w:r w:rsidR="00D72AF6" w:rsidRPr="001D3521">
        <w:rPr>
          <w:rFonts w:cs="David" w:hint="cs"/>
          <w:rtl/>
        </w:rPr>
        <w:t>אדם</w:t>
      </w:r>
      <w:r w:rsidR="00D72AF6" w:rsidRPr="001D3521">
        <w:rPr>
          <w:rFonts w:cs="David"/>
          <w:rtl/>
        </w:rPr>
        <w:t xml:space="preserve"> </w:t>
      </w:r>
      <w:r w:rsidR="00D72AF6" w:rsidRPr="001D3521">
        <w:rPr>
          <w:rFonts w:cs="David" w:hint="cs"/>
          <w:rtl/>
        </w:rPr>
        <w:t>מורכבת</w:t>
      </w:r>
      <w:r w:rsidR="00D72AF6" w:rsidRPr="001D3521">
        <w:rPr>
          <w:rFonts w:cs="David"/>
          <w:rtl/>
        </w:rPr>
        <w:t xml:space="preserve"> </w:t>
      </w:r>
      <w:r w:rsidR="00D72AF6" w:rsidRPr="001D3521">
        <w:rPr>
          <w:rFonts w:cs="David" w:hint="cs"/>
          <w:rtl/>
        </w:rPr>
        <w:t>מש</w:t>
      </w:r>
      <w:r w:rsidR="00723718" w:rsidRPr="001D3521">
        <w:rPr>
          <w:rFonts w:cs="David" w:hint="cs"/>
          <w:rtl/>
        </w:rPr>
        <w:t>נ</w:t>
      </w:r>
      <w:r w:rsidR="00D72AF6" w:rsidRPr="001D3521">
        <w:rPr>
          <w:rFonts w:cs="David" w:hint="cs"/>
          <w:rtl/>
        </w:rPr>
        <w:t>י</w:t>
      </w:r>
      <w:r w:rsidR="00D72AF6" w:rsidRPr="001D3521">
        <w:rPr>
          <w:rFonts w:cs="David"/>
          <w:rtl/>
        </w:rPr>
        <w:t xml:space="preserve"> </w:t>
      </w:r>
      <w:r w:rsidR="00723718" w:rsidRPr="001D3521">
        <w:rPr>
          <w:rFonts w:cs="David" w:hint="cs"/>
          <w:rtl/>
        </w:rPr>
        <w:t>רבדים</w:t>
      </w:r>
      <w:r w:rsidR="00D72AF6" w:rsidRPr="001D3521">
        <w:rPr>
          <w:rFonts w:cs="David"/>
          <w:rtl/>
        </w:rPr>
        <w:t xml:space="preserve">: </w:t>
      </w:r>
      <w:r w:rsidR="00D72AF6" w:rsidRPr="001D3521">
        <w:rPr>
          <w:rFonts w:cs="David" w:hint="cs"/>
          <w:rtl/>
        </w:rPr>
        <w:t>זהות</w:t>
      </w:r>
      <w:r w:rsidR="00D72AF6" w:rsidRPr="001D3521">
        <w:rPr>
          <w:rFonts w:cs="David"/>
          <w:rtl/>
        </w:rPr>
        <w:t xml:space="preserve"> </w:t>
      </w:r>
      <w:r w:rsidR="00D72AF6" w:rsidRPr="001D3521">
        <w:rPr>
          <w:rFonts w:cs="David" w:hint="cs"/>
          <w:rtl/>
        </w:rPr>
        <w:t>אישית</w:t>
      </w:r>
      <w:r w:rsidR="00D72AF6" w:rsidRPr="001D3521">
        <w:rPr>
          <w:rFonts w:cs="David"/>
          <w:rtl/>
        </w:rPr>
        <w:t xml:space="preserve"> </w:t>
      </w:r>
      <w:r w:rsidR="00D72AF6" w:rsidRPr="001D3521">
        <w:rPr>
          <w:rFonts w:cs="David" w:hint="cs"/>
          <w:rtl/>
        </w:rPr>
        <w:t>וזהות</w:t>
      </w:r>
      <w:r w:rsidR="00D72AF6" w:rsidRPr="001D3521">
        <w:rPr>
          <w:rFonts w:cs="David"/>
          <w:rtl/>
        </w:rPr>
        <w:t xml:space="preserve"> </w:t>
      </w:r>
      <w:r w:rsidR="00D72AF6" w:rsidRPr="001D3521">
        <w:rPr>
          <w:rFonts w:cs="David" w:hint="cs"/>
          <w:rtl/>
        </w:rPr>
        <w:t>חברתית</w:t>
      </w:r>
      <w:r w:rsidR="00DC54A4" w:rsidRPr="001D3521">
        <w:rPr>
          <w:rStyle w:val="ac"/>
          <w:rFonts w:cs="David"/>
          <w:rtl/>
        </w:rPr>
        <w:footnoteReference w:id="23"/>
      </w:r>
      <w:r w:rsidR="00D72AF6" w:rsidRPr="001D3521">
        <w:rPr>
          <w:rFonts w:cs="David"/>
          <w:rtl/>
        </w:rPr>
        <w:t xml:space="preserve">. </w:t>
      </w:r>
    </w:p>
    <w:p w:rsidR="00677DE8" w:rsidRPr="001D3521" w:rsidRDefault="00D72AF6" w:rsidP="00723718">
      <w:pPr>
        <w:pStyle w:val="a3"/>
        <w:numPr>
          <w:ilvl w:val="0"/>
          <w:numId w:val="4"/>
        </w:numPr>
        <w:spacing w:line="360" w:lineRule="auto"/>
        <w:jc w:val="both"/>
        <w:rPr>
          <w:rFonts w:cs="David"/>
        </w:rPr>
      </w:pPr>
      <w:r w:rsidRPr="001D3521">
        <w:rPr>
          <w:rFonts w:cs="David" w:hint="cs"/>
          <w:rtl/>
        </w:rPr>
        <w:t>הזהות</w:t>
      </w:r>
      <w:r w:rsidRPr="001D3521">
        <w:rPr>
          <w:rFonts w:cs="David"/>
          <w:rtl/>
        </w:rPr>
        <w:t xml:space="preserve"> </w:t>
      </w:r>
      <w:r w:rsidRPr="001D3521">
        <w:rPr>
          <w:rFonts w:cs="David" w:hint="cs"/>
          <w:rtl/>
        </w:rPr>
        <w:t>האישית</w:t>
      </w:r>
      <w:r w:rsidRPr="001D3521">
        <w:rPr>
          <w:rFonts w:cs="David"/>
          <w:rtl/>
        </w:rPr>
        <w:t xml:space="preserve"> </w:t>
      </w:r>
      <w:r w:rsidRPr="001D3521">
        <w:rPr>
          <w:rFonts w:cs="David" w:hint="cs"/>
          <w:rtl/>
        </w:rPr>
        <w:t>כוללת</w:t>
      </w:r>
      <w:r w:rsidRPr="001D3521">
        <w:rPr>
          <w:rFonts w:cs="David"/>
          <w:rtl/>
        </w:rPr>
        <w:t xml:space="preserve"> </w:t>
      </w:r>
      <w:r w:rsidRPr="001D3521">
        <w:rPr>
          <w:rFonts w:cs="David" w:hint="cs"/>
          <w:rtl/>
        </w:rPr>
        <w:t>את</w:t>
      </w:r>
      <w:r w:rsidRPr="001D3521">
        <w:rPr>
          <w:rFonts w:cs="David"/>
          <w:rtl/>
        </w:rPr>
        <w:t xml:space="preserve"> </w:t>
      </w:r>
      <w:r w:rsidRPr="001D3521">
        <w:rPr>
          <w:rFonts w:cs="David" w:hint="cs"/>
          <w:rtl/>
        </w:rPr>
        <w:t>הדרך</w:t>
      </w:r>
      <w:r w:rsidRPr="001D3521">
        <w:rPr>
          <w:rFonts w:cs="David"/>
          <w:rtl/>
        </w:rPr>
        <w:t xml:space="preserve"> </w:t>
      </w:r>
      <w:r w:rsidRPr="001D3521">
        <w:rPr>
          <w:rFonts w:cs="David" w:hint="cs"/>
          <w:rtl/>
        </w:rPr>
        <w:t>שב</w:t>
      </w:r>
      <w:r w:rsidR="00723718" w:rsidRPr="001D3521">
        <w:rPr>
          <w:rFonts w:cs="David" w:hint="cs"/>
          <w:rtl/>
        </w:rPr>
        <w:t>ה</w:t>
      </w:r>
      <w:r w:rsidRPr="001D3521">
        <w:rPr>
          <w:rFonts w:cs="David"/>
          <w:rtl/>
        </w:rPr>
        <w:t xml:space="preserve"> </w:t>
      </w:r>
      <w:r w:rsidRPr="001D3521">
        <w:rPr>
          <w:rFonts w:cs="David" w:hint="cs"/>
          <w:rtl/>
        </w:rPr>
        <w:t>אדם</w:t>
      </w:r>
      <w:r w:rsidRPr="001D3521">
        <w:rPr>
          <w:rFonts w:cs="David"/>
          <w:rtl/>
        </w:rPr>
        <w:t xml:space="preserve"> </w:t>
      </w:r>
      <w:r w:rsidRPr="001D3521">
        <w:rPr>
          <w:rFonts w:cs="David" w:hint="cs"/>
          <w:rtl/>
        </w:rPr>
        <w:t>תופס</w:t>
      </w:r>
      <w:r w:rsidRPr="001D3521">
        <w:rPr>
          <w:rFonts w:cs="David"/>
          <w:rtl/>
        </w:rPr>
        <w:t xml:space="preserve"> </w:t>
      </w:r>
      <w:r w:rsidRPr="001D3521">
        <w:rPr>
          <w:rFonts w:cs="David" w:hint="cs"/>
          <w:rtl/>
        </w:rPr>
        <w:t>את</w:t>
      </w:r>
      <w:r w:rsidRPr="001D3521">
        <w:rPr>
          <w:rFonts w:cs="David"/>
          <w:rtl/>
        </w:rPr>
        <w:t xml:space="preserve"> </w:t>
      </w:r>
      <w:r w:rsidRPr="001D3521">
        <w:rPr>
          <w:rFonts w:cs="David" w:hint="cs"/>
          <w:rtl/>
        </w:rPr>
        <w:t>המאפיינים</w:t>
      </w:r>
      <w:r w:rsidRPr="001D3521">
        <w:rPr>
          <w:rFonts w:cs="David"/>
          <w:rtl/>
        </w:rPr>
        <w:t xml:space="preserve"> </w:t>
      </w:r>
      <w:r w:rsidRPr="001D3521">
        <w:rPr>
          <w:rFonts w:cs="David" w:hint="cs"/>
          <w:rtl/>
        </w:rPr>
        <w:t>הייחודיים</w:t>
      </w:r>
      <w:r w:rsidRPr="001D3521">
        <w:rPr>
          <w:rFonts w:cs="David"/>
          <w:rtl/>
        </w:rPr>
        <w:t xml:space="preserve"> </w:t>
      </w:r>
      <w:r w:rsidRPr="001D3521">
        <w:rPr>
          <w:rFonts w:cs="David" w:hint="cs"/>
          <w:rtl/>
        </w:rPr>
        <w:t>לו</w:t>
      </w:r>
      <w:r w:rsidRPr="001D3521">
        <w:rPr>
          <w:rFonts w:cs="David"/>
          <w:rtl/>
        </w:rPr>
        <w:t xml:space="preserve">, </w:t>
      </w:r>
      <w:r w:rsidRPr="001D3521">
        <w:rPr>
          <w:rFonts w:cs="David" w:hint="cs"/>
          <w:rtl/>
        </w:rPr>
        <w:t>כישוריו</w:t>
      </w:r>
      <w:r w:rsidRPr="001D3521">
        <w:rPr>
          <w:rFonts w:cs="David"/>
          <w:rtl/>
        </w:rPr>
        <w:t xml:space="preserve"> </w:t>
      </w:r>
      <w:r w:rsidRPr="001D3521">
        <w:rPr>
          <w:rFonts w:cs="David" w:hint="cs"/>
          <w:rtl/>
        </w:rPr>
        <w:t>עמדותיו</w:t>
      </w:r>
      <w:r w:rsidRPr="001D3521">
        <w:rPr>
          <w:rFonts w:cs="David"/>
          <w:rtl/>
        </w:rPr>
        <w:t xml:space="preserve"> </w:t>
      </w:r>
      <w:r w:rsidRPr="001D3521">
        <w:rPr>
          <w:rFonts w:cs="David" w:hint="cs"/>
          <w:rtl/>
        </w:rPr>
        <w:t>ותכונותיו</w:t>
      </w:r>
      <w:r w:rsidRPr="001D3521">
        <w:rPr>
          <w:rFonts w:cs="David"/>
          <w:rtl/>
        </w:rPr>
        <w:t xml:space="preserve"> (</w:t>
      </w:r>
      <w:r w:rsidRPr="001D3521">
        <w:rPr>
          <w:rFonts w:cs="David" w:hint="cs"/>
          <w:rtl/>
        </w:rPr>
        <w:t>למשל</w:t>
      </w:r>
      <w:r w:rsidRPr="001D3521">
        <w:rPr>
          <w:rFonts w:cs="David"/>
          <w:rtl/>
        </w:rPr>
        <w:t xml:space="preserve">: </w:t>
      </w:r>
      <w:r w:rsidRPr="001D3521">
        <w:rPr>
          <w:rFonts w:cs="David" w:hint="cs"/>
          <w:rtl/>
        </w:rPr>
        <w:t>אני</w:t>
      </w:r>
      <w:r w:rsidRPr="001D3521">
        <w:rPr>
          <w:rFonts w:cs="David"/>
          <w:rtl/>
        </w:rPr>
        <w:t xml:space="preserve"> </w:t>
      </w:r>
      <w:r w:rsidRPr="001D3521">
        <w:rPr>
          <w:rFonts w:cs="David" w:hint="cs"/>
          <w:rtl/>
        </w:rPr>
        <w:t>אדם</w:t>
      </w:r>
      <w:r w:rsidRPr="001D3521">
        <w:rPr>
          <w:rFonts w:cs="David"/>
          <w:rtl/>
        </w:rPr>
        <w:t xml:space="preserve"> </w:t>
      </w:r>
      <w:r w:rsidRPr="001D3521">
        <w:rPr>
          <w:rFonts w:cs="David" w:hint="cs"/>
          <w:rtl/>
        </w:rPr>
        <w:t>רגיש</w:t>
      </w:r>
      <w:r w:rsidRPr="001D3521">
        <w:rPr>
          <w:rFonts w:cs="David"/>
          <w:rtl/>
        </w:rPr>
        <w:t xml:space="preserve">, </w:t>
      </w:r>
      <w:r w:rsidRPr="001D3521">
        <w:rPr>
          <w:rFonts w:cs="David" w:hint="cs"/>
          <w:rtl/>
        </w:rPr>
        <w:t>נדיב</w:t>
      </w:r>
      <w:r w:rsidRPr="001D3521">
        <w:rPr>
          <w:rFonts w:cs="David"/>
          <w:rtl/>
        </w:rPr>
        <w:t xml:space="preserve"> </w:t>
      </w:r>
      <w:r w:rsidRPr="001D3521">
        <w:rPr>
          <w:rFonts w:cs="David" w:hint="cs"/>
          <w:rtl/>
        </w:rPr>
        <w:t>וכו</w:t>
      </w:r>
      <w:r w:rsidRPr="001D3521">
        <w:rPr>
          <w:rFonts w:cs="David"/>
          <w:rtl/>
        </w:rPr>
        <w:t xml:space="preserve">'). </w:t>
      </w:r>
    </w:p>
    <w:p w:rsidR="00677DE8" w:rsidRPr="001D3521" w:rsidRDefault="00D72AF6" w:rsidP="00723718">
      <w:pPr>
        <w:pStyle w:val="a3"/>
        <w:numPr>
          <w:ilvl w:val="0"/>
          <w:numId w:val="4"/>
        </w:numPr>
        <w:spacing w:line="360" w:lineRule="auto"/>
        <w:jc w:val="both"/>
        <w:rPr>
          <w:rFonts w:cs="David"/>
        </w:rPr>
      </w:pPr>
      <w:r w:rsidRPr="001D3521">
        <w:rPr>
          <w:rFonts w:cs="David" w:hint="cs"/>
          <w:rtl/>
        </w:rPr>
        <w:t>הזהות</w:t>
      </w:r>
      <w:r w:rsidRPr="001D3521">
        <w:rPr>
          <w:rFonts w:cs="David"/>
          <w:rtl/>
        </w:rPr>
        <w:t xml:space="preserve"> </w:t>
      </w:r>
      <w:r w:rsidRPr="001D3521">
        <w:rPr>
          <w:rFonts w:cs="David" w:hint="cs"/>
          <w:rtl/>
        </w:rPr>
        <w:t>החברתית</w:t>
      </w:r>
      <w:r w:rsidR="00723718" w:rsidRPr="001D3521">
        <w:rPr>
          <w:rFonts w:cs="David" w:hint="cs"/>
          <w:rtl/>
        </w:rPr>
        <w:t xml:space="preserve"> מתייחסת להשתייכותו של הפרט לקבוצה חברתית משמעותית מתוקף המאפיינים המשותפים להם </w:t>
      </w:r>
      <w:r w:rsidRPr="001D3521">
        <w:rPr>
          <w:rFonts w:cs="David"/>
          <w:rtl/>
        </w:rPr>
        <w:t>(</w:t>
      </w:r>
      <w:r w:rsidRPr="001D3521">
        <w:rPr>
          <w:rFonts w:cs="David" w:hint="cs"/>
          <w:rtl/>
        </w:rPr>
        <w:t>למשל</w:t>
      </w:r>
      <w:r w:rsidRPr="001D3521">
        <w:rPr>
          <w:rFonts w:cs="David"/>
          <w:rtl/>
        </w:rPr>
        <w:t xml:space="preserve">: </w:t>
      </w:r>
      <w:r w:rsidRPr="001D3521">
        <w:rPr>
          <w:rFonts w:cs="David" w:hint="cs"/>
          <w:rtl/>
        </w:rPr>
        <w:t>אני</w:t>
      </w:r>
      <w:r w:rsidRPr="001D3521">
        <w:rPr>
          <w:rFonts w:cs="David"/>
          <w:rtl/>
        </w:rPr>
        <w:t xml:space="preserve"> </w:t>
      </w:r>
      <w:r w:rsidRPr="001D3521">
        <w:rPr>
          <w:rFonts w:cs="David" w:hint="cs"/>
          <w:rtl/>
        </w:rPr>
        <w:t>אחות</w:t>
      </w:r>
      <w:r w:rsidRPr="001D3521">
        <w:rPr>
          <w:rFonts w:cs="David"/>
          <w:rtl/>
        </w:rPr>
        <w:t xml:space="preserve">, </w:t>
      </w:r>
      <w:r w:rsidRPr="001D3521">
        <w:rPr>
          <w:rFonts w:cs="David" w:hint="cs"/>
          <w:rtl/>
        </w:rPr>
        <w:t>ספורטאית</w:t>
      </w:r>
      <w:r w:rsidRPr="001D3521">
        <w:rPr>
          <w:rFonts w:cs="David"/>
          <w:rtl/>
        </w:rPr>
        <w:t xml:space="preserve">, </w:t>
      </w:r>
      <w:r w:rsidRPr="001D3521">
        <w:rPr>
          <w:rFonts w:cs="David" w:hint="cs"/>
          <w:rtl/>
        </w:rPr>
        <w:t>צמחונית</w:t>
      </w:r>
      <w:r w:rsidRPr="001D3521">
        <w:rPr>
          <w:rFonts w:cs="David"/>
          <w:rtl/>
        </w:rPr>
        <w:t xml:space="preserve">, </w:t>
      </w:r>
      <w:r w:rsidRPr="001D3521">
        <w:rPr>
          <w:rFonts w:cs="David" w:hint="cs"/>
          <w:rtl/>
        </w:rPr>
        <w:t>וכו</w:t>
      </w:r>
      <w:r w:rsidRPr="001D3521">
        <w:rPr>
          <w:rFonts w:cs="David"/>
          <w:rtl/>
        </w:rPr>
        <w:t xml:space="preserve">'). </w:t>
      </w:r>
    </w:p>
    <w:p w:rsidR="00E160E9" w:rsidRPr="001D3521" w:rsidRDefault="00886E1C" w:rsidP="00530020">
      <w:pPr>
        <w:spacing w:after="0" w:line="360" w:lineRule="auto"/>
        <w:jc w:val="both"/>
        <w:rPr>
          <w:rFonts w:cs="David"/>
          <w:rtl/>
        </w:rPr>
      </w:pPr>
      <w:r w:rsidRPr="001D3521">
        <w:rPr>
          <w:rFonts w:cs="David" w:hint="cs"/>
          <w:b/>
          <w:bCs/>
          <w:rtl/>
        </w:rPr>
        <w:t>קבוצה</w:t>
      </w:r>
      <w:r w:rsidRPr="001D3521">
        <w:rPr>
          <w:rFonts w:cs="David" w:hint="cs"/>
          <w:rtl/>
        </w:rPr>
        <w:t xml:space="preserve"> - </w:t>
      </w:r>
      <w:r w:rsidR="00D72AF6" w:rsidRPr="001D3521">
        <w:rPr>
          <w:rFonts w:cs="David" w:hint="cs"/>
          <w:rtl/>
        </w:rPr>
        <w:t>הקבוצה</w:t>
      </w:r>
      <w:r w:rsidR="00D72AF6" w:rsidRPr="001D3521">
        <w:rPr>
          <w:rFonts w:cs="David"/>
          <w:rtl/>
        </w:rPr>
        <w:t xml:space="preserve"> </w:t>
      </w:r>
      <w:r w:rsidR="00723718" w:rsidRPr="001D3521">
        <w:rPr>
          <w:rFonts w:cs="David" w:hint="cs"/>
          <w:rtl/>
        </w:rPr>
        <w:t>היא תולדה של תלות החברים בה</w:t>
      </w:r>
      <w:r w:rsidR="00D72AF6" w:rsidRPr="001D3521">
        <w:rPr>
          <w:rFonts w:cs="David"/>
          <w:rtl/>
        </w:rPr>
        <w:t xml:space="preserve"> </w:t>
      </w:r>
      <w:r w:rsidR="00D72AF6" w:rsidRPr="001D3521">
        <w:rPr>
          <w:rFonts w:cs="David" w:hint="cs"/>
          <w:rtl/>
        </w:rPr>
        <w:t>זה</w:t>
      </w:r>
      <w:r w:rsidR="00D72AF6" w:rsidRPr="001D3521">
        <w:rPr>
          <w:rFonts w:cs="David"/>
          <w:rtl/>
        </w:rPr>
        <w:t xml:space="preserve"> </w:t>
      </w:r>
      <w:r w:rsidR="00D72AF6" w:rsidRPr="001D3521">
        <w:rPr>
          <w:rFonts w:cs="David" w:hint="cs"/>
          <w:rtl/>
        </w:rPr>
        <w:t>בזה</w:t>
      </w:r>
      <w:r w:rsidR="00723718" w:rsidRPr="001D3521">
        <w:rPr>
          <w:rFonts w:cs="David" w:hint="cs"/>
          <w:rtl/>
        </w:rPr>
        <w:t>, לטובת מימוש</w:t>
      </w:r>
      <w:r w:rsidR="00D72AF6" w:rsidRPr="001D3521">
        <w:rPr>
          <w:rFonts w:cs="David"/>
          <w:rtl/>
        </w:rPr>
        <w:t xml:space="preserve"> </w:t>
      </w:r>
      <w:r w:rsidR="00D72AF6" w:rsidRPr="001D3521">
        <w:rPr>
          <w:rFonts w:cs="David" w:hint="cs"/>
          <w:rtl/>
        </w:rPr>
        <w:t>מטרה</w:t>
      </w:r>
      <w:r w:rsidR="00D72AF6" w:rsidRPr="001D3521">
        <w:rPr>
          <w:rFonts w:cs="David"/>
          <w:rtl/>
        </w:rPr>
        <w:t xml:space="preserve"> </w:t>
      </w:r>
      <w:r w:rsidR="00D72AF6" w:rsidRPr="001D3521">
        <w:rPr>
          <w:rFonts w:cs="David" w:hint="cs"/>
          <w:rtl/>
        </w:rPr>
        <w:t>מסוימת</w:t>
      </w:r>
      <w:r w:rsidR="00D72AF6" w:rsidRPr="001D3521">
        <w:rPr>
          <w:rFonts w:cs="David"/>
          <w:rtl/>
        </w:rPr>
        <w:t xml:space="preserve"> </w:t>
      </w:r>
      <w:r w:rsidR="00D72AF6" w:rsidRPr="001D3521">
        <w:rPr>
          <w:rFonts w:cs="David" w:hint="cs"/>
          <w:rtl/>
        </w:rPr>
        <w:t>או</w:t>
      </w:r>
      <w:r w:rsidR="00D72AF6" w:rsidRPr="001D3521">
        <w:rPr>
          <w:rFonts w:cs="David"/>
          <w:rtl/>
        </w:rPr>
        <w:t xml:space="preserve"> </w:t>
      </w:r>
      <w:r w:rsidR="00723718" w:rsidRPr="001D3521">
        <w:rPr>
          <w:rFonts w:cs="David" w:hint="cs"/>
          <w:rtl/>
        </w:rPr>
        <w:t>סיפוק</w:t>
      </w:r>
      <w:r w:rsidR="00D72AF6" w:rsidRPr="001D3521">
        <w:rPr>
          <w:rFonts w:cs="David"/>
          <w:rtl/>
        </w:rPr>
        <w:t xml:space="preserve"> </w:t>
      </w:r>
      <w:r w:rsidR="00D72AF6" w:rsidRPr="001D3521">
        <w:rPr>
          <w:rFonts w:cs="David" w:hint="cs"/>
          <w:rtl/>
        </w:rPr>
        <w:t>צורך</w:t>
      </w:r>
      <w:r w:rsidR="00D72AF6" w:rsidRPr="001D3521">
        <w:rPr>
          <w:rFonts w:cs="David"/>
          <w:rtl/>
        </w:rPr>
        <w:t xml:space="preserve"> </w:t>
      </w:r>
      <w:r w:rsidR="00D72AF6" w:rsidRPr="001D3521">
        <w:rPr>
          <w:rFonts w:cs="David" w:hint="cs"/>
          <w:rtl/>
        </w:rPr>
        <w:t>מסוים</w:t>
      </w:r>
      <w:r w:rsidR="00D72AF6" w:rsidRPr="001D3521">
        <w:rPr>
          <w:rFonts w:cs="David"/>
          <w:rtl/>
        </w:rPr>
        <w:t xml:space="preserve">. </w:t>
      </w:r>
      <w:r w:rsidR="00D72AF6" w:rsidRPr="001D3521">
        <w:rPr>
          <w:rFonts w:cs="David" w:hint="cs"/>
          <w:rtl/>
        </w:rPr>
        <w:t>הזדהות</w:t>
      </w:r>
      <w:r w:rsidR="00D72AF6" w:rsidRPr="001D3521">
        <w:rPr>
          <w:rFonts w:cs="David"/>
          <w:rtl/>
        </w:rPr>
        <w:t xml:space="preserve"> </w:t>
      </w:r>
      <w:r w:rsidR="00D72AF6" w:rsidRPr="001D3521">
        <w:rPr>
          <w:rFonts w:cs="David" w:hint="cs"/>
          <w:rtl/>
        </w:rPr>
        <w:t>עם</w:t>
      </w:r>
      <w:r w:rsidR="00D72AF6" w:rsidRPr="001D3521">
        <w:rPr>
          <w:rFonts w:cs="David"/>
          <w:rtl/>
        </w:rPr>
        <w:t xml:space="preserve"> </w:t>
      </w:r>
      <w:r w:rsidR="00D72AF6" w:rsidRPr="001D3521">
        <w:rPr>
          <w:rFonts w:cs="David" w:hint="cs"/>
          <w:rtl/>
        </w:rPr>
        <w:t>קבוצה</w:t>
      </w:r>
      <w:r w:rsidR="00D72AF6" w:rsidRPr="001D3521">
        <w:rPr>
          <w:rFonts w:cs="David"/>
          <w:rtl/>
        </w:rPr>
        <w:t xml:space="preserve"> </w:t>
      </w:r>
      <w:r w:rsidR="00D72AF6" w:rsidRPr="001D3521">
        <w:rPr>
          <w:rFonts w:cs="David" w:hint="cs"/>
          <w:rtl/>
        </w:rPr>
        <w:t>מוגדרת</w:t>
      </w:r>
      <w:r w:rsidR="00E160E9" w:rsidRPr="001D3521">
        <w:rPr>
          <w:rFonts w:cs="David" w:hint="cs"/>
          <w:rtl/>
        </w:rPr>
        <w:t>:</w:t>
      </w:r>
    </w:p>
    <w:p w:rsidR="00E160E9" w:rsidRPr="001D3521" w:rsidRDefault="00D72AF6" w:rsidP="00E160E9">
      <w:pPr>
        <w:pStyle w:val="a3"/>
        <w:numPr>
          <w:ilvl w:val="0"/>
          <w:numId w:val="7"/>
        </w:numPr>
        <w:spacing w:line="360" w:lineRule="auto"/>
        <w:jc w:val="both"/>
        <w:rPr>
          <w:rFonts w:cs="David"/>
          <w:rtl/>
        </w:rPr>
      </w:pPr>
      <w:r w:rsidRPr="001D3521">
        <w:rPr>
          <w:rFonts w:cs="David" w:hint="cs"/>
          <w:rtl/>
        </w:rPr>
        <w:t>כמידה</w:t>
      </w:r>
      <w:r w:rsidRPr="001D3521">
        <w:rPr>
          <w:rFonts w:cs="David"/>
          <w:rtl/>
        </w:rPr>
        <w:t xml:space="preserve"> </w:t>
      </w:r>
      <w:r w:rsidRPr="001D3521">
        <w:rPr>
          <w:rFonts w:cs="David" w:hint="cs"/>
          <w:rtl/>
        </w:rPr>
        <w:t>שבה</w:t>
      </w:r>
      <w:r w:rsidRPr="001D3521">
        <w:rPr>
          <w:rFonts w:cs="David"/>
          <w:rtl/>
        </w:rPr>
        <w:t xml:space="preserve"> </w:t>
      </w:r>
      <w:r w:rsidRPr="001D3521">
        <w:rPr>
          <w:rFonts w:cs="David" w:hint="cs"/>
          <w:rtl/>
        </w:rPr>
        <w:t>האדם</w:t>
      </w:r>
      <w:r w:rsidRPr="001D3521">
        <w:rPr>
          <w:rFonts w:cs="David"/>
          <w:rtl/>
        </w:rPr>
        <w:t xml:space="preserve"> </w:t>
      </w:r>
      <w:r w:rsidRPr="001D3521">
        <w:rPr>
          <w:rFonts w:cs="David" w:hint="cs"/>
          <w:rtl/>
        </w:rPr>
        <w:t>תופס</w:t>
      </w:r>
      <w:r w:rsidRPr="001D3521">
        <w:rPr>
          <w:rFonts w:cs="David"/>
          <w:rtl/>
        </w:rPr>
        <w:t xml:space="preserve"> </w:t>
      </w:r>
      <w:r w:rsidRPr="001D3521">
        <w:rPr>
          <w:rFonts w:cs="David" w:hint="cs"/>
          <w:rtl/>
        </w:rPr>
        <w:t>את</w:t>
      </w:r>
      <w:r w:rsidRPr="001D3521">
        <w:rPr>
          <w:rFonts w:cs="David"/>
          <w:rtl/>
        </w:rPr>
        <w:t xml:space="preserve"> </w:t>
      </w:r>
      <w:r w:rsidRPr="001D3521">
        <w:rPr>
          <w:rFonts w:cs="David" w:hint="cs"/>
          <w:rtl/>
        </w:rPr>
        <w:t>גורלו</w:t>
      </w:r>
      <w:r w:rsidRPr="001D3521">
        <w:rPr>
          <w:rFonts w:cs="David"/>
          <w:rtl/>
        </w:rPr>
        <w:t xml:space="preserve"> </w:t>
      </w:r>
      <w:r w:rsidRPr="001D3521">
        <w:rPr>
          <w:rFonts w:cs="David" w:hint="cs"/>
          <w:rtl/>
        </w:rPr>
        <w:t>ככרוך</w:t>
      </w:r>
      <w:r w:rsidRPr="001D3521">
        <w:rPr>
          <w:rFonts w:cs="David"/>
          <w:rtl/>
        </w:rPr>
        <w:t xml:space="preserve"> </w:t>
      </w:r>
      <w:r w:rsidRPr="001D3521">
        <w:rPr>
          <w:rFonts w:cs="David" w:hint="cs"/>
          <w:rtl/>
        </w:rPr>
        <w:t>בגורל</w:t>
      </w:r>
      <w:r w:rsidRPr="001D3521">
        <w:rPr>
          <w:rFonts w:cs="David"/>
          <w:rtl/>
        </w:rPr>
        <w:t xml:space="preserve"> </w:t>
      </w:r>
      <w:r w:rsidRPr="001D3521">
        <w:rPr>
          <w:rFonts w:cs="David" w:hint="cs"/>
          <w:rtl/>
        </w:rPr>
        <w:t>הקבוצה</w:t>
      </w:r>
      <w:r w:rsidR="00E160E9" w:rsidRPr="001D3521">
        <w:rPr>
          <w:rFonts w:cs="David" w:hint="cs"/>
          <w:rtl/>
        </w:rPr>
        <w:t>.</w:t>
      </w:r>
    </w:p>
    <w:p w:rsidR="00E160E9" w:rsidRPr="001D3521" w:rsidRDefault="00D72AF6" w:rsidP="00E160E9">
      <w:pPr>
        <w:pStyle w:val="a3"/>
        <w:numPr>
          <w:ilvl w:val="0"/>
          <w:numId w:val="7"/>
        </w:numPr>
        <w:spacing w:line="360" w:lineRule="auto"/>
        <w:jc w:val="both"/>
        <w:rPr>
          <w:rFonts w:cs="David"/>
        </w:rPr>
      </w:pPr>
      <w:r w:rsidRPr="001D3521">
        <w:rPr>
          <w:rFonts w:cs="David" w:hint="cs"/>
          <w:rtl/>
        </w:rPr>
        <w:t>בדמיון</w:t>
      </w:r>
      <w:r w:rsidRPr="001D3521">
        <w:rPr>
          <w:rFonts w:cs="David"/>
          <w:rtl/>
        </w:rPr>
        <w:t xml:space="preserve"> </w:t>
      </w:r>
      <w:r w:rsidRPr="001D3521">
        <w:rPr>
          <w:rFonts w:cs="David" w:hint="cs"/>
          <w:rtl/>
        </w:rPr>
        <w:t>שהאדם</w:t>
      </w:r>
      <w:r w:rsidRPr="001D3521">
        <w:rPr>
          <w:rFonts w:cs="David"/>
          <w:rtl/>
        </w:rPr>
        <w:t xml:space="preserve"> </w:t>
      </w:r>
      <w:r w:rsidRPr="001D3521">
        <w:rPr>
          <w:rFonts w:cs="David" w:hint="cs"/>
          <w:rtl/>
        </w:rPr>
        <w:t>מוצא</w:t>
      </w:r>
      <w:r w:rsidRPr="001D3521">
        <w:rPr>
          <w:rFonts w:cs="David"/>
          <w:rtl/>
        </w:rPr>
        <w:t xml:space="preserve"> </w:t>
      </w:r>
      <w:r w:rsidRPr="001D3521">
        <w:rPr>
          <w:rFonts w:cs="David" w:hint="cs"/>
          <w:rtl/>
        </w:rPr>
        <w:t>בינו</w:t>
      </w:r>
      <w:r w:rsidRPr="001D3521">
        <w:rPr>
          <w:rFonts w:cs="David"/>
          <w:rtl/>
        </w:rPr>
        <w:t xml:space="preserve"> </w:t>
      </w:r>
      <w:r w:rsidRPr="001D3521">
        <w:rPr>
          <w:rFonts w:cs="David" w:hint="cs"/>
          <w:rtl/>
        </w:rPr>
        <w:t>לבין</w:t>
      </w:r>
      <w:r w:rsidRPr="001D3521">
        <w:rPr>
          <w:rFonts w:cs="David"/>
          <w:rtl/>
        </w:rPr>
        <w:t xml:space="preserve"> </w:t>
      </w:r>
      <w:r w:rsidRPr="001D3521">
        <w:rPr>
          <w:rFonts w:cs="David" w:hint="cs"/>
          <w:rtl/>
        </w:rPr>
        <w:t>שאר</w:t>
      </w:r>
      <w:r w:rsidRPr="001D3521">
        <w:rPr>
          <w:rFonts w:cs="David"/>
          <w:rtl/>
        </w:rPr>
        <w:t xml:space="preserve"> </w:t>
      </w:r>
      <w:r w:rsidRPr="001D3521">
        <w:rPr>
          <w:rFonts w:cs="David" w:hint="cs"/>
          <w:rtl/>
        </w:rPr>
        <w:t>חברי</w:t>
      </w:r>
      <w:r w:rsidRPr="001D3521">
        <w:rPr>
          <w:rFonts w:cs="David"/>
          <w:rtl/>
        </w:rPr>
        <w:t xml:space="preserve"> </w:t>
      </w:r>
      <w:r w:rsidRPr="001D3521">
        <w:rPr>
          <w:rFonts w:cs="David" w:hint="cs"/>
          <w:rtl/>
        </w:rPr>
        <w:t>הקבוצה</w:t>
      </w:r>
      <w:r w:rsidR="00E160E9" w:rsidRPr="001D3521">
        <w:rPr>
          <w:rFonts w:cs="David" w:hint="cs"/>
          <w:rtl/>
        </w:rPr>
        <w:t>.</w:t>
      </w:r>
    </w:p>
    <w:p w:rsidR="00E160E9" w:rsidRPr="001D3521" w:rsidRDefault="00D72AF6" w:rsidP="00E160E9">
      <w:pPr>
        <w:pStyle w:val="a3"/>
        <w:numPr>
          <w:ilvl w:val="0"/>
          <w:numId w:val="7"/>
        </w:numPr>
        <w:spacing w:line="360" w:lineRule="auto"/>
        <w:jc w:val="both"/>
        <w:rPr>
          <w:rFonts w:cs="David"/>
        </w:rPr>
      </w:pPr>
      <w:r w:rsidRPr="001D3521">
        <w:rPr>
          <w:rFonts w:cs="David" w:hint="cs"/>
          <w:rtl/>
        </w:rPr>
        <w:t>במידת</w:t>
      </w:r>
      <w:r w:rsidRPr="001D3521">
        <w:rPr>
          <w:rFonts w:cs="David"/>
          <w:rtl/>
        </w:rPr>
        <w:t xml:space="preserve"> </w:t>
      </w:r>
      <w:r w:rsidRPr="001D3521">
        <w:rPr>
          <w:rFonts w:cs="David" w:hint="cs"/>
          <w:rtl/>
        </w:rPr>
        <w:t>המעורבות</w:t>
      </w:r>
      <w:r w:rsidRPr="001D3521">
        <w:rPr>
          <w:rFonts w:cs="David"/>
          <w:rtl/>
        </w:rPr>
        <w:t xml:space="preserve"> </w:t>
      </w:r>
      <w:r w:rsidRPr="001D3521">
        <w:rPr>
          <w:rFonts w:cs="David" w:hint="cs"/>
          <w:rtl/>
        </w:rPr>
        <w:t>שלו</w:t>
      </w:r>
      <w:r w:rsidRPr="001D3521">
        <w:rPr>
          <w:rFonts w:cs="David"/>
          <w:rtl/>
        </w:rPr>
        <w:t xml:space="preserve"> </w:t>
      </w:r>
      <w:r w:rsidRPr="001D3521">
        <w:rPr>
          <w:rFonts w:cs="David" w:hint="cs"/>
          <w:rtl/>
        </w:rPr>
        <w:t>בקבוצה</w:t>
      </w:r>
      <w:r w:rsidRPr="001D3521">
        <w:rPr>
          <w:rFonts w:cs="David"/>
          <w:rtl/>
        </w:rPr>
        <w:t xml:space="preserve">, </w:t>
      </w:r>
      <w:r w:rsidRPr="001D3521">
        <w:rPr>
          <w:rFonts w:cs="David" w:hint="cs"/>
          <w:rtl/>
        </w:rPr>
        <w:t>מתוך</w:t>
      </w:r>
      <w:r w:rsidRPr="001D3521">
        <w:rPr>
          <w:rFonts w:cs="David"/>
          <w:rtl/>
        </w:rPr>
        <w:t xml:space="preserve"> </w:t>
      </w:r>
      <w:r w:rsidRPr="001D3521">
        <w:rPr>
          <w:rFonts w:cs="David" w:hint="cs"/>
          <w:rtl/>
        </w:rPr>
        <w:t>רצון</w:t>
      </w:r>
      <w:r w:rsidRPr="001D3521">
        <w:rPr>
          <w:rFonts w:cs="David"/>
          <w:rtl/>
        </w:rPr>
        <w:t xml:space="preserve"> </w:t>
      </w:r>
      <w:r w:rsidRPr="001D3521">
        <w:rPr>
          <w:rFonts w:cs="David" w:hint="cs"/>
          <w:rtl/>
        </w:rPr>
        <w:t>להתחבר</w:t>
      </w:r>
      <w:r w:rsidRPr="001D3521">
        <w:rPr>
          <w:rFonts w:cs="David"/>
          <w:rtl/>
        </w:rPr>
        <w:t xml:space="preserve"> </w:t>
      </w:r>
      <w:r w:rsidRPr="001D3521">
        <w:rPr>
          <w:rFonts w:cs="David" w:hint="cs"/>
          <w:rtl/>
        </w:rPr>
        <w:t>לחבריה</w:t>
      </w:r>
      <w:r w:rsidRPr="001D3521">
        <w:rPr>
          <w:rFonts w:cs="David"/>
          <w:rtl/>
        </w:rPr>
        <w:t xml:space="preserve">. </w:t>
      </w:r>
    </w:p>
    <w:p w:rsidR="00541693" w:rsidRPr="001D3521" w:rsidRDefault="00D72AF6" w:rsidP="00723718">
      <w:pPr>
        <w:spacing w:line="360" w:lineRule="auto"/>
        <w:jc w:val="both"/>
        <w:rPr>
          <w:rFonts w:cs="David"/>
          <w:rtl/>
        </w:rPr>
      </w:pPr>
      <w:r w:rsidRPr="001D3521">
        <w:rPr>
          <w:rFonts w:cs="David" w:hint="cs"/>
          <w:rtl/>
        </w:rPr>
        <w:t>על</w:t>
      </w:r>
      <w:r w:rsidRPr="001D3521">
        <w:rPr>
          <w:rFonts w:cs="David"/>
          <w:rtl/>
        </w:rPr>
        <w:t xml:space="preserve"> </w:t>
      </w:r>
      <w:r w:rsidRPr="001D3521">
        <w:rPr>
          <w:rFonts w:cs="David" w:hint="cs"/>
          <w:rtl/>
        </w:rPr>
        <w:t>פי</w:t>
      </w:r>
      <w:r w:rsidRPr="001D3521">
        <w:rPr>
          <w:rFonts w:cs="David"/>
          <w:rtl/>
        </w:rPr>
        <w:t xml:space="preserve"> </w:t>
      </w:r>
      <w:r w:rsidR="00530020" w:rsidRPr="001D3521">
        <w:rPr>
          <w:rFonts w:cs="David" w:hint="cs"/>
          <w:rtl/>
        </w:rPr>
        <w:t>תיאוריה</w:t>
      </w:r>
      <w:r w:rsidRPr="001D3521">
        <w:rPr>
          <w:rFonts w:cs="David"/>
          <w:rtl/>
        </w:rPr>
        <w:t xml:space="preserve"> </w:t>
      </w:r>
      <w:r w:rsidR="00664F06" w:rsidRPr="001D3521">
        <w:rPr>
          <w:rFonts w:cs="David" w:hint="cs"/>
          <w:rtl/>
        </w:rPr>
        <w:t>זו</w:t>
      </w:r>
      <w:r w:rsidRPr="001D3521">
        <w:rPr>
          <w:rFonts w:cs="David"/>
          <w:rtl/>
        </w:rPr>
        <w:t xml:space="preserve">: </w:t>
      </w:r>
      <w:r w:rsidRPr="001D3521">
        <w:rPr>
          <w:rFonts w:cs="David" w:hint="cs"/>
          <w:rtl/>
        </w:rPr>
        <w:t>לבני</w:t>
      </w:r>
      <w:r w:rsidRPr="001D3521">
        <w:rPr>
          <w:rFonts w:cs="David"/>
          <w:rtl/>
        </w:rPr>
        <w:t xml:space="preserve"> </w:t>
      </w:r>
      <w:r w:rsidRPr="001D3521">
        <w:rPr>
          <w:rFonts w:cs="David" w:hint="cs"/>
          <w:rtl/>
        </w:rPr>
        <w:t>אדם</w:t>
      </w:r>
      <w:r w:rsidRPr="001D3521">
        <w:rPr>
          <w:rFonts w:cs="David"/>
          <w:rtl/>
        </w:rPr>
        <w:t xml:space="preserve"> </w:t>
      </w:r>
      <w:r w:rsidRPr="001D3521">
        <w:rPr>
          <w:rFonts w:cs="David" w:hint="cs"/>
          <w:rtl/>
        </w:rPr>
        <w:t>צורך</w:t>
      </w:r>
      <w:r w:rsidRPr="001D3521">
        <w:rPr>
          <w:rFonts w:cs="David"/>
          <w:rtl/>
        </w:rPr>
        <w:t xml:space="preserve"> </w:t>
      </w:r>
      <w:r w:rsidRPr="001D3521">
        <w:rPr>
          <w:rFonts w:cs="David" w:hint="cs"/>
          <w:rtl/>
        </w:rPr>
        <w:t>בזהות</w:t>
      </w:r>
      <w:r w:rsidRPr="001D3521">
        <w:rPr>
          <w:rFonts w:cs="David"/>
          <w:rtl/>
        </w:rPr>
        <w:t xml:space="preserve"> </w:t>
      </w:r>
      <w:r w:rsidRPr="001D3521">
        <w:rPr>
          <w:rFonts w:cs="David" w:hint="cs"/>
          <w:rtl/>
        </w:rPr>
        <w:t>חברתית</w:t>
      </w:r>
      <w:r w:rsidR="00723718" w:rsidRPr="001D3521">
        <w:rPr>
          <w:rFonts w:cs="David" w:hint="cs"/>
          <w:rtl/>
        </w:rPr>
        <w:t>,</w:t>
      </w:r>
      <w:r w:rsidRPr="001D3521">
        <w:rPr>
          <w:rFonts w:cs="David"/>
          <w:rtl/>
        </w:rPr>
        <w:t xml:space="preserve"> </w:t>
      </w:r>
      <w:r w:rsidRPr="001D3521">
        <w:rPr>
          <w:rFonts w:cs="David" w:hint="cs"/>
          <w:rtl/>
        </w:rPr>
        <w:t>על</w:t>
      </w:r>
      <w:r w:rsidRPr="001D3521">
        <w:rPr>
          <w:rFonts w:cs="David"/>
          <w:rtl/>
        </w:rPr>
        <w:t xml:space="preserve"> </w:t>
      </w:r>
      <w:r w:rsidRPr="001D3521">
        <w:rPr>
          <w:rFonts w:cs="David" w:hint="cs"/>
          <w:rtl/>
        </w:rPr>
        <w:t>מנת</w:t>
      </w:r>
      <w:r w:rsidRPr="001D3521">
        <w:rPr>
          <w:rFonts w:cs="David"/>
          <w:rtl/>
        </w:rPr>
        <w:t xml:space="preserve"> </w:t>
      </w:r>
      <w:r w:rsidRPr="001D3521">
        <w:rPr>
          <w:rFonts w:cs="David" w:hint="cs"/>
          <w:rtl/>
        </w:rPr>
        <w:t>ל</w:t>
      </w:r>
      <w:r w:rsidR="00723718" w:rsidRPr="001D3521">
        <w:rPr>
          <w:rFonts w:cs="David" w:hint="cs"/>
          <w:rtl/>
        </w:rPr>
        <w:t>בסס</w:t>
      </w:r>
      <w:r w:rsidRPr="001D3521">
        <w:rPr>
          <w:rFonts w:cs="David"/>
          <w:rtl/>
        </w:rPr>
        <w:t xml:space="preserve"> </w:t>
      </w:r>
      <w:r w:rsidRPr="001D3521">
        <w:rPr>
          <w:rFonts w:cs="David" w:hint="cs"/>
          <w:rtl/>
        </w:rPr>
        <w:t>הערכה</w:t>
      </w:r>
      <w:r w:rsidRPr="001D3521">
        <w:rPr>
          <w:rFonts w:cs="David"/>
          <w:rtl/>
        </w:rPr>
        <w:t xml:space="preserve"> </w:t>
      </w:r>
      <w:r w:rsidRPr="001D3521">
        <w:rPr>
          <w:rFonts w:cs="David" w:hint="cs"/>
          <w:rtl/>
        </w:rPr>
        <w:t>עצמית</w:t>
      </w:r>
      <w:r w:rsidRPr="001D3521">
        <w:rPr>
          <w:rFonts w:cs="David"/>
          <w:rtl/>
        </w:rPr>
        <w:t xml:space="preserve"> </w:t>
      </w:r>
      <w:r w:rsidRPr="001D3521">
        <w:rPr>
          <w:rFonts w:cs="David" w:hint="cs"/>
          <w:rtl/>
        </w:rPr>
        <w:t>חיובית</w:t>
      </w:r>
      <w:r w:rsidRPr="001D3521">
        <w:rPr>
          <w:rFonts w:cs="David"/>
          <w:rtl/>
        </w:rPr>
        <w:t xml:space="preserve"> </w:t>
      </w:r>
      <w:r w:rsidR="00723718" w:rsidRPr="001D3521">
        <w:rPr>
          <w:rFonts w:cs="David" w:hint="cs"/>
          <w:rtl/>
        </w:rPr>
        <w:t xml:space="preserve">הנובעת </w:t>
      </w:r>
      <w:r w:rsidRPr="001D3521">
        <w:rPr>
          <w:rFonts w:cs="David" w:hint="cs"/>
          <w:rtl/>
        </w:rPr>
        <w:t>מ</w:t>
      </w:r>
      <w:r w:rsidR="00723718" w:rsidRPr="001D3521">
        <w:rPr>
          <w:rFonts w:cs="David" w:hint="cs"/>
          <w:rtl/>
        </w:rPr>
        <w:t xml:space="preserve">עצם </w:t>
      </w:r>
      <w:r w:rsidRPr="001D3521">
        <w:rPr>
          <w:rFonts w:cs="David" w:hint="cs"/>
          <w:rtl/>
        </w:rPr>
        <w:t>החברות</w:t>
      </w:r>
      <w:r w:rsidRPr="001D3521">
        <w:rPr>
          <w:rFonts w:cs="David"/>
          <w:rtl/>
        </w:rPr>
        <w:t xml:space="preserve"> </w:t>
      </w:r>
      <w:r w:rsidRPr="001D3521">
        <w:rPr>
          <w:rFonts w:cs="David" w:hint="cs"/>
          <w:rtl/>
        </w:rPr>
        <w:t>בקבוצה</w:t>
      </w:r>
      <w:r w:rsidR="00990F88" w:rsidRPr="001D3521">
        <w:rPr>
          <w:rStyle w:val="ac"/>
          <w:rFonts w:cs="David"/>
          <w:rtl/>
        </w:rPr>
        <w:footnoteReference w:id="24"/>
      </w:r>
      <w:r w:rsidR="00664F06" w:rsidRPr="001D3521">
        <w:rPr>
          <w:rFonts w:cs="David" w:hint="cs"/>
          <w:rtl/>
        </w:rPr>
        <w:t>.</w:t>
      </w:r>
    </w:p>
    <w:p w:rsidR="009435EB" w:rsidRPr="001D3521" w:rsidRDefault="00495512" w:rsidP="0005012A">
      <w:pPr>
        <w:spacing w:line="360" w:lineRule="auto"/>
        <w:jc w:val="both"/>
        <w:rPr>
          <w:rFonts w:cs="David"/>
          <w:rtl/>
        </w:rPr>
      </w:pPr>
      <w:r w:rsidRPr="001D3521">
        <w:rPr>
          <w:rFonts w:cs="David" w:hint="cs"/>
          <w:rtl/>
        </w:rPr>
        <w:t>דחיקת</w:t>
      </w:r>
      <w:r w:rsidR="00E92F61" w:rsidRPr="001D3521">
        <w:rPr>
          <w:rFonts w:cs="David"/>
          <w:rtl/>
        </w:rPr>
        <w:t xml:space="preserve"> </w:t>
      </w:r>
      <w:r w:rsidR="00E92F61" w:rsidRPr="001D3521">
        <w:rPr>
          <w:rFonts w:cs="David" w:hint="cs"/>
          <w:rtl/>
        </w:rPr>
        <w:t>השמנים</w:t>
      </w:r>
      <w:r w:rsidR="00E92F61" w:rsidRPr="001D3521">
        <w:rPr>
          <w:rFonts w:cs="David"/>
          <w:rtl/>
        </w:rPr>
        <w:t xml:space="preserve"> </w:t>
      </w:r>
      <w:r w:rsidR="00E92F61" w:rsidRPr="001D3521">
        <w:rPr>
          <w:rFonts w:cs="David" w:hint="cs"/>
          <w:rtl/>
        </w:rPr>
        <w:t>לשוליים</w:t>
      </w:r>
      <w:r w:rsidR="00FC092F" w:rsidRPr="001D3521">
        <w:rPr>
          <w:rFonts w:cs="David" w:hint="cs"/>
          <w:rtl/>
        </w:rPr>
        <w:t>,</w:t>
      </w:r>
      <w:r w:rsidRPr="001D3521">
        <w:rPr>
          <w:rFonts w:cs="David" w:hint="cs"/>
          <w:rtl/>
        </w:rPr>
        <w:t xml:space="preserve"> בחברה המערבית,</w:t>
      </w:r>
      <w:r w:rsidR="00E92F61" w:rsidRPr="001D3521">
        <w:rPr>
          <w:rFonts w:cs="David"/>
          <w:rtl/>
        </w:rPr>
        <w:t xml:space="preserve"> </w:t>
      </w:r>
      <w:r w:rsidR="00E92F61" w:rsidRPr="001D3521">
        <w:rPr>
          <w:rFonts w:cs="David" w:hint="cs"/>
          <w:rtl/>
        </w:rPr>
        <w:t>יצרה</w:t>
      </w:r>
      <w:r w:rsidR="00E92F61" w:rsidRPr="001D3521">
        <w:rPr>
          <w:rFonts w:cs="David"/>
          <w:rtl/>
        </w:rPr>
        <w:t xml:space="preserve"> </w:t>
      </w:r>
      <w:r w:rsidR="00E92F61" w:rsidRPr="001D3521">
        <w:rPr>
          <w:rFonts w:cs="David" w:hint="cs"/>
          <w:rtl/>
        </w:rPr>
        <w:t>הבחנה</w:t>
      </w:r>
      <w:r w:rsidR="00E92F61" w:rsidRPr="001D3521">
        <w:rPr>
          <w:rFonts w:cs="David"/>
          <w:rtl/>
        </w:rPr>
        <w:t xml:space="preserve"> </w:t>
      </w:r>
      <w:r w:rsidR="00E92F61" w:rsidRPr="001D3521">
        <w:rPr>
          <w:rFonts w:cs="David" w:hint="cs"/>
          <w:rtl/>
        </w:rPr>
        <w:t>בין</w:t>
      </w:r>
      <w:r w:rsidR="00E92F61" w:rsidRPr="001D3521">
        <w:rPr>
          <w:rFonts w:cs="David"/>
          <w:rtl/>
        </w:rPr>
        <w:t xml:space="preserve"> </w:t>
      </w:r>
      <w:r w:rsidR="00E92F61" w:rsidRPr="001D3521">
        <w:rPr>
          <w:rFonts w:cs="David" w:hint="cs"/>
          <w:rtl/>
        </w:rPr>
        <w:t>הקבוצה</w:t>
      </w:r>
      <w:r w:rsidR="00E92F61" w:rsidRPr="001D3521">
        <w:rPr>
          <w:rFonts w:cs="David"/>
          <w:rtl/>
        </w:rPr>
        <w:t xml:space="preserve"> </w:t>
      </w:r>
      <w:r w:rsidR="00E92F61" w:rsidRPr="001D3521">
        <w:rPr>
          <w:rFonts w:cs="David" w:hint="cs"/>
          <w:rtl/>
        </w:rPr>
        <w:t>הנורמטיבית</w:t>
      </w:r>
      <w:r w:rsidR="00E92F61" w:rsidRPr="001D3521">
        <w:rPr>
          <w:rFonts w:cs="David"/>
          <w:rtl/>
        </w:rPr>
        <w:t xml:space="preserve"> </w:t>
      </w:r>
      <w:r w:rsidR="00E92F61" w:rsidRPr="001D3521">
        <w:rPr>
          <w:rFonts w:cs="David" w:hint="cs"/>
          <w:rtl/>
        </w:rPr>
        <w:t>שחבריה</w:t>
      </w:r>
      <w:r w:rsidR="00E92F61" w:rsidRPr="001D3521">
        <w:rPr>
          <w:rFonts w:cs="David"/>
          <w:rtl/>
        </w:rPr>
        <w:t xml:space="preserve"> </w:t>
      </w:r>
      <w:r w:rsidR="00E92F61" w:rsidRPr="001D3521">
        <w:rPr>
          <w:rFonts w:cs="David" w:hint="cs"/>
          <w:rtl/>
        </w:rPr>
        <w:t>רזים</w:t>
      </w:r>
      <w:r w:rsidR="00E92F61" w:rsidRPr="001D3521">
        <w:rPr>
          <w:rFonts w:cs="David"/>
          <w:rtl/>
        </w:rPr>
        <w:t xml:space="preserve"> </w:t>
      </w:r>
      <w:r w:rsidR="00E92F61" w:rsidRPr="001D3521">
        <w:rPr>
          <w:rFonts w:cs="David" w:hint="cs"/>
          <w:rtl/>
        </w:rPr>
        <w:t>ומתויגים</w:t>
      </w:r>
      <w:r w:rsidR="00E92F61" w:rsidRPr="001D3521">
        <w:rPr>
          <w:rFonts w:cs="David"/>
          <w:rtl/>
        </w:rPr>
        <w:t xml:space="preserve"> </w:t>
      </w:r>
      <w:r w:rsidR="00E92F61" w:rsidRPr="001D3521">
        <w:rPr>
          <w:rFonts w:cs="David" w:hint="cs"/>
          <w:rtl/>
        </w:rPr>
        <w:t>כ</w:t>
      </w:r>
      <w:r w:rsidR="00723718" w:rsidRPr="001D3521">
        <w:rPr>
          <w:rFonts w:cs="David" w:hint="cs"/>
          <w:rtl/>
        </w:rPr>
        <w:t>"</w:t>
      </w:r>
      <w:r w:rsidR="00E92F61" w:rsidRPr="001D3521">
        <w:rPr>
          <w:rFonts w:cs="David" w:hint="cs"/>
          <w:rtl/>
        </w:rPr>
        <w:t>שווים</w:t>
      </w:r>
      <w:r w:rsidR="00E92F61" w:rsidRPr="001D3521">
        <w:rPr>
          <w:rFonts w:cs="David"/>
          <w:rtl/>
        </w:rPr>
        <w:t xml:space="preserve"> </w:t>
      </w:r>
      <w:r w:rsidR="00E92F61" w:rsidRPr="001D3521">
        <w:rPr>
          <w:rFonts w:cs="David" w:hint="cs"/>
          <w:rtl/>
        </w:rPr>
        <w:t>יותר</w:t>
      </w:r>
      <w:r w:rsidR="00723718" w:rsidRPr="001D3521">
        <w:rPr>
          <w:rFonts w:cs="David" w:hint="cs"/>
          <w:rtl/>
        </w:rPr>
        <w:t>"</w:t>
      </w:r>
      <w:r w:rsidR="00E92F61" w:rsidRPr="001D3521">
        <w:rPr>
          <w:rFonts w:cs="David"/>
          <w:rtl/>
        </w:rPr>
        <w:t xml:space="preserve">,  </w:t>
      </w:r>
      <w:r w:rsidR="00E92F61" w:rsidRPr="001D3521">
        <w:rPr>
          <w:rFonts w:cs="David" w:hint="cs"/>
          <w:rtl/>
        </w:rPr>
        <w:t>לבין</w:t>
      </w:r>
      <w:r w:rsidR="00E92F61" w:rsidRPr="001D3521">
        <w:rPr>
          <w:rFonts w:cs="David"/>
          <w:rtl/>
        </w:rPr>
        <w:t xml:space="preserve"> </w:t>
      </w:r>
      <w:r w:rsidR="00E92F61" w:rsidRPr="001D3521">
        <w:rPr>
          <w:rFonts w:cs="David" w:hint="cs"/>
          <w:rtl/>
        </w:rPr>
        <w:t>השמנים</w:t>
      </w:r>
      <w:r w:rsidR="00E92F61" w:rsidRPr="001D3521">
        <w:rPr>
          <w:rFonts w:cs="David"/>
          <w:rtl/>
        </w:rPr>
        <w:t xml:space="preserve"> </w:t>
      </w:r>
      <w:r w:rsidR="00E92F61" w:rsidRPr="001D3521">
        <w:rPr>
          <w:rFonts w:cs="David" w:hint="cs"/>
          <w:rtl/>
        </w:rPr>
        <w:t>הלא</w:t>
      </w:r>
      <w:r w:rsidR="00E92F61" w:rsidRPr="001D3521">
        <w:rPr>
          <w:rFonts w:cs="David"/>
          <w:rtl/>
        </w:rPr>
        <w:t xml:space="preserve"> </w:t>
      </w:r>
      <w:r w:rsidR="00E92F61" w:rsidRPr="001D3521">
        <w:rPr>
          <w:rFonts w:cs="David" w:hint="cs"/>
          <w:rtl/>
        </w:rPr>
        <w:t>נורמטיביים</w:t>
      </w:r>
      <w:r w:rsidR="00E92F61" w:rsidRPr="001D3521">
        <w:rPr>
          <w:rFonts w:cs="David"/>
          <w:rtl/>
        </w:rPr>
        <w:t xml:space="preserve">, </w:t>
      </w:r>
      <w:r w:rsidR="00E92F61" w:rsidRPr="001D3521">
        <w:rPr>
          <w:rFonts w:cs="David" w:hint="cs"/>
          <w:rtl/>
        </w:rPr>
        <w:t>שנתפסים</w:t>
      </w:r>
      <w:r w:rsidR="00E92F61" w:rsidRPr="001D3521">
        <w:rPr>
          <w:rFonts w:cs="David"/>
          <w:rtl/>
        </w:rPr>
        <w:t xml:space="preserve"> </w:t>
      </w:r>
      <w:r w:rsidR="004C213F" w:rsidRPr="001D3521">
        <w:rPr>
          <w:rFonts w:cs="David" w:hint="cs"/>
          <w:rtl/>
        </w:rPr>
        <w:t>כחסרי זכויות</w:t>
      </w:r>
      <w:r w:rsidR="00E92F61" w:rsidRPr="001D3521">
        <w:rPr>
          <w:rFonts w:cs="David"/>
          <w:rtl/>
        </w:rPr>
        <w:t xml:space="preserve">. </w:t>
      </w:r>
      <w:r w:rsidR="00E92F61" w:rsidRPr="001D3521">
        <w:rPr>
          <w:rFonts w:cs="David" w:hint="cs"/>
          <w:rtl/>
        </w:rPr>
        <w:t>ההוויה</w:t>
      </w:r>
      <w:r w:rsidR="00E92F61" w:rsidRPr="001D3521">
        <w:rPr>
          <w:rFonts w:cs="David"/>
          <w:rtl/>
        </w:rPr>
        <w:t xml:space="preserve"> </w:t>
      </w:r>
      <w:r w:rsidR="00E92F61" w:rsidRPr="001D3521">
        <w:rPr>
          <w:rFonts w:cs="David" w:hint="cs"/>
          <w:rtl/>
        </w:rPr>
        <w:t>והחוויה</w:t>
      </w:r>
      <w:r w:rsidR="00E92F61" w:rsidRPr="001D3521">
        <w:rPr>
          <w:rFonts w:cs="David"/>
          <w:rtl/>
        </w:rPr>
        <w:t xml:space="preserve"> </w:t>
      </w:r>
      <w:r w:rsidR="00E92F61" w:rsidRPr="001D3521">
        <w:rPr>
          <w:rFonts w:cs="David" w:hint="cs"/>
          <w:rtl/>
        </w:rPr>
        <w:t>בלהיות</w:t>
      </w:r>
      <w:r w:rsidR="00E92F61" w:rsidRPr="001D3521">
        <w:rPr>
          <w:rFonts w:cs="David"/>
          <w:rtl/>
        </w:rPr>
        <w:t xml:space="preserve"> </w:t>
      </w:r>
      <w:r w:rsidR="00E92F61" w:rsidRPr="001D3521">
        <w:rPr>
          <w:rFonts w:cs="David" w:hint="cs"/>
          <w:rtl/>
        </w:rPr>
        <w:t>שייך</w:t>
      </w:r>
      <w:r w:rsidR="00E92F61" w:rsidRPr="001D3521">
        <w:rPr>
          <w:rFonts w:cs="David"/>
          <w:rtl/>
        </w:rPr>
        <w:t xml:space="preserve"> </w:t>
      </w:r>
      <w:r w:rsidR="00E92F61" w:rsidRPr="001D3521">
        <w:rPr>
          <w:rFonts w:cs="David" w:hint="cs"/>
          <w:rtl/>
        </w:rPr>
        <w:t>לקבוצת</w:t>
      </w:r>
      <w:r w:rsidR="00E92F61" w:rsidRPr="001D3521">
        <w:rPr>
          <w:rFonts w:cs="David"/>
          <w:rtl/>
        </w:rPr>
        <w:t xml:space="preserve"> </w:t>
      </w:r>
      <w:r w:rsidR="00E92F61" w:rsidRPr="001D3521">
        <w:rPr>
          <w:rFonts w:cs="David" w:hint="cs"/>
          <w:rtl/>
        </w:rPr>
        <w:t>שוליים</w:t>
      </w:r>
      <w:r w:rsidR="00E92F61" w:rsidRPr="001D3521">
        <w:rPr>
          <w:rFonts w:cs="David"/>
          <w:rtl/>
        </w:rPr>
        <w:t xml:space="preserve"> </w:t>
      </w:r>
      <w:r w:rsidR="00E92F61" w:rsidRPr="001D3521">
        <w:rPr>
          <w:rFonts w:cs="David" w:hint="cs"/>
          <w:rtl/>
        </w:rPr>
        <w:t>זו</w:t>
      </w:r>
      <w:r w:rsidR="00E92F61" w:rsidRPr="001D3521">
        <w:rPr>
          <w:rFonts w:cs="David"/>
          <w:rtl/>
        </w:rPr>
        <w:t xml:space="preserve"> </w:t>
      </w:r>
      <w:r w:rsidR="00E92F61" w:rsidRPr="001D3521">
        <w:rPr>
          <w:rFonts w:cs="David" w:hint="cs"/>
          <w:rtl/>
        </w:rPr>
        <w:t>גרמה</w:t>
      </w:r>
      <w:r w:rsidR="00E92F61" w:rsidRPr="001D3521">
        <w:rPr>
          <w:rFonts w:cs="David"/>
          <w:rtl/>
        </w:rPr>
        <w:t xml:space="preserve"> </w:t>
      </w:r>
      <w:r w:rsidR="00E92F61" w:rsidRPr="001D3521">
        <w:rPr>
          <w:rFonts w:cs="David" w:hint="cs"/>
          <w:rtl/>
        </w:rPr>
        <w:t>לנזקים</w:t>
      </w:r>
      <w:r w:rsidR="00E92F61" w:rsidRPr="001D3521">
        <w:rPr>
          <w:rFonts w:cs="David"/>
          <w:rtl/>
        </w:rPr>
        <w:t xml:space="preserve"> </w:t>
      </w:r>
      <w:r w:rsidR="00E92F61" w:rsidRPr="001D3521">
        <w:rPr>
          <w:rFonts w:cs="David" w:hint="cs"/>
          <w:rtl/>
        </w:rPr>
        <w:t>פיזיים</w:t>
      </w:r>
      <w:r w:rsidR="00E92F61" w:rsidRPr="001D3521">
        <w:rPr>
          <w:rFonts w:cs="David"/>
          <w:rtl/>
        </w:rPr>
        <w:t xml:space="preserve"> </w:t>
      </w:r>
      <w:r w:rsidR="00E92F61" w:rsidRPr="001D3521">
        <w:rPr>
          <w:rFonts w:cs="David" w:hint="cs"/>
          <w:rtl/>
        </w:rPr>
        <w:t>ונפשיים</w:t>
      </w:r>
      <w:r w:rsidR="00E92F61" w:rsidRPr="001D3521">
        <w:rPr>
          <w:rFonts w:cs="David"/>
          <w:rtl/>
        </w:rPr>
        <w:t xml:space="preserve"> </w:t>
      </w:r>
      <w:r w:rsidR="00E92F61" w:rsidRPr="001D3521">
        <w:rPr>
          <w:rFonts w:cs="David" w:hint="cs"/>
          <w:rtl/>
        </w:rPr>
        <w:t>לאוכלוסיית</w:t>
      </w:r>
      <w:r w:rsidR="00E92F61" w:rsidRPr="001D3521">
        <w:rPr>
          <w:rFonts w:cs="David"/>
          <w:rtl/>
        </w:rPr>
        <w:t xml:space="preserve"> </w:t>
      </w:r>
      <w:r w:rsidR="00E92F61" w:rsidRPr="001D3521">
        <w:rPr>
          <w:rFonts w:cs="David" w:hint="cs"/>
          <w:rtl/>
        </w:rPr>
        <w:t>השמנים</w:t>
      </w:r>
      <w:r w:rsidR="00723718" w:rsidRPr="001D3521">
        <w:rPr>
          <w:rFonts w:cs="David" w:hint="cs"/>
          <w:rtl/>
        </w:rPr>
        <w:t>,</w:t>
      </w:r>
      <w:r w:rsidR="00E92F61" w:rsidRPr="001D3521">
        <w:rPr>
          <w:rFonts w:cs="David"/>
          <w:rtl/>
        </w:rPr>
        <w:t xml:space="preserve"> </w:t>
      </w:r>
      <w:r w:rsidR="00E92F61" w:rsidRPr="001D3521">
        <w:rPr>
          <w:rFonts w:cs="David" w:hint="cs"/>
          <w:rtl/>
        </w:rPr>
        <w:t>אשר</w:t>
      </w:r>
      <w:r w:rsidR="00E92F61" w:rsidRPr="001D3521">
        <w:rPr>
          <w:rFonts w:cs="David"/>
          <w:rtl/>
        </w:rPr>
        <w:t xml:space="preserve"> </w:t>
      </w:r>
      <w:r w:rsidR="00E92F61" w:rsidRPr="001D3521">
        <w:rPr>
          <w:rFonts w:cs="David" w:hint="cs"/>
          <w:rtl/>
        </w:rPr>
        <w:t>במשך</w:t>
      </w:r>
      <w:r w:rsidR="00E92F61" w:rsidRPr="001D3521">
        <w:rPr>
          <w:rFonts w:cs="David"/>
          <w:rtl/>
        </w:rPr>
        <w:t xml:space="preserve"> </w:t>
      </w:r>
      <w:r w:rsidR="00E92F61" w:rsidRPr="001D3521">
        <w:rPr>
          <w:rFonts w:cs="David" w:hint="cs"/>
          <w:rtl/>
        </w:rPr>
        <w:t>שנים</w:t>
      </w:r>
      <w:r w:rsidR="00E92F61" w:rsidRPr="001D3521">
        <w:rPr>
          <w:rFonts w:cs="David"/>
          <w:rtl/>
        </w:rPr>
        <w:t xml:space="preserve"> </w:t>
      </w:r>
      <w:r w:rsidR="001113C0" w:rsidRPr="001D3521">
        <w:rPr>
          <w:rFonts w:cs="David" w:hint="cs"/>
          <w:rtl/>
        </w:rPr>
        <w:t xml:space="preserve">קיבלו את הדין בהכנעה והתמודדו, כיחידים, עם ההשלכות של </w:t>
      </w:r>
      <w:r w:rsidR="00E92F61" w:rsidRPr="001D3521">
        <w:rPr>
          <w:rFonts w:cs="David"/>
          <w:rtl/>
        </w:rPr>
        <w:t xml:space="preserve"> </w:t>
      </w:r>
      <w:r w:rsidR="001113C0" w:rsidRPr="001D3521">
        <w:rPr>
          <w:rFonts w:cs="David" w:hint="cs"/>
          <w:rtl/>
        </w:rPr>
        <w:t>הסטיגמה שהצמידה להם</w:t>
      </w:r>
      <w:r w:rsidR="001E6D6E" w:rsidRPr="001D3521">
        <w:rPr>
          <w:rFonts w:cs="David" w:hint="cs"/>
          <w:rtl/>
        </w:rPr>
        <w:t xml:space="preserve"> </w:t>
      </w:r>
      <w:r w:rsidR="001113C0" w:rsidRPr="001D3521">
        <w:rPr>
          <w:rFonts w:cs="David" w:hint="cs"/>
          <w:rtl/>
        </w:rPr>
        <w:t>החברה</w:t>
      </w:r>
      <w:r w:rsidR="001E6D6E" w:rsidRPr="001D3521">
        <w:rPr>
          <w:rFonts w:cs="David" w:hint="cs"/>
          <w:rtl/>
        </w:rPr>
        <w:t>.</w:t>
      </w:r>
      <w:r w:rsidR="00E92F61" w:rsidRPr="001D3521">
        <w:rPr>
          <w:rFonts w:cs="David"/>
          <w:rtl/>
        </w:rPr>
        <w:t xml:space="preserve">  </w:t>
      </w:r>
      <w:r w:rsidR="00723718" w:rsidRPr="001D3521">
        <w:rPr>
          <w:rFonts w:cs="David" w:hint="cs"/>
          <w:rtl/>
        </w:rPr>
        <w:t>על בסיס השתייכותם</w:t>
      </w:r>
      <w:r w:rsidR="00190F3C" w:rsidRPr="001D3521">
        <w:rPr>
          <w:rFonts w:cs="David" w:hint="cs"/>
          <w:rtl/>
        </w:rPr>
        <w:t xml:space="preserve"> </w:t>
      </w:r>
      <w:r w:rsidR="002966A4" w:rsidRPr="001D3521">
        <w:rPr>
          <w:rFonts w:cs="David" w:hint="cs"/>
          <w:rtl/>
        </w:rPr>
        <w:t>לאותה קט</w:t>
      </w:r>
      <w:r w:rsidR="00AE7437" w:rsidRPr="001D3521">
        <w:rPr>
          <w:rFonts w:cs="David" w:hint="cs"/>
          <w:rtl/>
        </w:rPr>
        <w:t>גוריה חברתית</w:t>
      </w:r>
      <w:r w:rsidR="00723718" w:rsidRPr="001D3521">
        <w:rPr>
          <w:rFonts w:cs="David" w:hint="cs"/>
          <w:rtl/>
        </w:rPr>
        <w:t>,</w:t>
      </w:r>
      <w:r w:rsidR="003D1491" w:rsidRPr="001D3521">
        <w:rPr>
          <w:rFonts w:cs="David" w:hint="cs"/>
          <w:rtl/>
        </w:rPr>
        <w:t xml:space="preserve"> </w:t>
      </w:r>
      <w:r w:rsidR="00723718" w:rsidRPr="001D3521">
        <w:rPr>
          <w:rFonts w:cs="David" w:hint="cs"/>
          <w:rtl/>
        </w:rPr>
        <w:t>החווה</w:t>
      </w:r>
      <w:r w:rsidR="003D1491" w:rsidRPr="001D3521">
        <w:rPr>
          <w:rFonts w:cs="David" w:hint="cs"/>
          <w:rtl/>
        </w:rPr>
        <w:t xml:space="preserve"> </w:t>
      </w:r>
      <w:r w:rsidR="00682D92" w:rsidRPr="001D3521">
        <w:rPr>
          <w:rFonts w:cs="David" w:hint="cs"/>
          <w:rtl/>
        </w:rPr>
        <w:t>מצוקות דומות ו</w:t>
      </w:r>
      <w:r w:rsidR="00723718" w:rsidRPr="001D3521">
        <w:rPr>
          <w:rFonts w:cs="David" w:hint="cs"/>
          <w:rtl/>
        </w:rPr>
        <w:t xml:space="preserve">חולקת </w:t>
      </w:r>
      <w:r w:rsidR="003D1491" w:rsidRPr="001D3521">
        <w:rPr>
          <w:rFonts w:cs="David" w:hint="cs"/>
          <w:rtl/>
        </w:rPr>
        <w:t>צרכים משותפים</w:t>
      </w:r>
      <w:r w:rsidR="00723718" w:rsidRPr="001D3521">
        <w:rPr>
          <w:rFonts w:cs="David" w:hint="cs"/>
          <w:rtl/>
        </w:rPr>
        <w:t>,</w:t>
      </w:r>
      <w:r w:rsidR="00682D92" w:rsidRPr="001D3521">
        <w:rPr>
          <w:rFonts w:cs="David" w:hint="cs"/>
          <w:rtl/>
        </w:rPr>
        <w:t xml:space="preserve"> </w:t>
      </w:r>
      <w:r w:rsidR="007E1554" w:rsidRPr="001D3521">
        <w:rPr>
          <w:rFonts w:cs="David" w:hint="cs"/>
          <w:rtl/>
        </w:rPr>
        <w:t>גיבשו</w:t>
      </w:r>
      <w:r w:rsidR="00682D92" w:rsidRPr="001D3521">
        <w:rPr>
          <w:rFonts w:cs="David" w:hint="cs"/>
          <w:rtl/>
        </w:rPr>
        <w:t xml:space="preserve"> השמנים קבוצות</w:t>
      </w:r>
      <w:r w:rsidR="003D1491" w:rsidRPr="001D3521">
        <w:rPr>
          <w:rFonts w:cs="David" w:hint="cs"/>
          <w:rtl/>
        </w:rPr>
        <w:t xml:space="preserve"> </w:t>
      </w:r>
      <w:r w:rsidR="00E92F61" w:rsidRPr="001D3521">
        <w:rPr>
          <w:rFonts w:cs="David" w:hint="cs"/>
          <w:rtl/>
        </w:rPr>
        <w:t>תמיכה</w:t>
      </w:r>
      <w:r w:rsidR="001113C0" w:rsidRPr="001D3521">
        <w:rPr>
          <w:rFonts w:cs="David" w:hint="cs"/>
          <w:rtl/>
        </w:rPr>
        <w:t>, ויחד החלו להעלות את נושא הדרתם ואפלייתם לסדר היום הציבורי.</w:t>
      </w:r>
    </w:p>
    <w:p w:rsidR="00886E1C" w:rsidRPr="001D3521" w:rsidRDefault="00886E1C" w:rsidP="00530020">
      <w:pPr>
        <w:spacing w:after="0" w:line="360" w:lineRule="auto"/>
        <w:jc w:val="both"/>
        <w:rPr>
          <w:rFonts w:cs="David"/>
          <w:rtl/>
        </w:rPr>
      </w:pPr>
      <w:r w:rsidRPr="001D3521">
        <w:rPr>
          <w:rFonts w:cs="David" w:hint="cs"/>
          <w:rtl/>
        </w:rPr>
        <w:t>קבוצות</w:t>
      </w:r>
      <w:r w:rsidRPr="001D3521">
        <w:rPr>
          <w:rFonts w:cs="David"/>
          <w:rtl/>
        </w:rPr>
        <w:t xml:space="preserve"> </w:t>
      </w:r>
      <w:r w:rsidRPr="001D3521">
        <w:rPr>
          <w:rFonts w:cs="David" w:hint="cs"/>
          <w:rtl/>
        </w:rPr>
        <w:t>התמיכה</w:t>
      </w:r>
      <w:r w:rsidRPr="001D3521">
        <w:rPr>
          <w:rFonts w:cs="David"/>
          <w:rtl/>
        </w:rPr>
        <w:t xml:space="preserve"> </w:t>
      </w:r>
      <w:r w:rsidRPr="001D3521">
        <w:rPr>
          <w:rFonts w:cs="David" w:hint="cs"/>
          <w:rtl/>
        </w:rPr>
        <w:t>יצרו מרחק</w:t>
      </w:r>
      <w:r w:rsidRPr="001D3521">
        <w:rPr>
          <w:rFonts w:cs="David"/>
          <w:rtl/>
        </w:rPr>
        <w:t xml:space="preserve"> </w:t>
      </w:r>
      <w:r w:rsidRPr="001D3521">
        <w:rPr>
          <w:rFonts w:cs="David" w:hint="cs"/>
          <w:rtl/>
        </w:rPr>
        <w:t>מנטלי</w:t>
      </w:r>
      <w:r w:rsidRPr="001D3521">
        <w:rPr>
          <w:rFonts w:cs="David"/>
          <w:rtl/>
        </w:rPr>
        <w:t xml:space="preserve"> </w:t>
      </w:r>
      <w:r w:rsidRPr="001D3521">
        <w:rPr>
          <w:rFonts w:cs="David" w:hint="cs"/>
          <w:rtl/>
        </w:rPr>
        <w:t>ושינוי</w:t>
      </w:r>
      <w:r w:rsidRPr="001D3521">
        <w:rPr>
          <w:rFonts w:cs="David"/>
          <w:rtl/>
        </w:rPr>
        <w:t xml:space="preserve"> </w:t>
      </w:r>
      <w:r w:rsidRPr="001D3521">
        <w:rPr>
          <w:rFonts w:cs="David" w:hint="cs"/>
          <w:rtl/>
        </w:rPr>
        <w:t>בחשיבה;</w:t>
      </w:r>
    </w:p>
    <w:p w:rsidR="00886E1C" w:rsidRPr="001D3521" w:rsidRDefault="00886E1C" w:rsidP="00886E1C">
      <w:pPr>
        <w:pStyle w:val="a3"/>
        <w:numPr>
          <w:ilvl w:val="0"/>
          <w:numId w:val="8"/>
        </w:numPr>
        <w:spacing w:line="360" w:lineRule="auto"/>
        <w:jc w:val="both"/>
        <w:rPr>
          <w:rFonts w:cs="David"/>
        </w:rPr>
      </w:pPr>
      <w:r w:rsidRPr="001D3521">
        <w:rPr>
          <w:rFonts w:cs="David" w:hint="cs"/>
          <w:rtl/>
        </w:rPr>
        <w:t>על</w:t>
      </w:r>
      <w:r w:rsidRPr="001D3521">
        <w:rPr>
          <w:rFonts w:cs="David"/>
          <w:rtl/>
        </w:rPr>
        <w:t xml:space="preserve"> </w:t>
      </w:r>
      <w:r w:rsidRPr="001D3521">
        <w:rPr>
          <w:rFonts w:cs="David" w:hint="cs"/>
          <w:rtl/>
        </w:rPr>
        <w:t>ידי</w:t>
      </w:r>
      <w:r w:rsidRPr="001D3521">
        <w:rPr>
          <w:rFonts w:cs="David"/>
          <w:rtl/>
        </w:rPr>
        <w:t xml:space="preserve"> </w:t>
      </w:r>
      <w:r w:rsidRPr="001D3521">
        <w:rPr>
          <w:rFonts w:cs="David" w:hint="cs"/>
          <w:rtl/>
        </w:rPr>
        <w:t>מתן</w:t>
      </w:r>
      <w:r w:rsidRPr="001D3521">
        <w:rPr>
          <w:rFonts w:cs="David"/>
          <w:rtl/>
        </w:rPr>
        <w:t xml:space="preserve"> </w:t>
      </w:r>
      <w:r w:rsidRPr="001D3521">
        <w:rPr>
          <w:rFonts w:cs="David" w:hint="cs"/>
          <w:rtl/>
        </w:rPr>
        <w:t>לגיטימציה</w:t>
      </w:r>
      <w:r w:rsidRPr="001D3521">
        <w:rPr>
          <w:rFonts w:cs="David"/>
          <w:rtl/>
        </w:rPr>
        <w:t xml:space="preserve"> </w:t>
      </w:r>
      <w:r w:rsidRPr="001D3521">
        <w:rPr>
          <w:rFonts w:cs="David" w:hint="cs"/>
          <w:rtl/>
        </w:rPr>
        <w:t>לשונות</w:t>
      </w:r>
      <w:r w:rsidRPr="001D3521">
        <w:rPr>
          <w:rFonts w:cs="David"/>
          <w:rtl/>
        </w:rPr>
        <w:t xml:space="preserve"> </w:t>
      </w:r>
      <w:r w:rsidRPr="001D3521">
        <w:rPr>
          <w:rFonts w:cs="David" w:hint="cs"/>
          <w:rtl/>
        </w:rPr>
        <w:t>הבסיסית</w:t>
      </w:r>
      <w:r w:rsidRPr="001D3521">
        <w:rPr>
          <w:rFonts w:cs="David"/>
          <w:rtl/>
        </w:rPr>
        <w:t xml:space="preserve">, </w:t>
      </w:r>
      <w:r w:rsidRPr="001D3521">
        <w:rPr>
          <w:rFonts w:cs="David" w:hint="cs"/>
          <w:rtl/>
        </w:rPr>
        <w:t>הטבעית</w:t>
      </w:r>
      <w:r w:rsidRPr="001D3521">
        <w:rPr>
          <w:rFonts w:cs="David"/>
          <w:rtl/>
        </w:rPr>
        <w:t xml:space="preserve">  </w:t>
      </w:r>
      <w:r w:rsidRPr="001D3521">
        <w:rPr>
          <w:rFonts w:cs="David" w:hint="cs"/>
          <w:rtl/>
        </w:rPr>
        <w:t>הקיימת</w:t>
      </w:r>
      <w:r w:rsidRPr="001D3521">
        <w:rPr>
          <w:rFonts w:cs="David"/>
          <w:rtl/>
        </w:rPr>
        <w:t xml:space="preserve"> </w:t>
      </w:r>
      <w:r w:rsidRPr="001D3521">
        <w:rPr>
          <w:rFonts w:cs="David" w:hint="cs"/>
          <w:rtl/>
        </w:rPr>
        <w:t>בין</w:t>
      </w:r>
      <w:r w:rsidRPr="001D3521">
        <w:rPr>
          <w:rFonts w:cs="David"/>
          <w:rtl/>
        </w:rPr>
        <w:t xml:space="preserve"> </w:t>
      </w:r>
      <w:r w:rsidRPr="001D3521">
        <w:rPr>
          <w:rFonts w:cs="David" w:hint="cs"/>
          <w:rtl/>
        </w:rPr>
        <w:t>מבני</w:t>
      </w:r>
      <w:r w:rsidRPr="001D3521">
        <w:rPr>
          <w:rFonts w:cs="David"/>
          <w:rtl/>
        </w:rPr>
        <w:t xml:space="preserve"> </w:t>
      </w:r>
      <w:r w:rsidRPr="001D3521">
        <w:rPr>
          <w:rFonts w:cs="David" w:hint="cs"/>
          <w:rtl/>
        </w:rPr>
        <w:t>גוף</w:t>
      </w:r>
      <w:r w:rsidRPr="001D3521">
        <w:rPr>
          <w:rFonts w:cs="David"/>
          <w:rtl/>
        </w:rPr>
        <w:t xml:space="preserve"> </w:t>
      </w:r>
      <w:r w:rsidRPr="001D3521">
        <w:rPr>
          <w:rFonts w:cs="David" w:hint="cs"/>
          <w:rtl/>
        </w:rPr>
        <w:t>שונים</w:t>
      </w:r>
      <w:r w:rsidRPr="001D3521">
        <w:rPr>
          <w:rFonts w:cs="David"/>
          <w:rtl/>
        </w:rPr>
        <w:t>.</w:t>
      </w:r>
    </w:p>
    <w:p w:rsidR="00886E1C" w:rsidRPr="001D3521" w:rsidRDefault="00886E1C" w:rsidP="00886E1C">
      <w:pPr>
        <w:pStyle w:val="a3"/>
        <w:numPr>
          <w:ilvl w:val="0"/>
          <w:numId w:val="8"/>
        </w:numPr>
        <w:spacing w:line="360" w:lineRule="auto"/>
        <w:jc w:val="both"/>
        <w:rPr>
          <w:rFonts w:cs="David"/>
        </w:rPr>
      </w:pPr>
      <w:r w:rsidRPr="001D3521">
        <w:rPr>
          <w:rFonts w:cs="David" w:hint="cs"/>
          <w:rtl/>
        </w:rPr>
        <w:t>דרך</w:t>
      </w:r>
      <w:r w:rsidRPr="001D3521">
        <w:rPr>
          <w:rFonts w:cs="David"/>
          <w:rtl/>
        </w:rPr>
        <w:t xml:space="preserve"> </w:t>
      </w:r>
      <w:r w:rsidRPr="001D3521">
        <w:rPr>
          <w:rFonts w:cs="David" w:hint="cs"/>
          <w:rtl/>
        </w:rPr>
        <w:t>ההתנהגות</w:t>
      </w:r>
      <w:r w:rsidRPr="001D3521">
        <w:rPr>
          <w:rFonts w:cs="David"/>
          <w:rtl/>
        </w:rPr>
        <w:t xml:space="preserve"> </w:t>
      </w:r>
      <w:r w:rsidRPr="001D3521">
        <w:rPr>
          <w:rFonts w:cs="David" w:hint="cs"/>
          <w:rtl/>
        </w:rPr>
        <w:t>של</w:t>
      </w:r>
      <w:r w:rsidRPr="001D3521">
        <w:rPr>
          <w:rFonts w:cs="David"/>
          <w:rtl/>
        </w:rPr>
        <w:t xml:space="preserve"> </w:t>
      </w:r>
      <w:r w:rsidRPr="001D3521">
        <w:rPr>
          <w:rFonts w:cs="David" w:hint="cs"/>
          <w:rtl/>
        </w:rPr>
        <w:t>השמנים</w:t>
      </w:r>
      <w:r w:rsidRPr="001D3521">
        <w:rPr>
          <w:rFonts w:cs="David"/>
          <w:rtl/>
        </w:rPr>
        <w:t xml:space="preserve">, </w:t>
      </w:r>
      <w:r w:rsidRPr="001D3521">
        <w:rPr>
          <w:rFonts w:cs="David" w:hint="cs"/>
          <w:rtl/>
        </w:rPr>
        <w:t>שלא</w:t>
      </w:r>
      <w:r w:rsidRPr="001D3521">
        <w:rPr>
          <w:rFonts w:cs="David"/>
          <w:rtl/>
        </w:rPr>
        <w:t xml:space="preserve"> </w:t>
      </w:r>
      <w:r w:rsidRPr="001D3521">
        <w:rPr>
          <w:rFonts w:cs="David" w:hint="cs"/>
          <w:rtl/>
        </w:rPr>
        <w:t>מוכנים</w:t>
      </w:r>
      <w:r w:rsidRPr="001D3521">
        <w:rPr>
          <w:rFonts w:cs="David"/>
          <w:rtl/>
        </w:rPr>
        <w:t xml:space="preserve"> </w:t>
      </w:r>
      <w:r w:rsidRPr="001D3521">
        <w:rPr>
          <w:rFonts w:cs="David" w:hint="cs"/>
          <w:rtl/>
        </w:rPr>
        <w:t>כיום</w:t>
      </w:r>
      <w:r w:rsidRPr="001D3521">
        <w:rPr>
          <w:rFonts w:cs="David"/>
          <w:rtl/>
        </w:rPr>
        <w:t xml:space="preserve">, </w:t>
      </w:r>
      <w:r w:rsidRPr="001D3521">
        <w:rPr>
          <w:rFonts w:cs="David" w:hint="cs"/>
          <w:rtl/>
        </w:rPr>
        <w:t>להיכנע</w:t>
      </w:r>
      <w:r w:rsidRPr="001D3521">
        <w:rPr>
          <w:rFonts w:cs="David"/>
          <w:rtl/>
        </w:rPr>
        <w:t xml:space="preserve"> </w:t>
      </w:r>
      <w:r w:rsidRPr="001D3521">
        <w:rPr>
          <w:rFonts w:cs="David" w:hint="cs"/>
          <w:rtl/>
        </w:rPr>
        <w:t>לתכתיבי</w:t>
      </w:r>
      <w:r w:rsidRPr="001D3521">
        <w:rPr>
          <w:rFonts w:cs="David"/>
          <w:rtl/>
        </w:rPr>
        <w:t xml:space="preserve"> </w:t>
      </w:r>
      <w:r w:rsidRPr="001D3521">
        <w:rPr>
          <w:rFonts w:cs="David" w:hint="cs"/>
          <w:rtl/>
        </w:rPr>
        <w:t>החברה</w:t>
      </w:r>
      <w:r w:rsidRPr="001D3521">
        <w:rPr>
          <w:rFonts w:cs="David"/>
          <w:rtl/>
        </w:rPr>
        <w:t xml:space="preserve">, </w:t>
      </w:r>
      <w:r w:rsidRPr="001D3521">
        <w:rPr>
          <w:rFonts w:cs="David" w:hint="cs"/>
          <w:rtl/>
        </w:rPr>
        <w:t>לא</w:t>
      </w:r>
      <w:r w:rsidRPr="001D3521">
        <w:rPr>
          <w:rFonts w:cs="David"/>
          <w:rtl/>
        </w:rPr>
        <w:t xml:space="preserve"> </w:t>
      </w:r>
      <w:r w:rsidRPr="001D3521">
        <w:rPr>
          <w:rFonts w:cs="David" w:hint="cs"/>
          <w:rtl/>
        </w:rPr>
        <w:t>מתנצלים</w:t>
      </w:r>
      <w:r w:rsidRPr="001D3521">
        <w:rPr>
          <w:rFonts w:cs="David"/>
          <w:rtl/>
        </w:rPr>
        <w:t xml:space="preserve"> </w:t>
      </w:r>
      <w:r w:rsidRPr="001D3521">
        <w:rPr>
          <w:rFonts w:cs="David" w:hint="cs"/>
          <w:rtl/>
        </w:rPr>
        <w:t>ולא</w:t>
      </w:r>
      <w:r w:rsidRPr="001D3521">
        <w:rPr>
          <w:rFonts w:cs="David"/>
          <w:rtl/>
        </w:rPr>
        <w:t xml:space="preserve"> </w:t>
      </w:r>
      <w:r w:rsidRPr="001D3521">
        <w:rPr>
          <w:rFonts w:cs="David" w:hint="cs"/>
          <w:rtl/>
        </w:rPr>
        <w:t>מתביישים</w:t>
      </w:r>
      <w:r w:rsidRPr="001D3521">
        <w:rPr>
          <w:rFonts w:cs="David"/>
          <w:rtl/>
        </w:rPr>
        <w:t xml:space="preserve"> </w:t>
      </w:r>
      <w:r w:rsidRPr="001D3521">
        <w:rPr>
          <w:rFonts w:cs="David" w:hint="cs"/>
          <w:rtl/>
        </w:rPr>
        <w:t>בממדיהם</w:t>
      </w:r>
      <w:r w:rsidRPr="001D3521">
        <w:rPr>
          <w:rFonts w:cs="David"/>
          <w:rtl/>
        </w:rPr>
        <w:t xml:space="preserve"> </w:t>
      </w:r>
      <w:r w:rsidRPr="001D3521">
        <w:rPr>
          <w:rFonts w:cs="David" w:hint="cs"/>
          <w:rtl/>
        </w:rPr>
        <w:t>ואפילו</w:t>
      </w:r>
      <w:r w:rsidRPr="001D3521">
        <w:rPr>
          <w:rFonts w:cs="David"/>
          <w:rtl/>
        </w:rPr>
        <w:t xml:space="preserve"> </w:t>
      </w:r>
      <w:r w:rsidRPr="001D3521">
        <w:rPr>
          <w:rFonts w:cs="David" w:hint="cs"/>
          <w:rtl/>
        </w:rPr>
        <w:t>מציגים</w:t>
      </w:r>
      <w:r w:rsidRPr="001D3521">
        <w:rPr>
          <w:rFonts w:cs="David"/>
          <w:rtl/>
        </w:rPr>
        <w:t xml:space="preserve"> </w:t>
      </w:r>
      <w:r w:rsidRPr="001D3521">
        <w:rPr>
          <w:rFonts w:cs="David" w:hint="cs"/>
          <w:rtl/>
        </w:rPr>
        <w:t>את</w:t>
      </w:r>
      <w:r w:rsidRPr="001D3521">
        <w:rPr>
          <w:rFonts w:cs="David"/>
          <w:rtl/>
        </w:rPr>
        <w:t xml:space="preserve"> </w:t>
      </w:r>
      <w:r w:rsidRPr="001D3521">
        <w:rPr>
          <w:rFonts w:cs="David" w:hint="cs"/>
          <w:rtl/>
        </w:rPr>
        <w:t>הגוף</w:t>
      </w:r>
      <w:r w:rsidRPr="001D3521">
        <w:rPr>
          <w:rFonts w:cs="David"/>
          <w:rtl/>
        </w:rPr>
        <w:t xml:space="preserve"> </w:t>
      </w:r>
      <w:r w:rsidRPr="001D3521">
        <w:rPr>
          <w:rFonts w:cs="David" w:hint="cs"/>
          <w:rtl/>
        </w:rPr>
        <w:t>השמן</w:t>
      </w:r>
      <w:r w:rsidRPr="001D3521">
        <w:rPr>
          <w:rFonts w:cs="David"/>
          <w:rtl/>
        </w:rPr>
        <w:t xml:space="preserve"> </w:t>
      </w:r>
      <w:r w:rsidRPr="001D3521">
        <w:rPr>
          <w:rFonts w:cs="David" w:hint="cs"/>
          <w:rtl/>
        </w:rPr>
        <w:t>כיפה</w:t>
      </w:r>
      <w:r w:rsidRPr="001D3521">
        <w:rPr>
          <w:rFonts w:cs="David"/>
          <w:rtl/>
        </w:rPr>
        <w:t xml:space="preserve"> </w:t>
      </w:r>
      <w:r w:rsidRPr="001D3521">
        <w:rPr>
          <w:rFonts w:cs="David" w:hint="cs"/>
          <w:rtl/>
        </w:rPr>
        <w:t>וסקסי</w:t>
      </w:r>
      <w:r w:rsidRPr="001D3521">
        <w:rPr>
          <w:rFonts w:cs="David"/>
          <w:rtl/>
        </w:rPr>
        <w:t xml:space="preserve">. </w:t>
      </w:r>
    </w:p>
    <w:p w:rsidR="00B119BD" w:rsidRPr="001D3521" w:rsidRDefault="00B119BD" w:rsidP="00723718">
      <w:pPr>
        <w:spacing w:line="360" w:lineRule="auto"/>
        <w:jc w:val="both"/>
        <w:rPr>
          <w:rFonts w:cs="David"/>
          <w:rtl/>
        </w:rPr>
      </w:pPr>
      <w:r w:rsidRPr="001D3521">
        <w:rPr>
          <w:rFonts w:cs="David" w:hint="cs"/>
          <w:rtl/>
        </w:rPr>
        <w:t>בארה"ב פועלת כבר מספר עשורים</w:t>
      </w:r>
      <w:r w:rsidR="00E92F61" w:rsidRPr="001D3521">
        <w:rPr>
          <w:rFonts w:cs="David" w:hint="cs"/>
          <w:rtl/>
        </w:rPr>
        <w:t xml:space="preserve"> "האגודה הלאומית לקידום קבלת השמנים"</w:t>
      </w:r>
      <w:r w:rsidRPr="001D3521">
        <w:rPr>
          <w:rFonts w:cs="David" w:hint="cs"/>
          <w:rtl/>
        </w:rPr>
        <w:t xml:space="preserve"> </w:t>
      </w:r>
      <w:r w:rsidR="00F96CD5" w:rsidRPr="001D3521">
        <w:rPr>
          <w:rFonts w:cs="David" w:hint="cs"/>
          <w:rtl/>
        </w:rPr>
        <w:t>(</w:t>
      </w:r>
      <w:r w:rsidR="00F96CD5" w:rsidRPr="001D3521">
        <w:rPr>
          <w:rFonts w:cs="David"/>
        </w:rPr>
        <w:t>NAAFA</w:t>
      </w:r>
      <w:r w:rsidR="00F96CD5" w:rsidRPr="001D3521">
        <w:rPr>
          <w:rFonts w:cs="David" w:hint="cs"/>
          <w:rtl/>
        </w:rPr>
        <w:t>)</w:t>
      </w:r>
      <w:r w:rsidR="00990F88" w:rsidRPr="001D3521">
        <w:rPr>
          <w:rFonts w:cs="David" w:hint="cs"/>
          <w:rtl/>
        </w:rPr>
        <w:t>,</w:t>
      </w:r>
      <w:r w:rsidR="00F96CD5" w:rsidRPr="001D3521">
        <w:rPr>
          <w:rFonts w:cs="David" w:hint="cs"/>
          <w:rtl/>
        </w:rPr>
        <w:t xml:space="preserve"> אשר מטרתה לפעול נגד "המלחמה בעודף המשקל". הכנסים השנתיים שמקיימת האגודה  מעניקים לחבריה הפוגה מהקשיים הכרוכים בחיים ב"חברה רזה". מלבד דיונים על דרכי פעולה להשגת זכויות לשמנים, נהנים המשתתפים משיעורי יוגה, מסיבות ב</w:t>
      </w:r>
      <w:r w:rsidR="00A16E91" w:rsidRPr="001D3521">
        <w:rPr>
          <w:rFonts w:cs="David" w:hint="cs"/>
          <w:rtl/>
        </w:rPr>
        <w:t xml:space="preserve">ריכה, תצוגות אופנה, </w:t>
      </w:r>
      <w:r w:rsidR="00A16E91" w:rsidRPr="001D3521">
        <w:rPr>
          <w:rFonts w:cs="David"/>
        </w:rPr>
        <w:t>speed dating</w:t>
      </w:r>
      <w:r w:rsidR="00F96CD5" w:rsidRPr="001D3521">
        <w:rPr>
          <w:rFonts w:cs="David" w:hint="cs"/>
          <w:rtl/>
        </w:rPr>
        <w:t>, שעורי טיפוח וכדומה, פעילויות</w:t>
      </w:r>
      <w:r w:rsidR="009309CF" w:rsidRPr="001D3521">
        <w:rPr>
          <w:rFonts w:cs="David" w:hint="cs"/>
          <w:rtl/>
        </w:rPr>
        <w:t>,</w:t>
      </w:r>
      <w:r w:rsidR="00F96CD5" w:rsidRPr="001D3521">
        <w:rPr>
          <w:rFonts w:cs="David" w:hint="cs"/>
          <w:rtl/>
        </w:rPr>
        <w:t xml:space="preserve"> ש</w:t>
      </w:r>
      <w:r w:rsidR="009309CF" w:rsidRPr="001D3521">
        <w:rPr>
          <w:rFonts w:cs="David" w:hint="cs"/>
          <w:rtl/>
        </w:rPr>
        <w:t xml:space="preserve">לכאורה, </w:t>
      </w:r>
      <w:r w:rsidR="00723718" w:rsidRPr="001D3521">
        <w:rPr>
          <w:rFonts w:cs="David" w:hint="cs"/>
          <w:rtl/>
        </w:rPr>
        <w:t>שמורות רק לרזים</w:t>
      </w:r>
      <w:r w:rsidR="00F96CD5" w:rsidRPr="001D3521">
        <w:rPr>
          <w:rFonts w:cs="David" w:hint="cs"/>
          <w:rtl/>
        </w:rPr>
        <w:t xml:space="preserve">. </w:t>
      </w:r>
    </w:p>
    <w:p w:rsidR="004C7792" w:rsidRPr="001D3521" w:rsidRDefault="007E1554" w:rsidP="002C7FB0">
      <w:pPr>
        <w:spacing w:line="360" w:lineRule="auto"/>
        <w:ind w:left="60"/>
        <w:jc w:val="both"/>
        <w:rPr>
          <w:rFonts w:cs="David"/>
          <w:rtl/>
        </w:rPr>
      </w:pPr>
      <w:r w:rsidRPr="001D3521">
        <w:rPr>
          <w:rFonts w:cs="David" w:hint="cs"/>
          <w:rtl/>
        </w:rPr>
        <w:t xml:space="preserve">התפתחות האינטרנט בכלל, והרשתות החברתיות בפרט, מעניקה פלטפורמה לפעילות ענפה ו"אקטיביזם וירטואלי" שבעיקרו מעודד דימוי גוף חיובי וקבלת השמנות. </w:t>
      </w:r>
      <w:r w:rsidR="004C7792" w:rsidRPr="001D3521">
        <w:rPr>
          <w:rFonts w:cs="David" w:hint="cs"/>
          <w:rtl/>
        </w:rPr>
        <w:t xml:space="preserve">הקולות הנשמעים במסגרת זו הם קולות נשיים, וכך, </w:t>
      </w:r>
      <w:r w:rsidR="00683D5C" w:rsidRPr="001D3521">
        <w:rPr>
          <w:rFonts w:cs="David" w:hint="cs"/>
          <w:rtl/>
        </w:rPr>
        <w:t>עבור</w:t>
      </w:r>
      <w:r w:rsidR="00683D5C" w:rsidRPr="001D3521">
        <w:rPr>
          <w:rFonts w:cs="David"/>
          <w:rtl/>
        </w:rPr>
        <w:t xml:space="preserve"> </w:t>
      </w:r>
      <w:r w:rsidR="00683D5C" w:rsidRPr="001D3521">
        <w:rPr>
          <w:rFonts w:cs="David" w:hint="cs"/>
          <w:rtl/>
        </w:rPr>
        <w:t>נשים</w:t>
      </w:r>
      <w:r w:rsidR="00683D5C" w:rsidRPr="001D3521">
        <w:rPr>
          <w:rFonts w:cs="David"/>
          <w:rtl/>
        </w:rPr>
        <w:t xml:space="preserve"> </w:t>
      </w:r>
      <w:r w:rsidR="00683D5C" w:rsidRPr="001D3521">
        <w:rPr>
          <w:rFonts w:cs="David" w:hint="cs"/>
          <w:rtl/>
        </w:rPr>
        <w:t>ונערות</w:t>
      </w:r>
      <w:r w:rsidR="00683D5C" w:rsidRPr="001D3521">
        <w:rPr>
          <w:rFonts w:cs="David"/>
          <w:rtl/>
        </w:rPr>
        <w:t xml:space="preserve"> </w:t>
      </w:r>
      <w:r w:rsidR="00683D5C" w:rsidRPr="001D3521">
        <w:rPr>
          <w:rFonts w:cs="David" w:hint="cs"/>
          <w:rtl/>
        </w:rPr>
        <w:t>רבות</w:t>
      </w:r>
      <w:r w:rsidR="00683D5C" w:rsidRPr="001D3521">
        <w:rPr>
          <w:rFonts w:cs="David"/>
          <w:rtl/>
        </w:rPr>
        <w:t xml:space="preserve">, </w:t>
      </w:r>
      <w:r w:rsidR="00683D5C" w:rsidRPr="001D3521">
        <w:rPr>
          <w:rFonts w:cs="David" w:hint="cs"/>
          <w:rtl/>
        </w:rPr>
        <w:t>דרך</w:t>
      </w:r>
      <w:r w:rsidR="00683D5C" w:rsidRPr="001D3521">
        <w:rPr>
          <w:rFonts w:cs="David"/>
          <w:rtl/>
        </w:rPr>
        <w:t xml:space="preserve"> </w:t>
      </w:r>
      <w:r w:rsidR="00683D5C" w:rsidRPr="001D3521">
        <w:rPr>
          <w:rFonts w:cs="David" w:hint="cs"/>
          <w:rtl/>
        </w:rPr>
        <w:t>התמודדות</w:t>
      </w:r>
      <w:r w:rsidR="00683D5C" w:rsidRPr="001D3521">
        <w:rPr>
          <w:rFonts w:cs="David"/>
          <w:rtl/>
        </w:rPr>
        <w:t xml:space="preserve"> </w:t>
      </w:r>
      <w:r w:rsidR="00683D5C" w:rsidRPr="001D3521">
        <w:rPr>
          <w:rFonts w:cs="David" w:hint="cs"/>
          <w:rtl/>
        </w:rPr>
        <w:t>וההתקוממות</w:t>
      </w:r>
      <w:r w:rsidR="00683D5C" w:rsidRPr="001D3521">
        <w:rPr>
          <w:rFonts w:cs="David"/>
          <w:rtl/>
        </w:rPr>
        <w:t xml:space="preserve"> </w:t>
      </w:r>
      <w:r w:rsidR="00683D5C" w:rsidRPr="001D3521">
        <w:rPr>
          <w:rFonts w:cs="David" w:hint="cs"/>
          <w:rtl/>
        </w:rPr>
        <w:t>נגד</w:t>
      </w:r>
      <w:r w:rsidR="00683D5C" w:rsidRPr="001D3521">
        <w:rPr>
          <w:rFonts w:cs="David"/>
          <w:rtl/>
        </w:rPr>
        <w:t xml:space="preserve"> </w:t>
      </w:r>
      <w:r w:rsidR="00683D5C" w:rsidRPr="001D3521">
        <w:rPr>
          <w:rFonts w:cs="David" w:hint="cs"/>
          <w:rtl/>
        </w:rPr>
        <w:t>ההדרה</w:t>
      </w:r>
      <w:r w:rsidR="00683D5C" w:rsidRPr="001D3521">
        <w:rPr>
          <w:rFonts w:cs="David"/>
          <w:rtl/>
        </w:rPr>
        <w:t xml:space="preserve"> </w:t>
      </w:r>
      <w:r w:rsidR="00683D5C" w:rsidRPr="001D3521">
        <w:rPr>
          <w:rFonts w:cs="David" w:hint="cs"/>
          <w:rtl/>
        </w:rPr>
        <w:t>לבשה</w:t>
      </w:r>
      <w:r w:rsidR="00683D5C" w:rsidRPr="001D3521">
        <w:rPr>
          <w:rFonts w:cs="David"/>
          <w:rtl/>
        </w:rPr>
        <w:t xml:space="preserve"> </w:t>
      </w:r>
      <w:r w:rsidR="00683D5C" w:rsidRPr="001D3521">
        <w:rPr>
          <w:rFonts w:cs="David" w:hint="cs"/>
          <w:rtl/>
        </w:rPr>
        <w:t>אדרת</w:t>
      </w:r>
      <w:r w:rsidR="00683D5C" w:rsidRPr="001D3521">
        <w:rPr>
          <w:rFonts w:cs="David"/>
          <w:rtl/>
        </w:rPr>
        <w:t xml:space="preserve"> </w:t>
      </w:r>
      <w:r w:rsidR="00683D5C" w:rsidRPr="001D3521">
        <w:rPr>
          <w:rFonts w:cs="David" w:hint="cs"/>
          <w:rtl/>
        </w:rPr>
        <w:t>חדשה</w:t>
      </w:r>
      <w:r w:rsidR="00683D5C" w:rsidRPr="001D3521">
        <w:rPr>
          <w:rFonts w:cs="David"/>
          <w:rtl/>
        </w:rPr>
        <w:t xml:space="preserve"> </w:t>
      </w:r>
      <w:r w:rsidR="00683D5C" w:rsidRPr="001D3521">
        <w:rPr>
          <w:rFonts w:cs="David" w:hint="cs"/>
          <w:rtl/>
        </w:rPr>
        <w:t>בדמות</w:t>
      </w:r>
      <w:r w:rsidR="00683D5C" w:rsidRPr="001D3521">
        <w:rPr>
          <w:rFonts w:cs="David"/>
          <w:rtl/>
        </w:rPr>
        <w:t xml:space="preserve"> </w:t>
      </w:r>
      <w:r w:rsidR="00683D5C" w:rsidRPr="001D3521">
        <w:rPr>
          <w:rFonts w:cs="David" w:hint="cs"/>
          <w:rtl/>
        </w:rPr>
        <w:t>קבוצות</w:t>
      </w:r>
      <w:r w:rsidR="00683D5C" w:rsidRPr="001D3521">
        <w:rPr>
          <w:rFonts w:cs="David"/>
          <w:rtl/>
        </w:rPr>
        <w:t xml:space="preserve"> </w:t>
      </w:r>
      <w:r w:rsidR="00683D5C" w:rsidRPr="001D3521">
        <w:rPr>
          <w:rFonts w:cs="David" w:hint="cs"/>
          <w:rtl/>
        </w:rPr>
        <w:t>או</w:t>
      </w:r>
      <w:r w:rsidR="00683D5C" w:rsidRPr="001D3521">
        <w:rPr>
          <w:rFonts w:cs="David"/>
          <w:rtl/>
        </w:rPr>
        <w:t xml:space="preserve"> </w:t>
      </w:r>
      <w:r w:rsidR="00683D5C" w:rsidRPr="001D3521">
        <w:rPr>
          <w:rFonts w:cs="David" w:hint="cs"/>
          <w:rtl/>
        </w:rPr>
        <w:t>עמודי</w:t>
      </w:r>
      <w:r w:rsidR="00683D5C" w:rsidRPr="001D3521">
        <w:rPr>
          <w:rFonts w:cs="David"/>
          <w:rtl/>
        </w:rPr>
        <w:t xml:space="preserve"> </w:t>
      </w:r>
      <w:r w:rsidR="00683D5C" w:rsidRPr="001D3521">
        <w:rPr>
          <w:rFonts w:cs="David" w:hint="cs"/>
          <w:rtl/>
        </w:rPr>
        <w:t>תוכן</w:t>
      </w:r>
      <w:r w:rsidR="00683D5C" w:rsidRPr="001D3521">
        <w:rPr>
          <w:rFonts w:cs="David"/>
          <w:rtl/>
        </w:rPr>
        <w:t xml:space="preserve"> </w:t>
      </w:r>
      <w:r w:rsidR="00683D5C" w:rsidRPr="001D3521">
        <w:rPr>
          <w:rFonts w:cs="David" w:hint="cs"/>
          <w:rtl/>
        </w:rPr>
        <w:t>ברשת</w:t>
      </w:r>
      <w:r w:rsidR="00683D5C" w:rsidRPr="001D3521">
        <w:rPr>
          <w:rFonts w:cs="David"/>
          <w:rtl/>
        </w:rPr>
        <w:t xml:space="preserve"> </w:t>
      </w:r>
      <w:r w:rsidR="00683D5C" w:rsidRPr="001D3521">
        <w:rPr>
          <w:rFonts w:cs="David" w:hint="cs"/>
          <w:rtl/>
        </w:rPr>
        <w:t>החברתית</w:t>
      </w:r>
      <w:r w:rsidR="00683D5C" w:rsidRPr="001D3521">
        <w:rPr>
          <w:rFonts w:cs="David"/>
          <w:rtl/>
        </w:rPr>
        <w:t xml:space="preserve">. </w:t>
      </w:r>
      <w:r w:rsidR="00683D5C" w:rsidRPr="001D3521">
        <w:rPr>
          <w:rFonts w:cs="David" w:hint="cs"/>
          <w:rtl/>
        </w:rPr>
        <w:t>הפעילות</w:t>
      </w:r>
      <w:r w:rsidR="00683D5C" w:rsidRPr="001D3521">
        <w:rPr>
          <w:rFonts w:cs="David"/>
          <w:rtl/>
        </w:rPr>
        <w:t xml:space="preserve"> </w:t>
      </w:r>
      <w:r w:rsidR="00683D5C" w:rsidRPr="001D3521">
        <w:rPr>
          <w:rFonts w:cs="David" w:hint="cs"/>
          <w:rtl/>
        </w:rPr>
        <w:t>שמובילות</w:t>
      </w:r>
      <w:r w:rsidR="00683D5C" w:rsidRPr="001D3521">
        <w:rPr>
          <w:rFonts w:cs="David"/>
          <w:rtl/>
        </w:rPr>
        <w:t xml:space="preserve"> </w:t>
      </w:r>
      <w:r w:rsidR="00683D5C" w:rsidRPr="001D3521">
        <w:rPr>
          <w:rFonts w:cs="David" w:hint="cs"/>
          <w:rtl/>
        </w:rPr>
        <w:t>אותן</w:t>
      </w:r>
      <w:r w:rsidR="00683D5C" w:rsidRPr="001D3521">
        <w:rPr>
          <w:rFonts w:cs="David"/>
          <w:rtl/>
        </w:rPr>
        <w:t xml:space="preserve"> </w:t>
      </w:r>
      <w:r w:rsidR="00683D5C" w:rsidRPr="001D3521">
        <w:rPr>
          <w:rFonts w:cs="David" w:hint="cs"/>
          <w:rtl/>
        </w:rPr>
        <w:t>קבוצות</w:t>
      </w:r>
      <w:r w:rsidR="00683D5C" w:rsidRPr="001D3521">
        <w:rPr>
          <w:rFonts w:cs="David"/>
          <w:rtl/>
        </w:rPr>
        <w:t xml:space="preserve"> </w:t>
      </w:r>
      <w:r w:rsidR="00683D5C" w:rsidRPr="001D3521">
        <w:rPr>
          <w:rFonts w:cs="David" w:hint="cs"/>
          <w:rtl/>
        </w:rPr>
        <w:t>היא</w:t>
      </w:r>
      <w:r w:rsidR="00683D5C" w:rsidRPr="001D3521">
        <w:rPr>
          <w:rFonts w:cs="David"/>
          <w:rtl/>
        </w:rPr>
        <w:t xml:space="preserve"> </w:t>
      </w:r>
      <w:r w:rsidR="00683D5C" w:rsidRPr="001D3521">
        <w:rPr>
          <w:rFonts w:cs="David" w:hint="cs"/>
          <w:rtl/>
        </w:rPr>
        <w:t>למעשה</w:t>
      </w:r>
      <w:r w:rsidR="00683D5C" w:rsidRPr="001D3521">
        <w:rPr>
          <w:rFonts w:cs="David"/>
          <w:rtl/>
        </w:rPr>
        <w:t xml:space="preserve"> </w:t>
      </w:r>
      <w:r w:rsidR="00683D5C" w:rsidRPr="001D3521">
        <w:rPr>
          <w:rFonts w:cs="David" w:hint="cs"/>
          <w:rtl/>
        </w:rPr>
        <w:t>ההתגלמות</w:t>
      </w:r>
      <w:r w:rsidR="00683D5C" w:rsidRPr="001D3521">
        <w:rPr>
          <w:rFonts w:cs="David"/>
          <w:rtl/>
        </w:rPr>
        <w:t xml:space="preserve"> </w:t>
      </w:r>
      <w:r w:rsidR="00683D5C" w:rsidRPr="001D3521">
        <w:rPr>
          <w:rFonts w:cs="David" w:hint="cs"/>
          <w:rtl/>
        </w:rPr>
        <w:t>המודרנית</w:t>
      </w:r>
      <w:r w:rsidR="00683D5C" w:rsidRPr="001D3521">
        <w:rPr>
          <w:rFonts w:cs="David"/>
          <w:rtl/>
        </w:rPr>
        <w:t xml:space="preserve"> </w:t>
      </w:r>
      <w:r w:rsidR="00683D5C" w:rsidRPr="001D3521">
        <w:rPr>
          <w:rFonts w:cs="David" w:hint="cs"/>
          <w:rtl/>
        </w:rPr>
        <w:t>של</w:t>
      </w:r>
      <w:r w:rsidR="00683D5C" w:rsidRPr="001D3521">
        <w:rPr>
          <w:rFonts w:cs="David"/>
          <w:rtl/>
        </w:rPr>
        <w:t xml:space="preserve"> </w:t>
      </w:r>
      <w:r w:rsidR="00683D5C" w:rsidRPr="001D3521">
        <w:rPr>
          <w:rFonts w:cs="David" w:hint="cs"/>
          <w:rtl/>
        </w:rPr>
        <w:t>אקטיביזם</w:t>
      </w:r>
      <w:r w:rsidR="00683D5C" w:rsidRPr="001D3521">
        <w:rPr>
          <w:rFonts w:cs="David"/>
          <w:rtl/>
        </w:rPr>
        <w:t xml:space="preserve"> </w:t>
      </w:r>
      <w:r w:rsidR="00683D5C" w:rsidRPr="001D3521">
        <w:rPr>
          <w:rFonts w:cs="David" w:hint="cs"/>
          <w:rtl/>
        </w:rPr>
        <w:t>חברתי</w:t>
      </w:r>
      <w:r w:rsidR="004C7792" w:rsidRPr="001D3521">
        <w:rPr>
          <w:rFonts w:cs="David" w:hint="cs"/>
          <w:rtl/>
        </w:rPr>
        <w:t>, ו</w:t>
      </w:r>
      <w:r w:rsidR="00990F88" w:rsidRPr="001D3521">
        <w:rPr>
          <w:rFonts w:cs="David" w:hint="cs"/>
          <w:rtl/>
        </w:rPr>
        <w:t xml:space="preserve">היא באה לידי ביטוי בשני אופנים: </w:t>
      </w:r>
      <w:r w:rsidR="00683D5C" w:rsidRPr="001D3521">
        <w:rPr>
          <w:rFonts w:cs="David" w:hint="cs"/>
          <w:rtl/>
        </w:rPr>
        <w:t>עמודי</w:t>
      </w:r>
      <w:r w:rsidR="00683D5C" w:rsidRPr="001D3521">
        <w:rPr>
          <w:rFonts w:cs="David"/>
          <w:rtl/>
        </w:rPr>
        <w:t xml:space="preserve"> </w:t>
      </w:r>
      <w:r w:rsidR="00683D5C" w:rsidRPr="001D3521">
        <w:rPr>
          <w:rFonts w:cs="David" w:hint="cs"/>
          <w:rtl/>
        </w:rPr>
        <w:t>תוכן</w:t>
      </w:r>
      <w:r w:rsidR="00683D5C" w:rsidRPr="001D3521">
        <w:rPr>
          <w:rFonts w:cs="David"/>
          <w:rtl/>
        </w:rPr>
        <w:t xml:space="preserve"> </w:t>
      </w:r>
      <w:r w:rsidR="00683D5C" w:rsidRPr="001D3521">
        <w:rPr>
          <w:rFonts w:cs="David" w:hint="cs"/>
          <w:rtl/>
        </w:rPr>
        <w:t>ברוח</w:t>
      </w:r>
      <w:r w:rsidR="00683D5C" w:rsidRPr="001D3521">
        <w:rPr>
          <w:rFonts w:cs="David"/>
          <w:rtl/>
        </w:rPr>
        <w:t xml:space="preserve"> </w:t>
      </w:r>
      <w:r w:rsidR="00683D5C" w:rsidRPr="001D3521">
        <w:rPr>
          <w:rFonts w:cs="David" w:hint="cs"/>
          <w:rtl/>
        </w:rPr>
        <w:t>ה</w:t>
      </w:r>
      <w:r w:rsidR="00683D5C" w:rsidRPr="001D3521">
        <w:rPr>
          <w:rFonts w:cs="David"/>
          <w:rtl/>
        </w:rPr>
        <w:t>"</w:t>
      </w:r>
      <w:r w:rsidR="00683D5C" w:rsidRPr="001D3521">
        <w:rPr>
          <w:rFonts w:cs="David"/>
        </w:rPr>
        <w:t>Body Positive</w:t>
      </w:r>
      <w:r w:rsidR="00683D5C" w:rsidRPr="001D3521">
        <w:rPr>
          <w:rFonts w:cs="David"/>
          <w:rtl/>
        </w:rPr>
        <w:t xml:space="preserve">" </w:t>
      </w:r>
      <w:r w:rsidR="00683D5C" w:rsidRPr="001D3521">
        <w:rPr>
          <w:rFonts w:cs="David" w:hint="cs"/>
          <w:rtl/>
        </w:rPr>
        <w:t>המייצרים</w:t>
      </w:r>
      <w:r w:rsidR="00683D5C" w:rsidRPr="001D3521">
        <w:rPr>
          <w:rFonts w:cs="David"/>
          <w:rtl/>
        </w:rPr>
        <w:t xml:space="preserve"> </w:t>
      </w:r>
      <w:r w:rsidR="00683D5C" w:rsidRPr="001D3521">
        <w:rPr>
          <w:rFonts w:cs="David" w:hint="cs"/>
          <w:rtl/>
        </w:rPr>
        <w:t>תוכן</w:t>
      </w:r>
      <w:r w:rsidR="00683D5C" w:rsidRPr="001D3521">
        <w:rPr>
          <w:rFonts w:cs="David"/>
          <w:rtl/>
        </w:rPr>
        <w:t xml:space="preserve"> </w:t>
      </w:r>
      <w:r w:rsidR="00683D5C" w:rsidRPr="001D3521">
        <w:rPr>
          <w:rFonts w:cs="David" w:hint="cs"/>
          <w:rtl/>
        </w:rPr>
        <w:t>ויראלי</w:t>
      </w:r>
      <w:r w:rsidR="00683D5C" w:rsidRPr="001D3521">
        <w:rPr>
          <w:rFonts w:cs="David"/>
          <w:rtl/>
        </w:rPr>
        <w:t xml:space="preserve"> (</w:t>
      </w:r>
      <w:r w:rsidR="00683D5C" w:rsidRPr="001D3521">
        <w:rPr>
          <w:rFonts w:cs="David" w:hint="cs"/>
          <w:rtl/>
        </w:rPr>
        <w:t>סרטונים</w:t>
      </w:r>
      <w:r w:rsidR="00683D5C" w:rsidRPr="001D3521">
        <w:rPr>
          <w:rFonts w:cs="David"/>
          <w:rtl/>
        </w:rPr>
        <w:t xml:space="preserve">, </w:t>
      </w:r>
      <w:r w:rsidR="00683D5C" w:rsidRPr="001D3521">
        <w:rPr>
          <w:rFonts w:cs="David" w:hint="cs"/>
          <w:rtl/>
        </w:rPr>
        <w:t>פוסטים</w:t>
      </w:r>
      <w:r w:rsidR="00683D5C" w:rsidRPr="001D3521">
        <w:rPr>
          <w:rFonts w:cs="David"/>
          <w:rtl/>
        </w:rPr>
        <w:t xml:space="preserve">) </w:t>
      </w:r>
      <w:r w:rsidR="004C7792" w:rsidRPr="001D3521">
        <w:rPr>
          <w:rFonts w:cs="David" w:hint="cs"/>
          <w:rtl/>
        </w:rPr>
        <w:t>שמעודד</w:t>
      </w:r>
      <w:r w:rsidR="00683D5C" w:rsidRPr="001D3521">
        <w:rPr>
          <w:rFonts w:cs="David"/>
          <w:rtl/>
        </w:rPr>
        <w:t xml:space="preserve"> </w:t>
      </w:r>
      <w:r w:rsidR="00683D5C" w:rsidRPr="001D3521">
        <w:rPr>
          <w:rFonts w:cs="David" w:hint="cs"/>
          <w:rtl/>
        </w:rPr>
        <w:t>קבלה</w:t>
      </w:r>
      <w:r w:rsidR="00683D5C" w:rsidRPr="001D3521">
        <w:rPr>
          <w:rFonts w:cs="David"/>
          <w:rtl/>
        </w:rPr>
        <w:t xml:space="preserve"> </w:t>
      </w:r>
      <w:r w:rsidR="00683D5C" w:rsidRPr="001D3521">
        <w:rPr>
          <w:rFonts w:cs="David" w:hint="cs"/>
          <w:rtl/>
        </w:rPr>
        <w:t>ואהבה</w:t>
      </w:r>
      <w:r w:rsidR="00683D5C" w:rsidRPr="001D3521">
        <w:rPr>
          <w:rFonts w:cs="David"/>
          <w:rtl/>
        </w:rPr>
        <w:t xml:space="preserve"> </w:t>
      </w:r>
      <w:r w:rsidR="00683D5C" w:rsidRPr="001D3521">
        <w:rPr>
          <w:rFonts w:cs="David" w:hint="cs"/>
          <w:rtl/>
        </w:rPr>
        <w:t>עצמית</w:t>
      </w:r>
      <w:r w:rsidR="004C7792" w:rsidRPr="001D3521">
        <w:rPr>
          <w:rFonts w:cs="David" w:hint="cs"/>
          <w:rtl/>
        </w:rPr>
        <w:t>, ולצד זה - הוקעת</w:t>
      </w:r>
      <w:r w:rsidR="00683D5C" w:rsidRPr="001D3521">
        <w:rPr>
          <w:rFonts w:cs="David"/>
          <w:rtl/>
        </w:rPr>
        <w:t xml:space="preserve"> </w:t>
      </w:r>
      <w:r w:rsidR="004C7792" w:rsidRPr="001D3521">
        <w:rPr>
          <w:rFonts w:cs="David" w:hint="cs"/>
          <w:rtl/>
        </w:rPr>
        <w:t>אידאל</w:t>
      </w:r>
      <w:r w:rsidR="00683D5C" w:rsidRPr="001D3521">
        <w:rPr>
          <w:rFonts w:cs="David"/>
          <w:rtl/>
        </w:rPr>
        <w:t xml:space="preserve"> </w:t>
      </w:r>
      <w:r w:rsidR="004C7792" w:rsidRPr="001D3521">
        <w:rPr>
          <w:rFonts w:cs="David" w:hint="cs"/>
          <w:rtl/>
        </w:rPr>
        <w:t>"</w:t>
      </w:r>
      <w:r w:rsidR="00683D5C" w:rsidRPr="001D3521">
        <w:rPr>
          <w:rFonts w:cs="David" w:hint="cs"/>
          <w:rtl/>
        </w:rPr>
        <w:t>הרזון</w:t>
      </w:r>
      <w:r w:rsidR="00683D5C" w:rsidRPr="001D3521">
        <w:rPr>
          <w:rFonts w:cs="David"/>
          <w:rtl/>
        </w:rPr>
        <w:t xml:space="preserve"> </w:t>
      </w:r>
      <w:r w:rsidR="00683D5C" w:rsidRPr="001D3521">
        <w:rPr>
          <w:rFonts w:cs="David" w:hint="cs"/>
          <w:rtl/>
        </w:rPr>
        <w:t>הבלתי</w:t>
      </w:r>
      <w:r w:rsidR="00683D5C" w:rsidRPr="001D3521">
        <w:rPr>
          <w:rFonts w:cs="David"/>
          <w:rtl/>
        </w:rPr>
        <w:t xml:space="preserve"> </w:t>
      </w:r>
      <w:r w:rsidR="004C7792" w:rsidRPr="001D3521">
        <w:rPr>
          <w:rFonts w:cs="David" w:hint="cs"/>
          <w:rtl/>
        </w:rPr>
        <w:t>אפשרי"</w:t>
      </w:r>
      <w:r w:rsidR="00683D5C" w:rsidRPr="001D3521">
        <w:rPr>
          <w:rFonts w:cs="David"/>
          <w:rtl/>
        </w:rPr>
        <w:t xml:space="preserve">. </w:t>
      </w:r>
      <w:r w:rsidR="00683D5C" w:rsidRPr="001D3521">
        <w:rPr>
          <w:rFonts w:cs="David" w:hint="cs"/>
          <w:rtl/>
        </w:rPr>
        <w:t>התוכן</w:t>
      </w:r>
      <w:r w:rsidR="00683D5C" w:rsidRPr="001D3521">
        <w:rPr>
          <w:rFonts w:cs="David"/>
          <w:rtl/>
        </w:rPr>
        <w:t xml:space="preserve"> </w:t>
      </w:r>
      <w:r w:rsidR="00683D5C" w:rsidRPr="001D3521">
        <w:rPr>
          <w:rFonts w:cs="David" w:hint="cs"/>
          <w:rtl/>
        </w:rPr>
        <w:t>מיוצר</w:t>
      </w:r>
      <w:r w:rsidR="00683D5C" w:rsidRPr="001D3521">
        <w:rPr>
          <w:rFonts w:cs="David"/>
          <w:rtl/>
        </w:rPr>
        <w:t xml:space="preserve"> </w:t>
      </w:r>
      <w:r w:rsidR="00683D5C" w:rsidRPr="001D3521">
        <w:rPr>
          <w:rFonts w:cs="David" w:hint="cs"/>
          <w:rtl/>
        </w:rPr>
        <w:t>ע</w:t>
      </w:r>
      <w:r w:rsidR="00683D5C" w:rsidRPr="001D3521">
        <w:rPr>
          <w:rFonts w:cs="David"/>
          <w:rtl/>
        </w:rPr>
        <w:t>"</w:t>
      </w:r>
      <w:r w:rsidR="00683D5C" w:rsidRPr="001D3521">
        <w:rPr>
          <w:rFonts w:cs="David" w:hint="cs"/>
          <w:rtl/>
        </w:rPr>
        <w:t>י</w:t>
      </w:r>
      <w:r w:rsidR="00683D5C" w:rsidRPr="001D3521">
        <w:rPr>
          <w:rFonts w:cs="David"/>
          <w:rtl/>
        </w:rPr>
        <w:t xml:space="preserve"> </w:t>
      </w:r>
      <w:r w:rsidR="00683D5C" w:rsidRPr="001D3521">
        <w:rPr>
          <w:rFonts w:cs="David" w:hint="cs"/>
          <w:rtl/>
        </w:rPr>
        <w:t>מנהלי</w:t>
      </w:r>
      <w:r w:rsidR="00683D5C" w:rsidRPr="001D3521">
        <w:rPr>
          <w:rFonts w:cs="David"/>
          <w:rtl/>
        </w:rPr>
        <w:t xml:space="preserve"> </w:t>
      </w:r>
      <w:r w:rsidR="00683D5C" w:rsidRPr="001D3521">
        <w:rPr>
          <w:rFonts w:cs="David" w:hint="cs"/>
          <w:rtl/>
        </w:rPr>
        <w:t>העמוד</w:t>
      </w:r>
      <w:r w:rsidR="00683D5C" w:rsidRPr="001D3521">
        <w:rPr>
          <w:rFonts w:cs="David"/>
          <w:rtl/>
        </w:rPr>
        <w:t xml:space="preserve"> </w:t>
      </w:r>
      <w:r w:rsidR="00683D5C" w:rsidRPr="001D3521">
        <w:rPr>
          <w:rFonts w:cs="David" w:hint="cs"/>
          <w:rtl/>
        </w:rPr>
        <w:t>ונצרך</w:t>
      </w:r>
      <w:r w:rsidR="00683D5C" w:rsidRPr="001D3521">
        <w:rPr>
          <w:rFonts w:cs="David"/>
          <w:rtl/>
        </w:rPr>
        <w:t xml:space="preserve"> </w:t>
      </w:r>
      <w:r w:rsidR="00683D5C" w:rsidRPr="001D3521">
        <w:rPr>
          <w:rFonts w:cs="David" w:hint="cs"/>
          <w:rtl/>
        </w:rPr>
        <w:t>באופן</w:t>
      </w:r>
      <w:r w:rsidR="00683D5C" w:rsidRPr="001D3521">
        <w:rPr>
          <w:rFonts w:cs="David"/>
          <w:rtl/>
        </w:rPr>
        <w:t xml:space="preserve"> </w:t>
      </w:r>
      <w:r w:rsidR="00683D5C" w:rsidRPr="001D3521">
        <w:rPr>
          <w:rFonts w:cs="David" w:hint="cs"/>
          <w:rtl/>
        </w:rPr>
        <w:t>פסיבי</w:t>
      </w:r>
      <w:r w:rsidR="00683D5C" w:rsidRPr="001D3521">
        <w:rPr>
          <w:rFonts w:cs="David"/>
          <w:rtl/>
        </w:rPr>
        <w:t xml:space="preserve"> </w:t>
      </w:r>
      <w:r w:rsidR="00683D5C" w:rsidRPr="001D3521">
        <w:rPr>
          <w:rFonts w:cs="David" w:hint="cs"/>
          <w:rtl/>
        </w:rPr>
        <w:t>ע</w:t>
      </w:r>
      <w:r w:rsidR="00683D5C" w:rsidRPr="001D3521">
        <w:rPr>
          <w:rFonts w:cs="David"/>
          <w:rtl/>
        </w:rPr>
        <w:t>"</w:t>
      </w:r>
      <w:r w:rsidR="00683D5C" w:rsidRPr="001D3521">
        <w:rPr>
          <w:rFonts w:cs="David" w:hint="cs"/>
          <w:rtl/>
        </w:rPr>
        <w:t>י</w:t>
      </w:r>
      <w:r w:rsidR="00683D5C" w:rsidRPr="001D3521">
        <w:rPr>
          <w:rFonts w:cs="David"/>
          <w:rtl/>
        </w:rPr>
        <w:t xml:space="preserve"> </w:t>
      </w:r>
      <w:r w:rsidR="00683D5C" w:rsidRPr="001D3521">
        <w:rPr>
          <w:rFonts w:cs="David" w:hint="cs"/>
          <w:rtl/>
        </w:rPr>
        <w:t>העוקבות</w:t>
      </w:r>
      <w:r w:rsidR="00683D5C" w:rsidRPr="001D3521">
        <w:rPr>
          <w:rFonts w:cs="David"/>
          <w:rtl/>
        </w:rPr>
        <w:t xml:space="preserve"> </w:t>
      </w:r>
      <w:r w:rsidR="00683D5C" w:rsidRPr="001D3521">
        <w:rPr>
          <w:rFonts w:cs="David" w:hint="cs"/>
          <w:rtl/>
        </w:rPr>
        <w:t>ברשת</w:t>
      </w:r>
      <w:r w:rsidR="00683D5C" w:rsidRPr="001D3521">
        <w:rPr>
          <w:rFonts w:cs="David"/>
          <w:rtl/>
        </w:rPr>
        <w:t xml:space="preserve"> </w:t>
      </w:r>
      <w:r w:rsidR="00683D5C" w:rsidRPr="001D3521">
        <w:rPr>
          <w:rFonts w:cs="David" w:hint="cs"/>
          <w:rtl/>
        </w:rPr>
        <w:t>החברתית</w:t>
      </w:r>
      <w:r w:rsidR="004C7792" w:rsidRPr="001D3521">
        <w:rPr>
          <w:rFonts w:cs="David" w:hint="cs"/>
          <w:rtl/>
        </w:rPr>
        <w:t>,</w:t>
      </w:r>
      <w:r w:rsidR="00683D5C" w:rsidRPr="001D3521">
        <w:rPr>
          <w:rFonts w:cs="David"/>
          <w:rtl/>
        </w:rPr>
        <w:t xml:space="preserve"> </w:t>
      </w:r>
      <w:r w:rsidR="00683D5C" w:rsidRPr="001D3521">
        <w:rPr>
          <w:rFonts w:cs="David" w:hint="cs"/>
          <w:rtl/>
        </w:rPr>
        <w:t>שהן</w:t>
      </w:r>
      <w:r w:rsidR="00683D5C" w:rsidRPr="001D3521">
        <w:rPr>
          <w:rFonts w:cs="David"/>
          <w:rtl/>
        </w:rPr>
        <w:t xml:space="preserve"> </w:t>
      </w:r>
      <w:r w:rsidR="00683D5C" w:rsidRPr="001D3521">
        <w:rPr>
          <w:rFonts w:cs="David" w:hint="cs"/>
          <w:rtl/>
        </w:rPr>
        <w:t>לרוב</w:t>
      </w:r>
      <w:r w:rsidR="00683D5C" w:rsidRPr="001D3521">
        <w:rPr>
          <w:rFonts w:cs="David"/>
          <w:rtl/>
        </w:rPr>
        <w:t xml:space="preserve"> </w:t>
      </w:r>
      <w:r w:rsidR="00683D5C" w:rsidRPr="001D3521">
        <w:rPr>
          <w:rFonts w:cs="David" w:hint="cs"/>
          <w:rtl/>
        </w:rPr>
        <w:t>נשים</w:t>
      </w:r>
      <w:r w:rsidR="00683D5C" w:rsidRPr="001D3521">
        <w:rPr>
          <w:rFonts w:cs="David"/>
          <w:rtl/>
        </w:rPr>
        <w:t xml:space="preserve"> </w:t>
      </w:r>
      <w:r w:rsidR="00683D5C" w:rsidRPr="001D3521">
        <w:rPr>
          <w:rFonts w:cs="David" w:hint="cs"/>
          <w:rtl/>
        </w:rPr>
        <w:t>שמנות</w:t>
      </w:r>
      <w:r w:rsidR="004C7792" w:rsidRPr="001D3521">
        <w:rPr>
          <w:rFonts w:cs="David" w:hint="cs"/>
          <w:rtl/>
        </w:rPr>
        <w:t>,</w:t>
      </w:r>
      <w:r w:rsidR="00683D5C" w:rsidRPr="001D3521">
        <w:rPr>
          <w:rFonts w:cs="David"/>
          <w:rtl/>
        </w:rPr>
        <w:t xml:space="preserve"> </w:t>
      </w:r>
      <w:r w:rsidR="00683D5C" w:rsidRPr="001D3521">
        <w:rPr>
          <w:rFonts w:cs="David" w:hint="cs"/>
          <w:rtl/>
        </w:rPr>
        <w:t>נשים</w:t>
      </w:r>
      <w:r w:rsidR="00683D5C" w:rsidRPr="001D3521">
        <w:rPr>
          <w:rFonts w:cs="David"/>
          <w:rtl/>
        </w:rPr>
        <w:t xml:space="preserve"> </w:t>
      </w:r>
      <w:r w:rsidR="00683D5C" w:rsidRPr="001D3521">
        <w:rPr>
          <w:rFonts w:cs="David" w:hint="cs"/>
          <w:rtl/>
        </w:rPr>
        <w:t>המרגישות</w:t>
      </w:r>
      <w:r w:rsidR="00683D5C" w:rsidRPr="001D3521">
        <w:rPr>
          <w:rFonts w:cs="David"/>
          <w:rtl/>
        </w:rPr>
        <w:t xml:space="preserve"> </w:t>
      </w:r>
      <w:r w:rsidR="00683D5C" w:rsidRPr="001D3521">
        <w:rPr>
          <w:rFonts w:cs="David" w:hint="cs"/>
          <w:rtl/>
        </w:rPr>
        <w:t>שמנות</w:t>
      </w:r>
      <w:r w:rsidR="004C7792" w:rsidRPr="001D3521">
        <w:rPr>
          <w:rFonts w:cs="David" w:hint="cs"/>
          <w:rtl/>
        </w:rPr>
        <w:t>, או</w:t>
      </w:r>
      <w:r w:rsidR="004C7792" w:rsidRPr="001D3521">
        <w:rPr>
          <w:rFonts w:cs="David"/>
          <w:rtl/>
        </w:rPr>
        <w:t xml:space="preserve"> </w:t>
      </w:r>
      <w:r w:rsidR="004C7792" w:rsidRPr="001D3521">
        <w:rPr>
          <w:rFonts w:cs="David" w:hint="cs"/>
          <w:rtl/>
        </w:rPr>
        <w:t>נשים</w:t>
      </w:r>
      <w:r w:rsidR="004C7792" w:rsidRPr="001D3521">
        <w:rPr>
          <w:rFonts w:cs="David"/>
          <w:rtl/>
        </w:rPr>
        <w:t xml:space="preserve"> </w:t>
      </w:r>
      <w:r w:rsidR="004C7792" w:rsidRPr="001D3521">
        <w:rPr>
          <w:rFonts w:cs="David" w:hint="cs"/>
          <w:rtl/>
        </w:rPr>
        <w:t>המרגישות</w:t>
      </w:r>
      <w:r w:rsidR="004C7792" w:rsidRPr="001D3521">
        <w:rPr>
          <w:rFonts w:cs="David"/>
          <w:rtl/>
        </w:rPr>
        <w:t xml:space="preserve"> </w:t>
      </w:r>
      <w:r w:rsidR="004C7792" w:rsidRPr="001D3521">
        <w:rPr>
          <w:rFonts w:cs="David" w:hint="cs"/>
          <w:rtl/>
        </w:rPr>
        <w:t>מחוץ</w:t>
      </w:r>
      <w:r w:rsidR="004C7792" w:rsidRPr="001D3521">
        <w:rPr>
          <w:rFonts w:cs="David"/>
          <w:rtl/>
        </w:rPr>
        <w:t xml:space="preserve"> </w:t>
      </w:r>
      <w:r w:rsidR="004C7792" w:rsidRPr="001D3521">
        <w:rPr>
          <w:rFonts w:cs="David" w:hint="cs"/>
          <w:rtl/>
        </w:rPr>
        <w:t>לנורמה</w:t>
      </w:r>
      <w:r w:rsidR="004C7792" w:rsidRPr="001D3521">
        <w:rPr>
          <w:rFonts w:cs="David"/>
          <w:rtl/>
        </w:rPr>
        <w:t xml:space="preserve"> </w:t>
      </w:r>
      <w:r w:rsidR="004C7792" w:rsidRPr="001D3521">
        <w:rPr>
          <w:rFonts w:cs="David" w:hint="cs"/>
          <w:rtl/>
        </w:rPr>
        <w:t>של</w:t>
      </w:r>
      <w:r w:rsidR="004C7792" w:rsidRPr="001D3521">
        <w:rPr>
          <w:rFonts w:cs="David"/>
          <w:rtl/>
        </w:rPr>
        <w:t xml:space="preserve"> </w:t>
      </w:r>
      <w:r w:rsidR="004C7792" w:rsidRPr="001D3521">
        <w:rPr>
          <w:rFonts w:cs="David" w:hint="cs"/>
          <w:rtl/>
        </w:rPr>
        <w:t>אידאל</w:t>
      </w:r>
      <w:r w:rsidR="004C7792" w:rsidRPr="001D3521">
        <w:rPr>
          <w:rFonts w:cs="David"/>
          <w:rtl/>
        </w:rPr>
        <w:t xml:space="preserve"> </w:t>
      </w:r>
      <w:r w:rsidR="004C7792" w:rsidRPr="001D3521">
        <w:rPr>
          <w:rFonts w:cs="David" w:hint="cs"/>
          <w:rtl/>
        </w:rPr>
        <w:t>היופי</w:t>
      </w:r>
      <w:r w:rsidR="004C7792" w:rsidRPr="001D3521">
        <w:rPr>
          <w:rFonts w:cs="David"/>
          <w:rtl/>
        </w:rPr>
        <w:t xml:space="preserve"> </w:t>
      </w:r>
      <w:r w:rsidR="004C7792" w:rsidRPr="001D3521">
        <w:rPr>
          <w:rFonts w:cs="David" w:hint="cs"/>
          <w:rtl/>
        </w:rPr>
        <w:t>בכל</w:t>
      </w:r>
      <w:r w:rsidR="004C7792" w:rsidRPr="001D3521">
        <w:rPr>
          <w:rFonts w:cs="David"/>
          <w:rtl/>
        </w:rPr>
        <w:t xml:space="preserve"> </w:t>
      </w:r>
      <w:r w:rsidR="004C7792" w:rsidRPr="001D3521">
        <w:rPr>
          <w:rFonts w:cs="David" w:hint="cs"/>
          <w:rtl/>
        </w:rPr>
        <w:t>פרמטר</w:t>
      </w:r>
      <w:r w:rsidR="004C7792" w:rsidRPr="001D3521">
        <w:rPr>
          <w:rFonts w:cs="David"/>
          <w:rtl/>
        </w:rPr>
        <w:t xml:space="preserve"> </w:t>
      </w:r>
      <w:r w:rsidR="004C7792" w:rsidRPr="001D3521">
        <w:rPr>
          <w:rFonts w:cs="David" w:hint="cs"/>
          <w:rtl/>
        </w:rPr>
        <w:t>שהוא</w:t>
      </w:r>
      <w:r w:rsidR="00683D5C" w:rsidRPr="001D3521">
        <w:rPr>
          <w:rFonts w:cs="David"/>
          <w:rtl/>
        </w:rPr>
        <w:t xml:space="preserve">. </w:t>
      </w:r>
      <w:r w:rsidR="00683D5C" w:rsidRPr="001D3521">
        <w:rPr>
          <w:rFonts w:cs="David" w:hint="cs"/>
          <w:rtl/>
        </w:rPr>
        <w:t>לצד</w:t>
      </w:r>
      <w:r w:rsidR="00683D5C" w:rsidRPr="001D3521">
        <w:rPr>
          <w:rFonts w:cs="David"/>
          <w:rtl/>
        </w:rPr>
        <w:t xml:space="preserve"> </w:t>
      </w:r>
      <w:r w:rsidR="00683D5C" w:rsidRPr="001D3521">
        <w:rPr>
          <w:rFonts w:cs="David" w:hint="cs"/>
          <w:rtl/>
        </w:rPr>
        <w:t>עמודי</w:t>
      </w:r>
      <w:r w:rsidR="00683D5C" w:rsidRPr="001D3521">
        <w:rPr>
          <w:rFonts w:cs="David"/>
          <w:rtl/>
        </w:rPr>
        <w:t xml:space="preserve"> </w:t>
      </w:r>
      <w:r w:rsidR="00683D5C" w:rsidRPr="001D3521">
        <w:rPr>
          <w:rFonts w:cs="David" w:hint="cs"/>
          <w:rtl/>
        </w:rPr>
        <w:t>התוכן</w:t>
      </w:r>
      <w:r w:rsidR="00683D5C" w:rsidRPr="001D3521">
        <w:rPr>
          <w:rFonts w:cs="David"/>
          <w:rtl/>
        </w:rPr>
        <w:t xml:space="preserve">, </w:t>
      </w:r>
      <w:r w:rsidR="00683D5C" w:rsidRPr="001D3521">
        <w:rPr>
          <w:rFonts w:cs="David" w:hint="cs"/>
          <w:rtl/>
        </w:rPr>
        <w:t>קיימות</w:t>
      </w:r>
      <w:r w:rsidR="00683D5C" w:rsidRPr="001D3521">
        <w:rPr>
          <w:rFonts w:cs="David"/>
          <w:rtl/>
        </w:rPr>
        <w:t xml:space="preserve"> </w:t>
      </w:r>
      <w:r w:rsidR="00683D5C" w:rsidRPr="001D3521">
        <w:rPr>
          <w:rFonts w:cs="David" w:hint="cs"/>
          <w:rtl/>
        </w:rPr>
        <w:t>קבוצות</w:t>
      </w:r>
      <w:r w:rsidR="004C7792" w:rsidRPr="001D3521">
        <w:rPr>
          <w:rFonts w:cs="David" w:hint="cs"/>
          <w:rtl/>
        </w:rPr>
        <w:t xml:space="preserve"> וירטואליות המעודדות שיח פעיל. קבוצות אלה </w:t>
      </w:r>
      <w:r w:rsidR="00683D5C" w:rsidRPr="001D3521">
        <w:rPr>
          <w:rFonts w:cs="David" w:hint="cs"/>
          <w:rtl/>
        </w:rPr>
        <w:t>מאגדות</w:t>
      </w:r>
      <w:r w:rsidR="00683D5C" w:rsidRPr="001D3521">
        <w:rPr>
          <w:rFonts w:cs="David"/>
          <w:rtl/>
        </w:rPr>
        <w:t xml:space="preserve"> </w:t>
      </w:r>
      <w:r w:rsidR="00683D5C" w:rsidRPr="001D3521">
        <w:rPr>
          <w:rFonts w:cs="David" w:hint="cs"/>
          <w:rtl/>
        </w:rPr>
        <w:t>בעיקר</w:t>
      </w:r>
      <w:r w:rsidR="00683D5C" w:rsidRPr="001D3521">
        <w:rPr>
          <w:rFonts w:cs="David"/>
          <w:rtl/>
        </w:rPr>
        <w:t xml:space="preserve"> </w:t>
      </w:r>
      <w:r w:rsidR="00683D5C" w:rsidRPr="001D3521">
        <w:rPr>
          <w:rFonts w:cs="David" w:hint="cs"/>
          <w:rtl/>
        </w:rPr>
        <w:t>נשים</w:t>
      </w:r>
      <w:r w:rsidR="00683D5C" w:rsidRPr="001D3521">
        <w:rPr>
          <w:rFonts w:cs="David"/>
          <w:rtl/>
        </w:rPr>
        <w:t xml:space="preserve"> </w:t>
      </w:r>
      <w:r w:rsidR="00683D5C" w:rsidRPr="001D3521">
        <w:rPr>
          <w:rFonts w:cs="David" w:hint="cs"/>
          <w:rtl/>
        </w:rPr>
        <w:t>החולקות</w:t>
      </w:r>
      <w:r w:rsidR="00683D5C" w:rsidRPr="001D3521">
        <w:rPr>
          <w:rFonts w:cs="David"/>
          <w:rtl/>
        </w:rPr>
        <w:t xml:space="preserve"> </w:t>
      </w:r>
      <w:r w:rsidR="00683D5C" w:rsidRPr="001D3521">
        <w:rPr>
          <w:rFonts w:cs="David" w:hint="cs"/>
          <w:rtl/>
        </w:rPr>
        <w:t>תפיסה</w:t>
      </w:r>
      <w:r w:rsidR="00683D5C" w:rsidRPr="001D3521">
        <w:rPr>
          <w:rFonts w:cs="David"/>
          <w:rtl/>
        </w:rPr>
        <w:t xml:space="preserve"> </w:t>
      </w:r>
      <w:r w:rsidR="00683D5C" w:rsidRPr="001D3521">
        <w:rPr>
          <w:rFonts w:cs="David" w:hint="cs"/>
          <w:rtl/>
        </w:rPr>
        <w:t>משותפת</w:t>
      </w:r>
      <w:r w:rsidR="00683D5C" w:rsidRPr="001D3521">
        <w:rPr>
          <w:rFonts w:cs="David"/>
          <w:rtl/>
        </w:rPr>
        <w:t xml:space="preserve"> </w:t>
      </w:r>
      <w:r w:rsidR="00683D5C" w:rsidRPr="001D3521">
        <w:rPr>
          <w:rFonts w:cs="David" w:hint="cs"/>
          <w:rtl/>
        </w:rPr>
        <w:t>המגנה</w:t>
      </w:r>
      <w:r w:rsidR="00683D5C" w:rsidRPr="001D3521">
        <w:rPr>
          <w:rFonts w:cs="David"/>
          <w:rtl/>
        </w:rPr>
        <w:t xml:space="preserve"> </w:t>
      </w:r>
      <w:r w:rsidR="00683D5C" w:rsidRPr="001D3521">
        <w:rPr>
          <w:rFonts w:cs="David" w:hint="cs"/>
          <w:rtl/>
        </w:rPr>
        <w:t>את</w:t>
      </w:r>
      <w:r w:rsidR="00683D5C" w:rsidRPr="001D3521">
        <w:rPr>
          <w:rFonts w:cs="David"/>
          <w:rtl/>
        </w:rPr>
        <w:t xml:space="preserve"> </w:t>
      </w:r>
      <w:r w:rsidR="00683D5C" w:rsidRPr="001D3521">
        <w:rPr>
          <w:rFonts w:cs="David" w:hint="cs"/>
          <w:rtl/>
        </w:rPr>
        <w:t>אידאלי</w:t>
      </w:r>
      <w:r w:rsidR="00683D5C" w:rsidRPr="001D3521">
        <w:rPr>
          <w:rFonts w:cs="David"/>
          <w:rtl/>
        </w:rPr>
        <w:t xml:space="preserve"> </w:t>
      </w:r>
      <w:r w:rsidR="00683D5C" w:rsidRPr="001D3521">
        <w:rPr>
          <w:rFonts w:cs="David" w:hint="cs"/>
          <w:rtl/>
        </w:rPr>
        <w:t>הרזון</w:t>
      </w:r>
      <w:r w:rsidR="00683D5C" w:rsidRPr="001D3521">
        <w:rPr>
          <w:rFonts w:cs="David"/>
          <w:rtl/>
        </w:rPr>
        <w:t xml:space="preserve"> </w:t>
      </w:r>
      <w:r w:rsidR="00683D5C" w:rsidRPr="001D3521">
        <w:rPr>
          <w:rFonts w:cs="David" w:hint="cs"/>
          <w:rtl/>
        </w:rPr>
        <w:t>ושואפת</w:t>
      </w:r>
      <w:r w:rsidR="00683D5C" w:rsidRPr="001D3521">
        <w:rPr>
          <w:rFonts w:cs="David"/>
          <w:rtl/>
        </w:rPr>
        <w:t xml:space="preserve"> </w:t>
      </w:r>
      <w:r w:rsidR="00683D5C" w:rsidRPr="001D3521">
        <w:rPr>
          <w:rFonts w:cs="David" w:hint="cs"/>
          <w:rtl/>
        </w:rPr>
        <w:t>להעניק</w:t>
      </w:r>
      <w:r w:rsidR="00683D5C" w:rsidRPr="001D3521">
        <w:rPr>
          <w:rFonts w:cs="David"/>
          <w:rtl/>
        </w:rPr>
        <w:t xml:space="preserve"> </w:t>
      </w:r>
      <w:r w:rsidR="00683D5C" w:rsidRPr="001D3521">
        <w:rPr>
          <w:rFonts w:cs="David" w:hint="cs"/>
          <w:rtl/>
        </w:rPr>
        <w:t>או</w:t>
      </w:r>
      <w:r w:rsidR="00683D5C" w:rsidRPr="001D3521">
        <w:rPr>
          <w:rFonts w:cs="David"/>
          <w:rtl/>
        </w:rPr>
        <w:t xml:space="preserve"> </w:t>
      </w:r>
      <w:r w:rsidR="00683D5C" w:rsidRPr="001D3521">
        <w:rPr>
          <w:rFonts w:cs="David" w:hint="cs"/>
          <w:rtl/>
        </w:rPr>
        <w:t>להנחיל</w:t>
      </w:r>
      <w:r w:rsidR="00683D5C" w:rsidRPr="001D3521">
        <w:rPr>
          <w:rFonts w:cs="David"/>
          <w:rtl/>
        </w:rPr>
        <w:t xml:space="preserve"> </w:t>
      </w:r>
      <w:r w:rsidR="00683D5C" w:rsidRPr="001D3521">
        <w:rPr>
          <w:rFonts w:cs="David" w:hint="cs"/>
          <w:rtl/>
        </w:rPr>
        <w:t>קבלה</w:t>
      </w:r>
      <w:r w:rsidR="00683D5C" w:rsidRPr="001D3521">
        <w:rPr>
          <w:rFonts w:cs="David"/>
          <w:rtl/>
        </w:rPr>
        <w:t xml:space="preserve"> </w:t>
      </w:r>
      <w:r w:rsidR="00683D5C" w:rsidRPr="001D3521">
        <w:rPr>
          <w:rFonts w:cs="David" w:hint="cs"/>
          <w:rtl/>
        </w:rPr>
        <w:t>עצמית</w:t>
      </w:r>
      <w:r w:rsidR="00683D5C" w:rsidRPr="001D3521">
        <w:rPr>
          <w:rFonts w:cs="David"/>
          <w:rtl/>
        </w:rPr>
        <w:t xml:space="preserve">. </w:t>
      </w:r>
      <w:r w:rsidR="00683D5C" w:rsidRPr="001D3521">
        <w:rPr>
          <w:rFonts w:cs="David" w:hint="cs"/>
          <w:rtl/>
        </w:rPr>
        <w:t>מנהלות</w:t>
      </w:r>
      <w:r w:rsidR="00683D5C" w:rsidRPr="001D3521">
        <w:rPr>
          <w:rFonts w:cs="David"/>
          <w:rtl/>
        </w:rPr>
        <w:t xml:space="preserve"> </w:t>
      </w:r>
      <w:r w:rsidR="00683D5C" w:rsidRPr="001D3521">
        <w:rPr>
          <w:rFonts w:cs="David" w:hint="cs"/>
          <w:rtl/>
        </w:rPr>
        <w:t>הקבוצה</w:t>
      </w:r>
      <w:r w:rsidR="00683D5C" w:rsidRPr="001D3521">
        <w:rPr>
          <w:rFonts w:cs="David"/>
          <w:rtl/>
        </w:rPr>
        <w:t xml:space="preserve"> </w:t>
      </w:r>
      <w:r w:rsidR="00683D5C" w:rsidRPr="001D3521">
        <w:rPr>
          <w:rFonts w:cs="David" w:hint="cs"/>
          <w:rtl/>
        </w:rPr>
        <w:t>הן</w:t>
      </w:r>
      <w:r w:rsidR="00683D5C" w:rsidRPr="001D3521">
        <w:rPr>
          <w:rFonts w:cs="David"/>
          <w:rtl/>
        </w:rPr>
        <w:t xml:space="preserve"> </w:t>
      </w:r>
      <w:r w:rsidR="00683D5C" w:rsidRPr="001D3521">
        <w:rPr>
          <w:rFonts w:cs="David" w:hint="cs"/>
          <w:rtl/>
        </w:rPr>
        <w:t>היזמיות</w:t>
      </w:r>
      <w:r w:rsidR="00683D5C" w:rsidRPr="001D3521">
        <w:rPr>
          <w:rFonts w:cs="David"/>
          <w:rtl/>
        </w:rPr>
        <w:t xml:space="preserve"> </w:t>
      </w:r>
      <w:r w:rsidR="00683D5C" w:rsidRPr="001D3521">
        <w:rPr>
          <w:rFonts w:cs="David" w:hint="cs"/>
          <w:rtl/>
        </w:rPr>
        <w:t>של</w:t>
      </w:r>
      <w:r w:rsidR="00683D5C" w:rsidRPr="001D3521">
        <w:rPr>
          <w:rFonts w:cs="David"/>
          <w:rtl/>
        </w:rPr>
        <w:t xml:space="preserve"> </w:t>
      </w:r>
      <w:r w:rsidR="00683D5C" w:rsidRPr="001D3521">
        <w:rPr>
          <w:rFonts w:cs="David" w:hint="cs"/>
          <w:rtl/>
        </w:rPr>
        <w:t>המרחב</w:t>
      </w:r>
      <w:r w:rsidR="00683D5C" w:rsidRPr="001D3521">
        <w:rPr>
          <w:rFonts w:cs="David"/>
          <w:rtl/>
        </w:rPr>
        <w:t xml:space="preserve"> </w:t>
      </w:r>
      <w:r w:rsidR="00683D5C" w:rsidRPr="001D3521">
        <w:rPr>
          <w:rFonts w:cs="David" w:hint="cs"/>
          <w:rtl/>
        </w:rPr>
        <w:t>האינטרנטי</w:t>
      </w:r>
      <w:r w:rsidR="00683D5C" w:rsidRPr="001D3521">
        <w:rPr>
          <w:rFonts w:cs="David"/>
          <w:rtl/>
        </w:rPr>
        <w:t xml:space="preserve"> </w:t>
      </w:r>
      <w:r w:rsidR="00683D5C" w:rsidRPr="001D3521">
        <w:rPr>
          <w:rFonts w:cs="David" w:hint="cs"/>
          <w:rtl/>
        </w:rPr>
        <w:t>השיתופי</w:t>
      </w:r>
      <w:r w:rsidR="00683D5C" w:rsidRPr="001D3521">
        <w:rPr>
          <w:rFonts w:cs="David"/>
          <w:rtl/>
        </w:rPr>
        <w:t xml:space="preserve">, </w:t>
      </w:r>
      <w:r w:rsidR="00683D5C" w:rsidRPr="001D3521">
        <w:rPr>
          <w:rFonts w:cs="David" w:hint="cs"/>
          <w:rtl/>
        </w:rPr>
        <w:t>הן</w:t>
      </w:r>
      <w:r w:rsidR="00683D5C" w:rsidRPr="001D3521">
        <w:rPr>
          <w:rFonts w:cs="David"/>
          <w:rtl/>
        </w:rPr>
        <w:t xml:space="preserve"> </w:t>
      </w:r>
      <w:r w:rsidR="004C7792" w:rsidRPr="001D3521">
        <w:rPr>
          <w:rFonts w:cs="David" w:hint="cs"/>
          <w:rtl/>
        </w:rPr>
        <w:t>מגדירות</w:t>
      </w:r>
      <w:r w:rsidR="00683D5C" w:rsidRPr="001D3521">
        <w:rPr>
          <w:rFonts w:cs="David"/>
          <w:rtl/>
        </w:rPr>
        <w:t xml:space="preserve"> </w:t>
      </w:r>
      <w:r w:rsidR="00683D5C" w:rsidRPr="001D3521">
        <w:rPr>
          <w:rFonts w:cs="David" w:hint="cs"/>
          <w:rtl/>
        </w:rPr>
        <w:t>את</w:t>
      </w:r>
      <w:r w:rsidR="00683D5C" w:rsidRPr="001D3521">
        <w:rPr>
          <w:rFonts w:cs="David"/>
          <w:rtl/>
        </w:rPr>
        <w:t xml:space="preserve"> </w:t>
      </w:r>
      <w:r w:rsidR="004C7792" w:rsidRPr="001D3521">
        <w:rPr>
          <w:rFonts w:cs="David" w:hint="cs"/>
          <w:rtl/>
        </w:rPr>
        <w:t>ה</w:t>
      </w:r>
      <w:r w:rsidR="00683D5C" w:rsidRPr="001D3521">
        <w:rPr>
          <w:rFonts w:cs="David" w:hint="cs"/>
          <w:rtl/>
        </w:rPr>
        <w:t>ערכים</w:t>
      </w:r>
      <w:r w:rsidR="00683D5C" w:rsidRPr="001D3521">
        <w:rPr>
          <w:rFonts w:cs="David"/>
          <w:rtl/>
        </w:rPr>
        <w:t xml:space="preserve"> </w:t>
      </w:r>
      <w:r w:rsidR="00683D5C" w:rsidRPr="001D3521">
        <w:rPr>
          <w:rFonts w:cs="David" w:hint="cs"/>
          <w:rtl/>
        </w:rPr>
        <w:t>המנחים</w:t>
      </w:r>
      <w:r w:rsidR="00683D5C" w:rsidRPr="001D3521">
        <w:rPr>
          <w:rFonts w:cs="David"/>
          <w:rtl/>
        </w:rPr>
        <w:t xml:space="preserve"> </w:t>
      </w:r>
      <w:r w:rsidR="00683D5C" w:rsidRPr="001D3521">
        <w:rPr>
          <w:rFonts w:cs="David" w:hint="cs"/>
          <w:rtl/>
        </w:rPr>
        <w:t>אותו</w:t>
      </w:r>
      <w:r w:rsidR="00683D5C" w:rsidRPr="001D3521">
        <w:rPr>
          <w:rFonts w:cs="David"/>
          <w:rtl/>
        </w:rPr>
        <w:t xml:space="preserve"> </w:t>
      </w:r>
      <w:r w:rsidR="004C7792" w:rsidRPr="001D3521">
        <w:rPr>
          <w:rFonts w:cs="David" w:hint="cs"/>
          <w:rtl/>
        </w:rPr>
        <w:t>ומכוונות ל</w:t>
      </w:r>
      <w:r w:rsidR="00683D5C" w:rsidRPr="001D3521">
        <w:rPr>
          <w:rFonts w:cs="David" w:hint="cs"/>
          <w:rtl/>
        </w:rPr>
        <w:t>שיח</w:t>
      </w:r>
      <w:r w:rsidR="00683D5C" w:rsidRPr="001D3521">
        <w:rPr>
          <w:rFonts w:cs="David"/>
          <w:rtl/>
        </w:rPr>
        <w:t xml:space="preserve"> </w:t>
      </w:r>
      <w:r w:rsidR="00683D5C" w:rsidRPr="001D3521">
        <w:rPr>
          <w:rFonts w:cs="David" w:hint="cs"/>
          <w:rtl/>
        </w:rPr>
        <w:t>מכבד</w:t>
      </w:r>
      <w:r w:rsidR="00683D5C" w:rsidRPr="001D3521">
        <w:rPr>
          <w:rFonts w:cs="David"/>
          <w:rtl/>
        </w:rPr>
        <w:t xml:space="preserve"> </w:t>
      </w:r>
      <w:r w:rsidR="00683D5C" w:rsidRPr="001D3521">
        <w:rPr>
          <w:rFonts w:cs="David" w:hint="cs"/>
          <w:rtl/>
        </w:rPr>
        <w:t>ומעצים</w:t>
      </w:r>
      <w:r w:rsidR="00683D5C" w:rsidRPr="001D3521">
        <w:rPr>
          <w:rFonts w:cs="David"/>
          <w:rtl/>
        </w:rPr>
        <w:t xml:space="preserve"> </w:t>
      </w:r>
      <w:r w:rsidR="00683D5C" w:rsidRPr="001D3521">
        <w:rPr>
          <w:rFonts w:cs="David" w:hint="cs"/>
          <w:rtl/>
        </w:rPr>
        <w:t>ולא</w:t>
      </w:r>
      <w:r w:rsidR="00683D5C" w:rsidRPr="001D3521">
        <w:rPr>
          <w:rFonts w:cs="David"/>
          <w:rtl/>
        </w:rPr>
        <w:t xml:space="preserve"> </w:t>
      </w:r>
      <w:r w:rsidR="00683D5C" w:rsidRPr="001D3521">
        <w:rPr>
          <w:rFonts w:cs="David" w:hint="cs"/>
          <w:rtl/>
        </w:rPr>
        <w:t>פוגעני</w:t>
      </w:r>
      <w:r w:rsidR="00683D5C" w:rsidRPr="001D3521">
        <w:rPr>
          <w:rFonts w:cs="David"/>
          <w:rtl/>
        </w:rPr>
        <w:t xml:space="preserve"> </w:t>
      </w:r>
      <w:r w:rsidR="00683D5C" w:rsidRPr="001D3521">
        <w:rPr>
          <w:rFonts w:cs="David" w:hint="cs"/>
          <w:rtl/>
        </w:rPr>
        <w:t>או</w:t>
      </w:r>
      <w:r w:rsidR="00683D5C" w:rsidRPr="001D3521">
        <w:rPr>
          <w:rFonts w:cs="David"/>
          <w:rtl/>
        </w:rPr>
        <w:t xml:space="preserve"> </w:t>
      </w:r>
      <w:r w:rsidR="00683D5C" w:rsidRPr="001D3521">
        <w:rPr>
          <w:rFonts w:cs="David" w:hint="cs"/>
          <w:rtl/>
        </w:rPr>
        <w:t>מדכא</w:t>
      </w:r>
      <w:r w:rsidR="00683D5C" w:rsidRPr="001D3521">
        <w:rPr>
          <w:rFonts w:cs="David"/>
          <w:rtl/>
        </w:rPr>
        <w:t xml:space="preserve">. </w:t>
      </w:r>
      <w:r w:rsidR="00683D5C" w:rsidRPr="001D3521">
        <w:rPr>
          <w:rFonts w:cs="David" w:hint="cs"/>
          <w:rtl/>
        </w:rPr>
        <w:t>יצרניות</w:t>
      </w:r>
      <w:r w:rsidR="00683D5C" w:rsidRPr="001D3521">
        <w:rPr>
          <w:rFonts w:cs="David"/>
          <w:rtl/>
        </w:rPr>
        <w:t xml:space="preserve"> </w:t>
      </w:r>
      <w:r w:rsidR="00683D5C" w:rsidRPr="001D3521">
        <w:rPr>
          <w:rFonts w:cs="David" w:hint="cs"/>
          <w:rtl/>
        </w:rPr>
        <w:t>התוכן</w:t>
      </w:r>
      <w:r w:rsidR="00683D5C" w:rsidRPr="001D3521">
        <w:rPr>
          <w:rFonts w:cs="David"/>
          <w:rtl/>
        </w:rPr>
        <w:t xml:space="preserve"> </w:t>
      </w:r>
      <w:r w:rsidR="00683D5C" w:rsidRPr="001D3521">
        <w:rPr>
          <w:rFonts w:cs="David" w:hint="cs"/>
          <w:rtl/>
        </w:rPr>
        <w:t>הן</w:t>
      </w:r>
      <w:r w:rsidR="004C7792" w:rsidRPr="001D3521">
        <w:rPr>
          <w:rFonts w:cs="David" w:hint="cs"/>
          <w:rtl/>
        </w:rPr>
        <w:t>,</w:t>
      </w:r>
      <w:r w:rsidR="00683D5C" w:rsidRPr="001D3521">
        <w:rPr>
          <w:rFonts w:cs="David"/>
          <w:rtl/>
        </w:rPr>
        <w:t xml:space="preserve"> </w:t>
      </w:r>
      <w:r w:rsidR="00683D5C" w:rsidRPr="001D3521">
        <w:rPr>
          <w:rFonts w:cs="David" w:hint="cs"/>
          <w:rtl/>
        </w:rPr>
        <w:t>למעשה</w:t>
      </w:r>
      <w:r w:rsidR="004C7792" w:rsidRPr="001D3521">
        <w:rPr>
          <w:rFonts w:cs="David" w:hint="cs"/>
          <w:rtl/>
        </w:rPr>
        <w:t>,</w:t>
      </w:r>
      <w:r w:rsidR="00683D5C" w:rsidRPr="001D3521">
        <w:rPr>
          <w:rFonts w:cs="David"/>
          <w:rtl/>
        </w:rPr>
        <w:t xml:space="preserve"> </w:t>
      </w:r>
      <w:r w:rsidR="00683D5C" w:rsidRPr="001D3521">
        <w:rPr>
          <w:rFonts w:cs="David" w:hint="cs"/>
          <w:rtl/>
        </w:rPr>
        <w:t>כלל</w:t>
      </w:r>
      <w:r w:rsidR="00683D5C" w:rsidRPr="001D3521">
        <w:rPr>
          <w:rFonts w:cs="David"/>
          <w:rtl/>
        </w:rPr>
        <w:t xml:space="preserve"> </w:t>
      </w:r>
      <w:r w:rsidR="00683D5C" w:rsidRPr="001D3521">
        <w:rPr>
          <w:rFonts w:cs="David" w:hint="cs"/>
          <w:rtl/>
        </w:rPr>
        <w:t>חברות</w:t>
      </w:r>
      <w:r w:rsidR="00683D5C" w:rsidRPr="001D3521">
        <w:rPr>
          <w:rFonts w:cs="David"/>
          <w:rtl/>
        </w:rPr>
        <w:t xml:space="preserve"> </w:t>
      </w:r>
      <w:r w:rsidR="00683D5C" w:rsidRPr="001D3521">
        <w:rPr>
          <w:rFonts w:cs="David" w:hint="cs"/>
          <w:rtl/>
        </w:rPr>
        <w:t>הקבוצה</w:t>
      </w:r>
      <w:r w:rsidR="00683D5C" w:rsidRPr="001D3521">
        <w:rPr>
          <w:rFonts w:cs="David"/>
          <w:rtl/>
        </w:rPr>
        <w:t xml:space="preserve"> </w:t>
      </w:r>
      <w:r w:rsidR="00683D5C" w:rsidRPr="001D3521">
        <w:rPr>
          <w:rFonts w:cs="David" w:hint="cs"/>
          <w:rtl/>
        </w:rPr>
        <w:t>המשתפות</w:t>
      </w:r>
      <w:r w:rsidR="00683D5C" w:rsidRPr="001D3521">
        <w:rPr>
          <w:rFonts w:cs="David"/>
          <w:rtl/>
        </w:rPr>
        <w:t xml:space="preserve"> </w:t>
      </w:r>
      <w:r w:rsidR="00683D5C" w:rsidRPr="001D3521">
        <w:rPr>
          <w:rFonts w:cs="David" w:hint="cs"/>
          <w:rtl/>
        </w:rPr>
        <w:t>מחשבות</w:t>
      </w:r>
      <w:r w:rsidR="00683D5C" w:rsidRPr="001D3521">
        <w:rPr>
          <w:rFonts w:cs="David"/>
          <w:rtl/>
        </w:rPr>
        <w:t xml:space="preserve">, </w:t>
      </w:r>
      <w:r w:rsidR="00683D5C" w:rsidRPr="001D3521">
        <w:rPr>
          <w:rFonts w:cs="David" w:hint="cs"/>
          <w:rtl/>
        </w:rPr>
        <w:t>הגיגים</w:t>
      </w:r>
      <w:r w:rsidR="00683D5C" w:rsidRPr="001D3521">
        <w:rPr>
          <w:rFonts w:cs="David"/>
          <w:rtl/>
        </w:rPr>
        <w:t xml:space="preserve">, </w:t>
      </w:r>
      <w:r w:rsidR="00683D5C" w:rsidRPr="001D3521">
        <w:rPr>
          <w:rFonts w:cs="David" w:hint="cs"/>
          <w:rtl/>
        </w:rPr>
        <w:t>שאלות</w:t>
      </w:r>
      <w:r w:rsidR="00683D5C" w:rsidRPr="001D3521">
        <w:rPr>
          <w:rFonts w:cs="David"/>
          <w:rtl/>
        </w:rPr>
        <w:t xml:space="preserve"> </w:t>
      </w:r>
      <w:r w:rsidR="00683D5C" w:rsidRPr="001D3521">
        <w:rPr>
          <w:rFonts w:cs="David" w:hint="cs"/>
          <w:rtl/>
        </w:rPr>
        <w:t>וחוויות</w:t>
      </w:r>
      <w:r w:rsidR="00683D5C" w:rsidRPr="001D3521">
        <w:rPr>
          <w:rFonts w:cs="David"/>
          <w:rtl/>
        </w:rPr>
        <w:t xml:space="preserve"> </w:t>
      </w:r>
      <w:r w:rsidR="00683D5C" w:rsidRPr="001D3521">
        <w:rPr>
          <w:rFonts w:cs="David" w:hint="cs"/>
          <w:rtl/>
        </w:rPr>
        <w:t>עם</w:t>
      </w:r>
      <w:r w:rsidR="00683D5C" w:rsidRPr="001D3521">
        <w:rPr>
          <w:rFonts w:cs="David"/>
          <w:rtl/>
        </w:rPr>
        <w:t xml:space="preserve"> </w:t>
      </w:r>
      <w:r w:rsidR="00683D5C" w:rsidRPr="001D3521">
        <w:rPr>
          <w:rFonts w:cs="David" w:hint="cs"/>
          <w:rtl/>
        </w:rPr>
        <w:t>יתר</w:t>
      </w:r>
      <w:r w:rsidR="00683D5C" w:rsidRPr="001D3521">
        <w:rPr>
          <w:rFonts w:cs="David"/>
          <w:rtl/>
        </w:rPr>
        <w:t xml:space="preserve"> </w:t>
      </w:r>
      <w:r w:rsidR="00683D5C" w:rsidRPr="001D3521">
        <w:rPr>
          <w:rFonts w:cs="David" w:hint="cs"/>
          <w:rtl/>
        </w:rPr>
        <w:t>החברות</w:t>
      </w:r>
      <w:r w:rsidR="00683D5C" w:rsidRPr="001D3521">
        <w:rPr>
          <w:rFonts w:cs="David"/>
          <w:rtl/>
        </w:rPr>
        <w:t xml:space="preserve"> </w:t>
      </w:r>
      <w:r w:rsidR="004C7792" w:rsidRPr="001D3521">
        <w:rPr>
          <w:rFonts w:cs="David" w:hint="cs"/>
          <w:rtl/>
        </w:rPr>
        <w:t>ה</w:t>
      </w:r>
      <w:r w:rsidR="00683D5C" w:rsidRPr="001D3521">
        <w:rPr>
          <w:rFonts w:cs="David" w:hint="cs"/>
          <w:rtl/>
        </w:rPr>
        <w:t>מייעצות</w:t>
      </w:r>
      <w:r w:rsidR="00683D5C" w:rsidRPr="001D3521">
        <w:rPr>
          <w:rFonts w:cs="David"/>
          <w:rtl/>
        </w:rPr>
        <w:t xml:space="preserve"> </w:t>
      </w:r>
      <w:r w:rsidR="00683D5C" w:rsidRPr="001D3521">
        <w:rPr>
          <w:rFonts w:cs="David" w:hint="cs"/>
          <w:rtl/>
        </w:rPr>
        <w:t>ומגיבות</w:t>
      </w:r>
      <w:r w:rsidR="00683D5C" w:rsidRPr="001D3521">
        <w:rPr>
          <w:rFonts w:cs="David"/>
          <w:rtl/>
        </w:rPr>
        <w:t xml:space="preserve"> </w:t>
      </w:r>
      <w:r w:rsidR="00683D5C" w:rsidRPr="001D3521">
        <w:rPr>
          <w:rFonts w:cs="David" w:hint="cs"/>
          <w:rtl/>
        </w:rPr>
        <w:t>זו</w:t>
      </w:r>
      <w:r w:rsidR="00683D5C" w:rsidRPr="001D3521">
        <w:rPr>
          <w:rFonts w:cs="David"/>
          <w:rtl/>
        </w:rPr>
        <w:t xml:space="preserve"> </w:t>
      </w:r>
      <w:r w:rsidR="00683D5C" w:rsidRPr="001D3521">
        <w:rPr>
          <w:rFonts w:cs="David" w:hint="cs"/>
          <w:rtl/>
        </w:rPr>
        <w:t>לזו</w:t>
      </w:r>
      <w:r w:rsidR="00683D5C" w:rsidRPr="001D3521">
        <w:rPr>
          <w:rFonts w:cs="David"/>
          <w:rtl/>
        </w:rPr>
        <w:t xml:space="preserve">. </w:t>
      </w:r>
      <w:r w:rsidR="00683D5C" w:rsidRPr="001D3521">
        <w:rPr>
          <w:rFonts w:cs="David" w:hint="cs"/>
          <w:rtl/>
        </w:rPr>
        <w:t>הנושאים</w:t>
      </w:r>
      <w:r w:rsidR="00683D5C" w:rsidRPr="001D3521">
        <w:rPr>
          <w:rFonts w:cs="David"/>
          <w:rtl/>
        </w:rPr>
        <w:t xml:space="preserve"> </w:t>
      </w:r>
      <w:r w:rsidR="00683D5C" w:rsidRPr="001D3521">
        <w:rPr>
          <w:rFonts w:cs="David" w:hint="cs"/>
          <w:rtl/>
        </w:rPr>
        <w:t>הנידונים</w:t>
      </w:r>
      <w:r w:rsidR="00683D5C" w:rsidRPr="001D3521">
        <w:rPr>
          <w:rFonts w:cs="David"/>
          <w:rtl/>
        </w:rPr>
        <w:t xml:space="preserve"> </w:t>
      </w:r>
      <w:r w:rsidR="00683D5C" w:rsidRPr="001D3521">
        <w:rPr>
          <w:rFonts w:cs="David" w:hint="cs"/>
          <w:rtl/>
        </w:rPr>
        <w:t>אמנם</w:t>
      </w:r>
      <w:r w:rsidR="00683D5C" w:rsidRPr="001D3521">
        <w:rPr>
          <w:rFonts w:cs="David"/>
          <w:rtl/>
        </w:rPr>
        <w:t xml:space="preserve"> </w:t>
      </w:r>
      <w:r w:rsidR="00683D5C" w:rsidRPr="001D3521">
        <w:rPr>
          <w:rFonts w:cs="David" w:hint="cs"/>
          <w:rtl/>
        </w:rPr>
        <w:t>רחבי</w:t>
      </w:r>
      <w:r w:rsidR="00683D5C" w:rsidRPr="001D3521">
        <w:rPr>
          <w:rFonts w:cs="David"/>
          <w:rtl/>
        </w:rPr>
        <w:t xml:space="preserve"> </w:t>
      </w:r>
      <w:r w:rsidR="00683D5C" w:rsidRPr="001D3521">
        <w:rPr>
          <w:rFonts w:cs="David" w:hint="cs"/>
          <w:rtl/>
        </w:rPr>
        <w:t>היקף</w:t>
      </w:r>
      <w:r w:rsidR="00683D5C" w:rsidRPr="001D3521">
        <w:rPr>
          <w:rFonts w:cs="David"/>
          <w:rtl/>
        </w:rPr>
        <w:t xml:space="preserve"> </w:t>
      </w:r>
      <w:r w:rsidR="00683D5C" w:rsidRPr="001D3521">
        <w:rPr>
          <w:rFonts w:cs="David" w:hint="cs"/>
          <w:rtl/>
        </w:rPr>
        <w:t>אך</w:t>
      </w:r>
      <w:r w:rsidR="00683D5C" w:rsidRPr="001D3521">
        <w:rPr>
          <w:rFonts w:cs="David"/>
          <w:rtl/>
        </w:rPr>
        <w:t xml:space="preserve"> </w:t>
      </w:r>
      <w:r w:rsidR="00683D5C" w:rsidRPr="001D3521">
        <w:rPr>
          <w:rFonts w:cs="David" w:hint="cs"/>
          <w:rtl/>
        </w:rPr>
        <w:t>הגבולות</w:t>
      </w:r>
      <w:r w:rsidR="00683D5C" w:rsidRPr="001D3521">
        <w:rPr>
          <w:rFonts w:cs="David"/>
          <w:rtl/>
        </w:rPr>
        <w:t xml:space="preserve"> </w:t>
      </w:r>
      <w:r w:rsidR="00683D5C" w:rsidRPr="001D3521">
        <w:rPr>
          <w:rFonts w:cs="David" w:hint="cs"/>
          <w:rtl/>
        </w:rPr>
        <w:t>מוגדרים</w:t>
      </w:r>
      <w:r w:rsidR="00683D5C" w:rsidRPr="001D3521">
        <w:rPr>
          <w:rFonts w:cs="David"/>
          <w:rtl/>
        </w:rPr>
        <w:t xml:space="preserve"> </w:t>
      </w:r>
      <w:r w:rsidR="00683D5C" w:rsidRPr="001D3521">
        <w:rPr>
          <w:rFonts w:cs="David" w:hint="cs"/>
          <w:rtl/>
        </w:rPr>
        <w:t>ע</w:t>
      </w:r>
      <w:r w:rsidR="00683D5C" w:rsidRPr="001D3521">
        <w:rPr>
          <w:rFonts w:cs="David"/>
          <w:rtl/>
        </w:rPr>
        <w:t>"</w:t>
      </w:r>
      <w:r w:rsidR="00683D5C" w:rsidRPr="001D3521">
        <w:rPr>
          <w:rFonts w:cs="David" w:hint="cs"/>
          <w:rtl/>
        </w:rPr>
        <w:t>י</w:t>
      </w:r>
      <w:r w:rsidR="00683D5C" w:rsidRPr="001D3521">
        <w:rPr>
          <w:rFonts w:cs="David"/>
          <w:rtl/>
        </w:rPr>
        <w:t xml:space="preserve"> </w:t>
      </w:r>
      <w:r w:rsidR="00683D5C" w:rsidRPr="001D3521">
        <w:rPr>
          <w:rFonts w:cs="David" w:hint="cs"/>
          <w:rtl/>
        </w:rPr>
        <w:t>מנהלות</w:t>
      </w:r>
      <w:r w:rsidR="00683D5C" w:rsidRPr="001D3521">
        <w:rPr>
          <w:rFonts w:cs="David"/>
          <w:rtl/>
        </w:rPr>
        <w:t xml:space="preserve"> </w:t>
      </w:r>
      <w:r w:rsidR="00683D5C" w:rsidRPr="001D3521">
        <w:rPr>
          <w:rFonts w:cs="David" w:hint="cs"/>
          <w:rtl/>
        </w:rPr>
        <w:t>הקבוצה</w:t>
      </w:r>
      <w:r w:rsidR="00683D5C" w:rsidRPr="001D3521">
        <w:rPr>
          <w:rFonts w:cs="David"/>
          <w:rtl/>
        </w:rPr>
        <w:t xml:space="preserve"> </w:t>
      </w:r>
      <w:r w:rsidR="00683D5C" w:rsidRPr="001D3521">
        <w:rPr>
          <w:rFonts w:cs="David" w:hint="cs"/>
          <w:rtl/>
        </w:rPr>
        <w:t>והם</w:t>
      </w:r>
      <w:r w:rsidR="00683D5C" w:rsidRPr="001D3521">
        <w:rPr>
          <w:rFonts w:cs="David"/>
          <w:rtl/>
        </w:rPr>
        <w:t xml:space="preserve"> </w:t>
      </w:r>
      <w:r w:rsidR="00683D5C" w:rsidRPr="001D3521">
        <w:rPr>
          <w:rFonts w:cs="David" w:hint="cs"/>
          <w:rtl/>
        </w:rPr>
        <w:t>לרוב</w:t>
      </w:r>
      <w:r w:rsidR="00683D5C" w:rsidRPr="001D3521">
        <w:rPr>
          <w:rFonts w:cs="David"/>
          <w:rtl/>
        </w:rPr>
        <w:t xml:space="preserve"> </w:t>
      </w:r>
      <w:r w:rsidR="00683D5C" w:rsidRPr="001D3521">
        <w:rPr>
          <w:rFonts w:cs="David" w:hint="cs"/>
          <w:rtl/>
        </w:rPr>
        <w:t>מתמקדים</w:t>
      </w:r>
      <w:r w:rsidR="00683D5C" w:rsidRPr="001D3521">
        <w:rPr>
          <w:rFonts w:cs="David"/>
          <w:rtl/>
        </w:rPr>
        <w:t xml:space="preserve"> </w:t>
      </w:r>
      <w:r w:rsidR="00683D5C" w:rsidRPr="001D3521">
        <w:rPr>
          <w:rFonts w:cs="David" w:hint="cs"/>
          <w:rtl/>
        </w:rPr>
        <w:t>ב</w:t>
      </w:r>
      <w:r w:rsidR="00254AE2" w:rsidRPr="001D3521">
        <w:rPr>
          <w:rFonts w:cs="David" w:hint="cs"/>
          <w:rtl/>
        </w:rPr>
        <w:t>"</w:t>
      </w:r>
      <w:r w:rsidR="00683D5C" w:rsidRPr="001D3521">
        <w:rPr>
          <w:rFonts w:cs="David" w:hint="cs"/>
          <w:rtl/>
        </w:rPr>
        <w:t>שמנופוביה</w:t>
      </w:r>
      <w:r w:rsidR="00254AE2" w:rsidRPr="001D3521">
        <w:rPr>
          <w:rFonts w:cs="David" w:hint="cs"/>
          <w:rtl/>
        </w:rPr>
        <w:t>"</w:t>
      </w:r>
      <w:r w:rsidR="00683D5C" w:rsidRPr="001D3521">
        <w:rPr>
          <w:rFonts w:cs="David"/>
          <w:rtl/>
        </w:rPr>
        <w:t xml:space="preserve">, </w:t>
      </w:r>
      <w:r w:rsidR="00683D5C" w:rsidRPr="001D3521">
        <w:rPr>
          <w:rFonts w:cs="David" w:hint="cs"/>
          <w:rtl/>
        </w:rPr>
        <w:t>חוויות</w:t>
      </w:r>
      <w:r w:rsidR="00683D5C" w:rsidRPr="001D3521">
        <w:rPr>
          <w:rFonts w:cs="David"/>
          <w:rtl/>
        </w:rPr>
        <w:t xml:space="preserve"> </w:t>
      </w:r>
      <w:r w:rsidR="00683D5C" w:rsidRPr="001D3521">
        <w:rPr>
          <w:rFonts w:cs="David" w:hint="cs"/>
          <w:rtl/>
        </w:rPr>
        <w:t>חיים</w:t>
      </w:r>
      <w:r w:rsidR="00683D5C" w:rsidRPr="001D3521">
        <w:rPr>
          <w:rFonts w:cs="David"/>
          <w:rtl/>
        </w:rPr>
        <w:t xml:space="preserve"> </w:t>
      </w:r>
      <w:r w:rsidR="00683D5C" w:rsidRPr="001D3521">
        <w:rPr>
          <w:rFonts w:cs="David" w:hint="cs"/>
          <w:rtl/>
        </w:rPr>
        <w:t>כאישה</w:t>
      </w:r>
      <w:r w:rsidR="00683D5C" w:rsidRPr="001D3521">
        <w:rPr>
          <w:rFonts w:cs="David"/>
          <w:rtl/>
        </w:rPr>
        <w:t xml:space="preserve"> </w:t>
      </w:r>
      <w:r w:rsidR="00683D5C" w:rsidRPr="001D3521">
        <w:rPr>
          <w:rFonts w:cs="David" w:hint="cs"/>
          <w:rtl/>
        </w:rPr>
        <w:t>שמנה</w:t>
      </w:r>
      <w:r w:rsidR="00683D5C" w:rsidRPr="001D3521">
        <w:rPr>
          <w:rFonts w:cs="David"/>
          <w:rtl/>
        </w:rPr>
        <w:t xml:space="preserve"> </w:t>
      </w:r>
      <w:r w:rsidR="00683D5C" w:rsidRPr="001D3521">
        <w:rPr>
          <w:rFonts w:cs="David" w:hint="cs"/>
          <w:rtl/>
        </w:rPr>
        <w:t>או</w:t>
      </w:r>
      <w:r w:rsidR="00683D5C" w:rsidRPr="001D3521">
        <w:rPr>
          <w:rFonts w:cs="David"/>
          <w:rtl/>
        </w:rPr>
        <w:t xml:space="preserve"> </w:t>
      </w:r>
      <w:r w:rsidR="00683D5C" w:rsidRPr="001D3521">
        <w:rPr>
          <w:rFonts w:cs="David" w:hint="cs"/>
          <w:rtl/>
        </w:rPr>
        <w:t>אישה</w:t>
      </w:r>
      <w:r w:rsidR="00683D5C" w:rsidRPr="001D3521">
        <w:rPr>
          <w:rFonts w:cs="David"/>
          <w:rtl/>
        </w:rPr>
        <w:t xml:space="preserve"> </w:t>
      </w:r>
      <w:r w:rsidR="00683D5C" w:rsidRPr="001D3521">
        <w:rPr>
          <w:rFonts w:cs="David" w:hint="cs"/>
          <w:rtl/>
        </w:rPr>
        <w:t>המרגישה</w:t>
      </w:r>
      <w:r w:rsidR="00683D5C" w:rsidRPr="001D3521">
        <w:rPr>
          <w:rFonts w:cs="David"/>
          <w:rtl/>
        </w:rPr>
        <w:t xml:space="preserve"> </w:t>
      </w:r>
      <w:r w:rsidR="00683D5C" w:rsidRPr="001D3521">
        <w:rPr>
          <w:rFonts w:cs="David" w:hint="cs"/>
          <w:rtl/>
        </w:rPr>
        <w:t>שמנה</w:t>
      </w:r>
      <w:r w:rsidR="00683D5C" w:rsidRPr="001D3521">
        <w:rPr>
          <w:rFonts w:cs="David"/>
          <w:rtl/>
        </w:rPr>
        <w:t xml:space="preserve">, </w:t>
      </w:r>
      <w:r w:rsidR="00683D5C" w:rsidRPr="001D3521">
        <w:rPr>
          <w:rFonts w:cs="David" w:hint="cs"/>
          <w:rtl/>
        </w:rPr>
        <w:t>התמודדות</w:t>
      </w:r>
      <w:r w:rsidR="00683D5C" w:rsidRPr="001D3521">
        <w:rPr>
          <w:rFonts w:cs="David"/>
          <w:rtl/>
        </w:rPr>
        <w:t xml:space="preserve"> </w:t>
      </w:r>
      <w:r w:rsidR="00683D5C" w:rsidRPr="001D3521">
        <w:rPr>
          <w:rFonts w:cs="David" w:hint="cs"/>
          <w:rtl/>
        </w:rPr>
        <w:t>עם</w:t>
      </w:r>
      <w:r w:rsidR="00683D5C" w:rsidRPr="001D3521">
        <w:rPr>
          <w:rFonts w:cs="David"/>
          <w:rtl/>
        </w:rPr>
        <w:t xml:space="preserve"> </w:t>
      </w:r>
      <w:r w:rsidR="00683D5C" w:rsidRPr="001D3521">
        <w:rPr>
          <w:rFonts w:cs="David" w:hint="cs"/>
          <w:rtl/>
        </w:rPr>
        <w:t>אפליה</w:t>
      </w:r>
      <w:r w:rsidR="00683D5C" w:rsidRPr="001D3521">
        <w:rPr>
          <w:rFonts w:cs="David"/>
          <w:rtl/>
        </w:rPr>
        <w:t xml:space="preserve"> </w:t>
      </w:r>
      <w:r w:rsidR="00683D5C" w:rsidRPr="001D3521">
        <w:rPr>
          <w:rFonts w:cs="David" w:hint="cs"/>
          <w:rtl/>
        </w:rPr>
        <w:t>על</w:t>
      </w:r>
      <w:r w:rsidR="00683D5C" w:rsidRPr="001D3521">
        <w:rPr>
          <w:rFonts w:cs="David"/>
          <w:rtl/>
        </w:rPr>
        <w:t xml:space="preserve"> </w:t>
      </w:r>
      <w:r w:rsidR="00683D5C" w:rsidRPr="001D3521">
        <w:rPr>
          <w:rFonts w:cs="David" w:hint="cs"/>
          <w:rtl/>
        </w:rPr>
        <w:t>רקע</w:t>
      </w:r>
      <w:r w:rsidR="00683D5C" w:rsidRPr="001D3521">
        <w:rPr>
          <w:rFonts w:cs="David"/>
          <w:rtl/>
        </w:rPr>
        <w:t xml:space="preserve"> </w:t>
      </w:r>
      <w:r w:rsidR="00683D5C" w:rsidRPr="001D3521">
        <w:rPr>
          <w:rFonts w:cs="David" w:hint="cs"/>
          <w:rtl/>
        </w:rPr>
        <w:t>משקל</w:t>
      </w:r>
      <w:r w:rsidR="00683D5C" w:rsidRPr="001D3521">
        <w:rPr>
          <w:rFonts w:cs="David"/>
          <w:rtl/>
        </w:rPr>
        <w:t xml:space="preserve"> </w:t>
      </w:r>
      <w:r w:rsidR="00683D5C" w:rsidRPr="001D3521">
        <w:rPr>
          <w:rFonts w:cs="David" w:hint="cs"/>
          <w:rtl/>
        </w:rPr>
        <w:t>וכל</w:t>
      </w:r>
      <w:r w:rsidR="00683D5C" w:rsidRPr="001D3521">
        <w:rPr>
          <w:rFonts w:cs="David"/>
          <w:rtl/>
        </w:rPr>
        <w:t xml:space="preserve"> </w:t>
      </w:r>
      <w:r w:rsidR="00683D5C" w:rsidRPr="001D3521">
        <w:rPr>
          <w:rFonts w:cs="David" w:hint="cs"/>
          <w:rtl/>
        </w:rPr>
        <w:t>נושא</w:t>
      </w:r>
      <w:r w:rsidR="00683D5C" w:rsidRPr="001D3521">
        <w:rPr>
          <w:rFonts w:cs="David"/>
          <w:rtl/>
        </w:rPr>
        <w:t xml:space="preserve"> </w:t>
      </w:r>
      <w:r w:rsidR="00683D5C" w:rsidRPr="001D3521">
        <w:rPr>
          <w:rFonts w:cs="David" w:hint="cs"/>
          <w:rtl/>
        </w:rPr>
        <w:t>הקשור</w:t>
      </w:r>
      <w:r w:rsidR="00683D5C" w:rsidRPr="001D3521">
        <w:rPr>
          <w:rFonts w:cs="David"/>
          <w:rtl/>
        </w:rPr>
        <w:t xml:space="preserve"> </w:t>
      </w:r>
      <w:r w:rsidR="00683D5C" w:rsidRPr="001D3521">
        <w:rPr>
          <w:rFonts w:cs="David" w:hint="cs"/>
          <w:rtl/>
        </w:rPr>
        <w:t>למראה</w:t>
      </w:r>
      <w:r w:rsidR="00683D5C" w:rsidRPr="001D3521">
        <w:rPr>
          <w:rFonts w:cs="David"/>
          <w:rtl/>
        </w:rPr>
        <w:t xml:space="preserve"> </w:t>
      </w:r>
      <w:r w:rsidR="00683D5C" w:rsidRPr="001D3521">
        <w:rPr>
          <w:rFonts w:cs="David" w:hint="cs"/>
          <w:rtl/>
        </w:rPr>
        <w:t>חיצוני</w:t>
      </w:r>
      <w:r w:rsidR="00990F88" w:rsidRPr="001D3521">
        <w:rPr>
          <w:rStyle w:val="ac"/>
          <w:rFonts w:cs="David"/>
          <w:rtl/>
        </w:rPr>
        <w:footnoteReference w:id="25"/>
      </w:r>
      <w:r w:rsidR="00683D5C" w:rsidRPr="001D3521">
        <w:rPr>
          <w:rFonts w:cs="David"/>
          <w:rtl/>
        </w:rPr>
        <w:t>.</w:t>
      </w:r>
    </w:p>
    <w:p w:rsidR="00683D5C" w:rsidRPr="001D3521" w:rsidRDefault="00683D5C" w:rsidP="00E96F29">
      <w:pPr>
        <w:spacing w:line="360" w:lineRule="auto"/>
        <w:ind w:left="60"/>
        <w:jc w:val="both"/>
        <w:rPr>
          <w:rFonts w:cs="David"/>
          <w:rtl/>
        </w:rPr>
      </w:pPr>
      <w:r w:rsidRPr="001D3521">
        <w:rPr>
          <w:rFonts w:cs="David" w:hint="cs"/>
          <w:rtl/>
        </w:rPr>
        <w:t>גם</w:t>
      </w:r>
      <w:r w:rsidRPr="001D3521">
        <w:rPr>
          <w:rFonts w:cs="David"/>
          <w:rtl/>
        </w:rPr>
        <w:t xml:space="preserve"> </w:t>
      </w:r>
      <w:r w:rsidRPr="001D3521">
        <w:rPr>
          <w:rFonts w:cs="David" w:hint="cs"/>
          <w:rtl/>
        </w:rPr>
        <w:t>עמודי</w:t>
      </w:r>
      <w:r w:rsidRPr="001D3521">
        <w:rPr>
          <w:rFonts w:cs="David"/>
          <w:rtl/>
        </w:rPr>
        <w:t xml:space="preserve"> </w:t>
      </w:r>
      <w:r w:rsidRPr="001D3521">
        <w:rPr>
          <w:rFonts w:cs="David" w:hint="cs"/>
          <w:rtl/>
        </w:rPr>
        <w:t>התוכן</w:t>
      </w:r>
      <w:r w:rsidRPr="001D3521">
        <w:rPr>
          <w:rFonts w:cs="David"/>
          <w:rtl/>
        </w:rPr>
        <w:t xml:space="preserve"> </w:t>
      </w:r>
      <w:r w:rsidRPr="001D3521">
        <w:rPr>
          <w:rFonts w:cs="David" w:hint="cs"/>
          <w:rtl/>
        </w:rPr>
        <w:t>וגם</w:t>
      </w:r>
      <w:r w:rsidRPr="001D3521">
        <w:rPr>
          <w:rFonts w:cs="David"/>
          <w:rtl/>
        </w:rPr>
        <w:t xml:space="preserve"> </w:t>
      </w:r>
      <w:r w:rsidRPr="001D3521">
        <w:rPr>
          <w:rFonts w:cs="David" w:hint="cs"/>
          <w:rtl/>
        </w:rPr>
        <w:t>הקבוצות</w:t>
      </w:r>
      <w:r w:rsidRPr="001D3521">
        <w:rPr>
          <w:rFonts w:cs="David"/>
          <w:rtl/>
        </w:rPr>
        <w:t xml:space="preserve"> </w:t>
      </w:r>
      <w:r w:rsidRPr="001D3521">
        <w:rPr>
          <w:rFonts w:cs="David" w:hint="cs"/>
          <w:rtl/>
        </w:rPr>
        <w:t>השיתופיות</w:t>
      </w:r>
      <w:r w:rsidRPr="001D3521">
        <w:rPr>
          <w:rFonts w:cs="David"/>
          <w:rtl/>
        </w:rPr>
        <w:t xml:space="preserve"> </w:t>
      </w:r>
      <w:r w:rsidRPr="001D3521">
        <w:rPr>
          <w:rFonts w:cs="David" w:hint="cs"/>
          <w:rtl/>
        </w:rPr>
        <w:t>עוסקים</w:t>
      </w:r>
      <w:r w:rsidRPr="001D3521">
        <w:rPr>
          <w:rFonts w:cs="David"/>
          <w:rtl/>
        </w:rPr>
        <w:t xml:space="preserve"> </w:t>
      </w:r>
      <w:r w:rsidRPr="001D3521">
        <w:rPr>
          <w:rFonts w:cs="David" w:hint="cs"/>
          <w:rtl/>
        </w:rPr>
        <w:t>בשבירת</w:t>
      </w:r>
      <w:r w:rsidRPr="001D3521">
        <w:rPr>
          <w:rFonts w:cs="David"/>
          <w:rtl/>
        </w:rPr>
        <w:t xml:space="preserve"> </w:t>
      </w:r>
      <w:r w:rsidRPr="001D3521">
        <w:rPr>
          <w:rFonts w:cs="David" w:hint="cs"/>
          <w:rtl/>
        </w:rPr>
        <w:t>מוסכמות</w:t>
      </w:r>
      <w:r w:rsidRPr="001D3521">
        <w:rPr>
          <w:rFonts w:cs="David"/>
          <w:rtl/>
        </w:rPr>
        <w:t xml:space="preserve"> </w:t>
      </w:r>
      <w:r w:rsidRPr="001D3521">
        <w:rPr>
          <w:rFonts w:cs="David" w:hint="cs"/>
          <w:rtl/>
        </w:rPr>
        <w:t>חברתיות</w:t>
      </w:r>
      <w:r w:rsidRPr="001D3521">
        <w:rPr>
          <w:rFonts w:cs="David"/>
          <w:rtl/>
        </w:rPr>
        <w:t xml:space="preserve"> </w:t>
      </w:r>
      <w:r w:rsidRPr="001D3521">
        <w:rPr>
          <w:rFonts w:cs="David" w:hint="cs"/>
          <w:rtl/>
        </w:rPr>
        <w:t>הקשורות</w:t>
      </w:r>
      <w:r w:rsidRPr="001D3521">
        <w:rPr>
          <w:rFonts w:cs="David"/>
          <w:rtl/>
        </w:rPr>
        <w:t xml:space="preserve"> </w:t>
      </w:r>
      <w:r w:rsidRPr="001D3521">
        <w:rPr>
          <w:rFonts w:cs="David" w:hint="cs"/>
          <w:rtl/>
        </w:rPr>
        <w:t>במשקל</w:t>
      </w:r>
      <w:r w:rsidR="004C7792" w:rsidRPr="001D3521">
        <w:rPr>
          <w:rFonts w:cs="David" w:hint="cs"/>
          <w:rtl/>
        </w:rPr>
        <w:t>,</w:t>
      </w:r>
      <w:r w:rsidRPr="001D3521">
        <w:rPr>
          <w:rFonts w:cs="David"/>
          <w:rtl/>
        </w:rPr>
        <w:t xml:space="preserve"> </w:t>
      </w:r>
      <w:r w:rsidRPr="001D3521">
        <w:rPr>
          <w:rFonts w:cs="David" w:hint="cs"/>
          <w:rtl/>
        </w:rPr>
        <w:t>במטרה</w:t>
      </w:r>
      <w:r w:rsidRPr="001D3521">
        <w:rPr>
          <w:rFonts w:cs="David"/>
          <w:rtl/>
        </w:rPr>
        <w:t xml:space="preserve"> </w:t>
      </w:r>
      <w:r w:rsidRPr="001D3521">
        <w:rPr>
          <w:rFonts w:cs="David" w:hint="cs"/>
          <w:rtl/>
        </w:rPr>
        <w:t>לחזק</w:t>
      </w:r>
      <w:r w:rsidRPr="001D3521">
        <w:rPr>
          <w:rFonts w:cs="David"/>
          <w:rtl/>
        </w:rPr>
        <w:t xml:space="preserve"> </w:t>
      </w:r>
      <w:r w:rsidRPr="001D3521">
        <w:rPr>
          <w:rFonts w:cs="David" w:hint="cs"/>
          <w:rtl/>
        </w:rPr>
        <w:t>את</w:t>
      </w:r>
      <w:r w:rsidRPr="001D3521">
        <w:rPr>
          <w:rFonts w:cs="David"/>
          <w:rtl/>
        </w:rPr>
        <w:t xml:space="preserve"> </w:t>
      </w:r>
      <w:r w:rsidRPr="001D3521">
        <w:rPr>
          <w:rFonts w:cs="David" w:hint="cs"/>
          <w:rtl/>
        </w:rPr>
        <w:t>דימוי</w:t>
      </w:r>
      <w:r w:rsidRPr="001D3521">
        <w:rPr>
          <w:rFonts w:cs="David"/>
          <w:rtl/>
        </w:rPr>
        <w:t xml:space="preserve"> </w:t>
      </w:r>
      <w:r w:rsidRPr="001D3521">
        <w:rPr>
          <w:rFonts w:cs="David" w:hint="cs"/>
          <w:rtl/>
        </w:rPr>
        <w:t>הגוף</w:t>
      </w:r>
      <w:r w:rsidR="004C7792" w:rsidRPr="001D3521">
        <w:rPr>
          <w:rFonts w:cs="David" w:hint="cs"/>
          <w:rtl/>
        </w:rPr>
        <w:t xml:space="preserve"> החיובי</w:t>
      </w:r>
      <w:r w:rsidRPr="001D3521">
        <w:rPr>
          <w:rFonts w:cs="David"/>
          <w:rtl/>
        </w:rPr>
        <w:t xml:space="preserve"> </w:t>
      </w:r>
      <w:r w:rsidRPr="001D3521">
        <w:rPr>
          <w:rFonts w:cs="David" w:hint="cs"/>
          <w:rtl/>
        </w:rPr>
        <w:t>ולהשיב</w:t>
      </w:r>
      <w:r w:rsidRPr="001D3521">
        <w:rPr>
          <w:rFonts w:cs="David"/>
          <w:rtl/>
        </w:rPr>
        <w:t xml:space="preserve"> </w:t>
      </w:r>
      <w:r w:rsidRPr="001D3521">
        <w:rPr>
          <w:rFonts w:cs="David" w:hint="cs"/>
          <w:rtl/>
        </w:rPr>
        <w:t>לנשים</w:t>
      </w:r>
      <w:r w:rsidRPr="001D3521">
        <w:rPr>
          <w:rFonts w:cs="David"/>
          <w:rtl/>
        </w:rPr>
        <w:t xml:space="preserve"> </w:t>
      </w:r>
      <w:r w:rsidRPr="001D3521">
        <w:rPr>
          <w:rFonts w:cs="David" w:hint="cs"/>
          <w:rtl/>
        </w:rPr>
        <w:t>את</w:t>
      </w:r>
      <w:r w:rsidRPr="001D3521">
        <w:rPr>
          <w:rFonts w:cs="David"/>
          <w:rtl/>
        </w:rPr>
        <w:t xml:space="preserve"> </w:t>
      </w:r>
      <w:r w:rsidRPr="001D3521">
        <w:rPr>
          <w:rFonts w:cs="David" w:hint="cs"/>
          <w:rtl/>
        </w:rPr>
        <w:t>ההכרעה</w:t>
      </w:r>
      <w:r w:rsidRPr="001D3521">
        <w:rPr>
          <w:rFonts w:cs="David"/>
          <w:rtl/>
        </w:rPr>
        <w:t xml:space="preserve"> </w:t>
      </w:r>
      <w:r w:rsidRPr="001D3521">
        <w:rPr>
          <w:rFonts w:cs="David" w:hint="cs"/>
          <w:rtl/>
        </w:rPr>
        <w:t>באשר</w:t>
      </w:r>
      <w:r w:rsidRPr="001D3521">
        <w:rPr>
          <w:rFonts w:cs="David"/>
          <w:rtl/>
        </w:rPr>
        <w:t xml:space="preserve"> </w:t>
      </w:r>
      <w:r w:rsidRPr="001D3521">
        <w:rPr>
          <w:rFonts w:cs="David" w:hint="cs"/>
          <w:rtl/>
        </w:rPr>
        <w:t>לגופן</w:t>
      </w:r>
      <w:r w:rsidRPr="001D3521">
        <w:rPr>
          <w:rFonts w:cs="David"/>
          <w:rtl/>
        </w:rPr>
        <w:t xml:space="preserve">. </w:t>
      </w:r>
      <w:r w:rsidRPr="001D3521">
        <w:rPr>
          <w:rFonts w:cs="David" w:hint="cs"/>
          <w:rtl/>
        </w:rPr>
        <w:t>לצורך</w:t>
      </w:r>
      <w:r w:rsidRPr="001D3521">
        <w:rPr>
          <w:rFonts w:cs="David"/>
          <w:rtl/>
        </w:rPr>
        <w:t xml:space="preserve"> </w:t>
      </w:r>
      <w:r w:rsidRPr="001D3521">
        <w:rPr>
          <w:rFonts w:cs="David" w:hint="cs"/>
          <w:rtl/>
        </w:rPr>
        <w:t>הדגמת</w:t>
      </w:r>
      <w:r w:rsidRPr="001D3521">
        <w:rPr>
          <w:rFonts w:cs="David"/>
          <w:rtl/>
        </w:rPr>
        <w:t xml:space="preserve"> </w:t>
      </w:r>
      <w:r w:rsidRPr="001D3521">
        <w:rPr>
          <w:rFonts w:cs="David" w:hint="cs"/>
          <w:rtl/>
        </w:rPr>
        <w:t>התופעה</w:t>
      </w:r>
      <w:r w:rsidRPr="001D3521">
        <w:rPr>
          <w:rFonts w:cs="David"/>
          <w:rtl/>
        </w:rPr>
        <w:t xml:space="preserve"> </w:t>
      </w:r>
      <w:r w:rsidRPr="001D3521">
        <w:rPr>
          <w:rFonts w:cs="David" w:hint="cs"/>
          <w:rtl/>
        </w:rPr>
        <w:t>אתייחס</w:t>
      </w:r>
      <w:r w:rsidRPr="001D3521">
        <w:rPr>
          <w:rFonts w:cs="David"/>
          <w:rtl/>
        </w:rPr>
        <w:t xml:space="preserve"> </w:t>
      </w:r>
      <w:r w:rsidRPr="001D3521">
        <w:rPr>
          <w:rFonts w:cs="David" w:hint="cs"/>
          <w:rtl/>
        </w:rPr>
        <w:t>לעמוד</w:t>
      </w:r>
      <w:r w:rsidRPr="001D3521">
        <w:rPr>
          <w:rFonts w:cs="David"/>
          <w:rtl/>
        </w:rPr>
        <w:t xml:space="preserve"> </w:t>
      </w:r>
      <w:r w:rsidRPr="001D3521">
        <w:rPr>
          <w:rFonts w:cs="David" w:hint="cs"/>
          <w:rtl/>
        </w:rPr>
        <w:t>תוכן</w:t>
      </w:r>
      <w:r w:rsidRPr="001D3521">
        <w:rPr>
          <w:rFonts w:cs="David"/>
          <w:rtl/>
        </w:rPr>
        <w:t xml:space="preserve"> </w:t>
      </w:r>
      <w:r w:rsidRPr="001D3521">
        <w:rPr>
          <w:rFonts w:cs="David" w:hint="cs"/>
          <w:rtl/>
        </w:rPr>
        <w:t>אחד</w:t>
      </w:r>
      <w:r w:rsidR="00E96F29" w:rsidRPr="001D3521">
        <w:rPr>
          <w:rFonts w:cs="David" w:hint="cs"/>
          <w:rtl/>
        </w:rPr>
        <w:t xml:space="preserve"> בשם "</w:t>
      </w:r>
      <w:r w:rsidR="00E96F29" w:rsidRPr="001D3521">
        <w:rPr>
          <w:rFonts w:cs="David"/>
        </w:rPr>
        <w:t xml:space="preserve">"I </w:t>
      </w:r>
      <w:r w:rsidR="004C7792" w:rsidRPr="001D3521">
        <w:rPr>
          <w:rFonts w:cs="David"/>
        </w:rPr>
        <w:t>Heart</w:t>
      </w:r>
      <w:r w:rsidRPr="001D3521">
        <w:rPr>
          <w:rFonts w:cs="David"/>
        </w:rPr>
        <w:t xml:space="preserve"> my body</w:t>
      </w:r>
      <w:r w:rsidR="00990F88" w:rsidRPr="001D3521">
        <w:rPr>
          <w:rStyle w:val="ac"/>
          <w:rFonts w:cs="David"/>
          <w:rtl/>
        </w:rPr>
        <w:footnoteReference w:id="26"/>
      </w:r>
      <w:r w:rsidRPr="001D3521">
        <w:rPr>
          <w:rFonts w:cs="David"/>
          <w:rtl/>
        </w:rPr>
        <w:t xml:space="preserve">, </w:t>
      </w:r>
      <w:r w:rsidRPr="001D3521">
        <w:rPr>
          <w:rFonts w:cs="David" w:hint="cs"/>
          <w:rtl/>
        </w:rPr>
        <w:t>עמוד</w:t>
      </w:r>
      <w:r w:rsidRPr="001D3521">
        <w:rPr>
          <w:rFonts w:cs="David"/>
          <w:rtl/>
        </w:rPr>
        <w:t xml:space="preserve"> </w:t>
      </w:r>
      <w:r w:rsidRPr="001D3521">
        <w:rPr>
          <w:rFonts w:cs="David" w:hint="cs"/>
          <w:rtl/>
        </w:rPr>
        <w:t>עולמי</w:t>
      </w:r>
      <w:r w:rsidRPr="001D3521">
        <w:rPr>
          <w:rFonts w:cs="David"/>
          <w:rtl/>
        </w:rPr>
        <w:t xml:space="preserve"> </w:t>
      </w:r>
      <w:r w:rsidRPr="001D3521">
        <w:rPr>
          <w:rFonts w:cs="David" w:hint="cs"/>
          <w:rtl/>
        </w:rPr>
        <w:t>המקדם</w:t>
      </w:r>
      <w:r w:rsidRPr="001D3521">
        <w:rPr>
          <w:rFonts w:cs="David"/>
          <w:rtl/>
        </w:rPr>
        <w:t xml:space="preserve"> </w:t>
      </w:r>
      <w:r w:rsidRPr="001D3521">
        <w:rPr>
          <w:rFonts w:cs="David" w:hint="cs"/>
          <w:rtl/>
        </w:rPr>
        <w:t>תכנים</w:t>
      </w:r>
      <w:r w:rsidRPr="001D3521">
        <w:rPr>
          <w:rFonts w:cs="David"/>
          <w:rtl/>
        </w:rPr>
        <w:t xml:space="preserve"> </w:t>
      </w:r>
      <w:r w:rsidRPr="001D3521">
        <w:rPr>
          <w:rFonts w:cs="David" w:hint="cs"/>
          <w:rtl/>
        </w:rPr>
        <w:t>העוסקים</w:t>
      </w:r>
      <w:r w:rsidRPr="001D3521">
        <w:rPr>
          <w:rFonts w:cs="David"/>
          <w:rtl/>
        </w:rPr>
        <w:t xml:space="preserve"> </w:t>
      </w:r>
      <w:r w:rsidRPr="001D3521">
        <w:rPr>
          <w:rFonts w:cs="David" w:hint="cs"/>
          <w:rtl/>
        </w:rPr>
        <w:t>בהעצמה</w:t>
      </w:r>
      <w:r w:rsidRPr="001D3521">
        <w:rPr>
          <w:rFonts w:cs="David"/>
          <w:rtl/>
        </w:rPr>
        <w:t xml:space="preserve"> </w:t>
      </w:r>
      <w:r w:rsidRPr="001D3521">
        <w:rPr>
          <w:rFonts w:cs="David" w:hint="cs"/>
          <w:rtl/>
        </w:rPr>
        <w:t>נשית</w:t>
      </w:r>
      <w:r w:rsidRPr="001D3521">
        <w:rPr>
          <w:rFonts w:cs="David"/>
          <w:rtl/>
        </w:rPr>
        <w:t xml:space="preserve"> </w:t>
      </w:r>
      <w:r w:rsidRPr="001D3521">
        <w:rPr>
          <w:rFonts w:cs="David" w:hint="cs"/>
          <w:rtl/>
        </w:rPr>
        <w:t>ודימוי</w:t>
      </w:r>
      <w:r w:rsidRPr="001D3521">
        <w:rPr>
          <w:rFonts w:cs="David"/>
          <w:rtl/>
        </w:rPr>
        <w:t xml:space="preserve"> </w:t>
      </w:r>
      <w:r w:rsidRPr="001D3521">
        <w:rPr>
          <w:rFonts w:cs="David" w:hint="cs"/>
          <w:rtl/>
        </w:rPr>
        <w:t>גוף</w:t>
      </w:r>
      <w:r w:rsidRPr="001D3521">
        <w:rPr>
          <w:rFonts w:cs="David"/>
          <w:rtl/>
        </w:rPr>
        <w:t xml:space="preserve">, </w:t>
      </w:r>
      <w:r w:rsidRPr="001D3521">
        <w:rPr>
          <w:rFonts w:cs="David" w:hint="cs"/>
          <w:rtl/>
        </w:rPr>
        <w:t>ולקבוצה</w:t>
      </w:r>
      <w:r w:rsidRPr="001D3521">
        <w:rPr>
          <w:rFonts w:cs="David"/>
          <w:rtl/>
        </w:rPr>
        <w:t xml:space="preserve"> </w:t>
      </w:r>
      <w:r w:rsidR="00E96F29" w:rsidRPr="001D3521">
        <w:rPr>
          <w:rFonts w:cs="David" w:hint="cs"/>
          <w:rtl/>
        </w:rPr>
        <w:t>ישראלית בשם</w:t>
      </w:r>
      <w:r w:rsidRPr="001D3521">
        <w:rPr>
          <w:rFonts w:cs="David"/>
          <w:rtl/>
        </w:rPr>
        <w:t xml:space="preserve"> "</w:t>
      </w:r>
      <w:r w:rsidRPr="001D3521">
        <w:rPr>
          <w:rFonts w:cs="David" w:hint="cs"/>
          <w:rtl/>
        </w:rPr>
        <w:t>השמנמנות</w:t>
      </w:r>
      <w:r w:rsidRPr="001D3521">
        <w:rPr>
          <w:rFonts w:cs="David"/>
          <w:rtl/>
        </w:rPr>
        <w:t xml:space="preserve"> </w:t>
      </w:r>
      <w:r w:rsidRPr="001D3521">
        <w:rPr>
          <w:rFonts w:cs="David" w:hint="cs"/>
          <w:rtl/>
        </w:rPr>
        <w:t>של</w:t>
      </w:r>
      <w:r w:rsidRPr="001D3521">
        <w:rPr>
          <w:rFonts w:cs="David"/>
          <w:rtl/>
        </w:rPr>
        <w:t xml:space="preserve"> </w:t>
      </w:r>
      <w:r w:rsidRPr="001D3521">
        <w:rPr>
          <w:rFonts w:cs="David" w:hint="cs"/>
          <w:rtl/>
        </w:rPr>
        <w:t>זוריק</w:t>
      </w:r>
      <w:r w:rsidRPr="001D3521">
        <w:rPr>
          <w:rFonts w:cs="David"/>
          <w:rtl/>
        </w:rPr>
        <w:t>"</w:t>
      </w:r>
      <w:r w:rsidR="00990F88" w:rsidRPr="001D3521">
        <w:rPr>
          <w:rStyle w:val="ac"/>
          <w:rFonts w:cs="David"/>
          <w:rtl/>
        </w:rPr>
        <w:footnoteReference w:id="27"/>
      </w:r>
      <w:r w:rsidRPr="001D3521">
        <w:rPr>
          <w:rFonts w:cs="David"/>
          <w:rtl/>
        </w:rPr>
        <w:t xml:space="preserve">. </w:t>
      </w:r>
    </w:p>
    <w:p w:rsidR="00683D5C" w:rsidRPr="001D3521" w:rsidRDefault="00683D5C" w:rsidP="00E96F29">
      <w:pPr>
        <w:spacing w:line="360" w:lineRule="auto"/>
        <w:jc w:val="both"/>
        <w:rPr>
          <w:rFonts w:cs="David"/>
          <w:rtl/>
        </w:rPr>
      </w:pPr>
      <w:r w:rsidRPr="001D3521">
        <w:rPr>
          <w:rFonts w:cs="David" w:hint="cs"/>
          <w:rtl/>
        </w:rPr>
        <w:t>עמוד</w:t>
      </w:r>
      <w:r w:rsidRPr="001D3521">
        <w:rPr>
          <w:rFonts w:cs="David"/>
          <w:rtl/>
        </w:rPr>
        <w:t xml:space="preserve"> </w:t>
      </w:r>
      <w:r w:rsidRPr="001D3521">
        <w:rPr>
          <w:rFonts w:cs="David" w:hint="cs"/>
          <w:rtl/>
        </w:rPr>
        <w:t>התוכן</w:t>
      </w:r>
      <w:r w:rsidRPr="001D3521">
        <w:rPr>
          <w:rFonts w:cs="David"/>
          <w:rtl/>
        </w:rPr>
        <w:t xml:space="preserve"> </w:t>
      </w:r>
      <w:r w:rsidR="00E96F29" w:rsidRPr="001D3521">
        <w:rPr>
          <w:rFonts w:cs="David" w:hint="cs"/>
          <w:rtl/>
        </w:rPr>
        <w:t>"</w:t>
      </w:r>
      <w:r w:rsidR="00E96F29" w:rsidRPr="001D3521">
        <w:rPr>
          <w:rFonts w:cs="David"/>
        </w:rPr>
        <w:t>"I Heart my body</w:t>
      </w:r>
      <w:r w:rsidR="00E96F29" w:rsidRPr="001D3521">
        <w:rPr>
          <w:rFonts w:cs="David" w:hint="cs"/>
          <w:rtl/>
        </w:rPr>
        <w:t xml:space="preserve"> </w:t>
      </w:r>
      <w:r w:rsidRPr="001D3521">
        <w:rPr>
          <w:rFonts w:cs="David" w:hint="cs"/>
          <w:rtl/>
        </w:rPr>
        <w:t>מ</w:t>
      </w:r>
      <w:r w:rsidR="00E96F29" w:rsidRPr="001D3521">
        <w:rPr>
          <w:rFonts w:cs="David" w:hint="cs"/>
          <w:rtl/>
        </w:rPr>
        <w:t>נוהל</w:t>
      </w:r>
      <w:r w:rsidRPr="001D3521">
        <w:rPr>
          <w:rFonts w:cs="David"/>
          <w:rtl/>
        </w:rPr>
        <w:t xml:space="preserve"> </w:t>
      </w:r>
      <w:r w:rsidRPr="001D3521">
        <w:rPr>
          <w:rFonts w:cs="David" w:hint="cs"/>
          <w:rtl/>
        </w:rPr>
        <w:t>על</w:t>
      </w:r>
      <w:r w:rsidRPr="001D3521">
        <w:rPr>
          <w:rFonts w:cs="David"/>
          <w:rtl/>
        </w:rPr>
        <w:t xml:space="preserve"> </w:t>
      </w:r>
      <w:r w:rsidRPr="001D3521">
        <w:rPr>
          <w:rFonts w:cs="David" w:hint="cs"/>
          <w:rtl/>
        </w:rPr>
        <w:t>ידי</w:t>
      </w:r>
      <w:r w:rsidRPr="001D3521">
        <w:rPr>
          <w:rFonts w:cs="David"/>
          <w:rtl/>
        </w:rPr>
        <w:t xml:space="preserve"> </w:t>
      </w:r>
      <w:r w:rsidRPr="001D3521">
        <w:rPr>
          <w:rFonts w:cs="David" w:hint="cs"/>
          <w:rtl/>
        </w:rPr>
        <w:t>קבוצת</w:t>
      </w:r>
      <w:r w:rsidRPr="001D3521">
        <w:rPr>
          <w:rFonts w:cs="David"/>
          <w:rtl/>
        </w:rPr>
        <w:t xml:space="preserve"> </w:t>
      </w:r>
      <w:r w:rsidRPr="001D3521">
        <w:rPr>
          <w:rFonts w:cs="David" w:hint="cs"/>
          <w:rtl/>
        </w:rPr>
        <w:t>נשים</w:t>
      </w:r>
      <w:r w:rsidRPr="001D3521">
        <w:rPr>
          <w:rFonts w:cs="David"/>
          <w:rtl/>
        </w:rPr>
        <w:t xml:space="preserve"> </w:t>
      </w:r>
      <w:r w:rsidRPr="001D3521">
        <w:rPr>
          <w:rFonts w:cs="David" w:hint="cs"/>
          <w:rtl/>
        </w:rPr>
        <w:t>בנות</w:t>
      </w:r>
      <w:r w:rsidRPr="001D3521">
        <w:rPr>
          <w:rFonts w:cs="David"/>
          <w:rtl/>
        </w:rPr>
        <w:t xml:space="preserve"> 25-35 </w:t>
      </w:r>
      <w:r w:rsidRPr="001D3521">
        <w:rPr>
          <w:rFonts w:cs="David" w:hint="cs"/>
          <w:rtl/>
        </w:rPr>
        <w:t>בעלות</w:t>
      </w:r>
      <w:r w:rsidRPr="001D3521">
        <w:rPr>
          <w:rFonts w:cs="David"/>
          <w:rtl/>
        </w:rPr>
        <w:t xml:space="preserve"> </w:t>
      </w:r>
      <w:r w:rsidRPr="001D3521">
        <w:rPr>
          <w:rFonts w:cs="David" w:hint="cs"/>
          <w:rtl/>
        </w:rPr>
        <w:t>מבני</w:t>
      </w:r>
      <w:r w:rsidRPr="001D3521">
        <w:rPr>
          <w:rFonts w:cs="David"/>
          <w:rtl/>
        </w:rPr>
        <w:t xml:space="preserve"> </w:t>
      </w:r>
      <w:r w:rsidRPr="001D3521">
        <w:rPr>
          <w:rFonts w:cs="David" w:hint="cs"/>
          <w:rtl/>
        </w:rPr>
        <w:t>גוף</w:t>
      </w:r>
      <w:r w:rsidRPr="001D3521">
        <w:rPr>
          <w:rFonts w:cs="David"/>
          <w:rtl/>
        </w:rPr>
        <w:t xml:space="preserve"> </w:t>
      </w:r>
      <w:r w:rsidRPr="001D3521">
        <w:rPr>
          <w:rFonts w:cs="David" w:hint="cs"/>
          <w:rtl/>
        </w:rPr>
        <w:t>מגוונים</w:t>
      </w:r>
      <w:r w:rsidRPr="001D3521">
        <w:rPr>
          <w:rFonts w:cs="David"/>
          <w:rtl/>
        </w:rPr>
        <w:t xml:space="preserve"> </w:t>
      </w:r>
      <w:r w:rsidRPr="001D3521">
        <w:rPr>
          <w:rFonts w:cs="David" w:hint="cs"/>
          <w:rtl/>
        </w:rPr>
        <w:t>ומוצא</w:t>
      </w:r>
      <w:r w:rsidRPr="001D3521">
        <w:rPr>
          <w:rFonts w:cs="David"/>
          <w:rtl/>
        </w:rPr>
        <w:t xml:space="preserve"> </w:t>
      </w:r>
      <w:r w:rsidRPr="001D3521">
        <w:rPr>
          <w:rFonts w:cs="David" w:hint="cs"/>
          <w:rtl/>
        </w:rPr>
        <w:t>אתני</w:t>
      </w:r>
      <w:r w:rsidRPr="001D3521">
        <w:rPr>
          <w:rFonts w:cs="David"/>
          <w:rtl/>
        </w:rPr>
        <w:t xml:space="preserve"> </w:t>
      </w:r>
      <w:r w:rsidRPr="001D3521">
        <w:rPr>
          <w:rFonts w:cs="David" w:hint="cs"/>
          <w:rtl/>
        </w:rPr>
        <w:t>שונה</w:t>
      </w:r>
      <w:r w:rsidRPr="001D3521">
        <w:rPr>
          <w:rFonts w:cs="David"/>
          <w:rtl/>
        </w:rPr>
        <w:t xml:space="preserve">. </w:t>
      </w:r>
      <w:r w:rsidRPr="001D3521">
        <w:rPr>
          <w:rFonts w:cs="David" w:hint="cs"/>
          <w:rtl/>
        </w:rPr>
        <w:t>באופן</w:t>
      </w:r>
      <w:r w:rsidRPr="001D3521">
        <w:rPr>
          <w:rFonts w:cs="David"/>
          <w:rtl/>
        </w:rPr>
        <w:t xml:space="preserve"> </w:t>
      </w:r>
      <w:r w:rsidRPr="001D3521">
        <w:rPr>
          <w:rFonts w:cs="David" w:hint="cs"/>
          <w:rtl/>
        </w:rPr>
        <w:t>רשמי</w:t>
      </w:r>
      <w:r w:rsidRPr="001D3521">
        <w:rPr>
          <w:rFonts w:cs="David"/>
          <w:rtl/>
        </w:rPr>
        <w:t xml:space="preserve"> </w:t>
      </w:r>
      <w:r w:rsidRPr="001D3521">
        <w:rPr>
          <w:rFonts w:cs="David" w:hint="cs"/>
          <w:rtl/>
        </w:rPr>
        <w:t>זו</w:t>
      </w:r>
      <w:r w:rsidRPr="001D3521">
        <w:rPr>
          <w:rFonts w:cs="David"/>
          <w:rtl/>
        </w:rPr>
        <w:t xml:space="preserve"> </w:t>
      </w:r>
      <w:r w:rsidRPr="001D3521">
        <w:rPr>
          <w:rFonts w:cs="David" w:hint="cs"/>
          <w:rtl/>
        </w:rPr>
        <w:t>קבוצה</w:t>
      </w:r>
      <w:r w:rsidRPr="001D3521">
        <w:rPr>
          <w:rFonts w:cs="David"/>
          <w:rtl/>
        </w:rPr>
        <w:t xml:space="preserve"> </w:t>
      </w:r>
      <w:r w:rsidRPr="001D3521">
        <w:rPr>
          <w:rFonts w:cs="David" w:hint="cs"/>
          <w:rtl/>
        </w:rPr>
        <w:t>לענייני</w:t>
      </w:r>
      <w:r w:rsidRPr="001D3521">
        <w:rPr>
          <w:rFonts w:cs="David"/>
          <w:rtl/>
        </w:rPr>
        <w:t xml:space="preserve"> </w:t>
      </w:r>
      <w:r w:rsidRPr="001D3521">
        <w:rPr>
          <w:rFonts w:cs="David" w:hint="cs"/>
          <w:rtl/>
        </w:rPr>
        <w:t>אופנה</w:t>
      </w:r>
      <w:r w:rsidRPr="001D3521">
        <w:rPr>
          <w:rFonts w:cs="David"/>
          <w:rtl/>
        </w:rPr>
        <w:t xml:space="preserve"> </w:t>
      </w:r>
      <w:r w:rsidRPr="001D3521">
        <w:rPr>
          <w:rFonts w:cs="David" w:hint="cs"/>
          <w:rtl/>
        </w:rPr>
        <w:t>המתאימה</w:t>
      </w:r>
      <w:r w:rsidRPr="001D3521">
        <w:rPr>
          <w:rFonts w:cs="David"/>
          <w:rtl/>
        </w:rPr>
        <w:t xml:space="preserve"> </w:t>
      </w:r>
      <w:r w:rsidRPr="001D3521">
        <w:rPr>
          <w:rFonts w:cs="David" w:hint="cs"/>
          <w:rtl/>
        </w:rPr>
        <w:t>לכל</w:t>
      </w:r>
      <w:r w:rsidRPr="001D3521">
        <w:rPr>
          <w:rFonts w:cs="David"/>
          <w:rtl/>
        </w:rPr>
        <w:t xml:space="preserve"> </w:t>
      </w:r>
      <w:r w:rsidRPr="001D3521">
        <w:rPr>
          <w:rFonts w:cs="David" w:hint="cs"/>
          <w:rtl/>
        </w:rPr>
        <w:t>מידה</w:t>
      </w:r>
      <w:r w:rsidRPr="001D3521">
        <w:rPr>
          <w:rFonts w:cs="David"/>
          <w:rtl/>
        </w:rPr>
        <w:t xml:space="preserve"> </w:t>
      </w:r>
      <w:r w:rsidRPr="001D3521">
        <w:rPr>
          <w:rFonts w:cs="David" w:hint="cs"/>
          <w:rtl/>
        </w:rPr>
        <w:t>ולכל</w:t>
      </w:r>
      <w:r w:rsidRPr="001D3521">
        <w:rPr>
          <w:rFonts w:cs="David"/>
          <w:rtl/>
        </w:rPr>
        <w:t xml:space="preserve"> </w:t>
      </w:r>
      <w:r w:rsidRPr="001D3521">
        <w:rPr>
          <w:rFonts w:cs="David" w:hint="cs"/>
          <w:rtl/>
        </w:rPr>
        <w:t>מבנה</w:t>
      </w:r>
      <w:r w:rsidRPr="001D3521">
        <w:rPr>
          <w:rFonts w:cs="David"/>
          <w:rtl/>
        </w:rPr>
        <w:t xml:space="preserve"> </w:t>
      </w:r>
      <w:r w:rsidRPr="001D3521">
        <w:rPr>
          <w:rFonts w:cs="David" w:hint="cs"/>
          <w:rtl/>
        </w:rPr>
        <w:t>גוף</w:t>
      </w:r>
      <w:r w:rsidR="00E96F29" w:rsidRPr="001D3521">
        <w:rPr>
          <w:rFonts w:cs="David" w:hint="cs"/>
          <w:rtl/>
        </w:rPr>
        <w:t>,</w:t>
      </w:r>
      <w:r w:rsidRPr="001D3521">
        <w:rPr>
          <w:rFonts w:cs="David"/>
          <w:rtl/>
        </w:rPr>
        <w:t xml:space="preserve"> </w:t>
      </w:r>
      <w:r w:rsidRPr="001D3521">
        <w:rPr>
          <w:rFonts w:cs="David" w:hint="cs"/>
          <w:rtl/>
        </w:rPr>
        <w:t>אך</w:t>
      </w:r>
      <w:r w:rsidRPr="001D3521">
        <w:rPr>
          <w:rFonts w:cs="David"/>
          <w:rtl/>
        </w:rPr>
        <w:t xml:space="preserve"> </w:t>
      </w:r>
      <w:r w:rsidRPr="001D3521">
        <w:rPr>
          <w:rFonts w:cs="David" w:hint="cs"/>
          <w:rtl/>
        </w:rPr>
        <w:t>הלכה</w:t>
      </w:r>
      <w:r w:rsidRPr="001D3521">
        <w:rPr>
          <w:rFonts w:cs="David"/>
          <w:rtl/>
        </w:rPr>
        <w:t xml:space="preserve"> </w:t>
      </w:r>
      <w:r w:rsidRPr="001D3521">
        <w:rPr>
          <w:rFonts w:cs="David" w:hint="cs"/>
          <w:rtl/>
        </w:rPr>
        <w:t>למעשה</w:t>
      </w:r>
      <w:r w:rsidRPr="001D3521">
        <w:rPr>
          <w:rFonts w:cs="David"/>
          <w:rtl/>
        </w:rPr>
        <w:t xml:space="preserve">, </w:t>
      </w:r>
      <w:r w:rsidRPr="001D3521">
        <w:rPr>
          <w:rFonts w:cs="David" w:hint="cs"/>
          <w:rtl/>
        </w:rPr>
        <w:t>התוכן</w:t>
      </w:r>
      <w:r w:rsidRPr="001D3521">
        <w:rPr>
          <w:rFonts w:cs="David"/>
          <w:rtl/>
        </w:rPr>
        <w:t xml:space="preserve"> </w:t>
      </w:r>
      <w:r w:rsidRPr="001D3521">
        <w:rPr>
          <w:rFonts w:cs="David" w:hint="cs"/>
          <w:rtl/>
        </w:rPr>
        <w:t>המפורסם</w:t>
      </w:r>
      <w:r w:rsidRPr="001D3521">
        <w:rPr>
          <w:rFonts w:cs="David"/>
          <w:rtl/>
        </w:rPr>
        <w:t xml:space="preserve"> </w:t>
      </w:r>
      <w:r w:rsidRPr="001D3521">
        <w:rPr>
          <w:rFonts w:cs="David" w:hint="cs"/>
          <w:rtl/>
        </w:rPr>
        <w:t>בה</w:t>
      </w:r>
      <w:r w:rsidRPr="001D3521">
        <w:rPr>
          <w:rFonts w:cs="David"/>
          <w:rtl/>
        </w:rPr>
        <w:t xml:space="preserve"> </w:t>
      </w:r>
      <w:r w:rsidR="00E96F29" w:rsidRPr="001D3521">
        <w:rPr>
          <w:rFonts w:cs="David" w:hint="cs"/>
          <w:rtl/>
        </w:rPr>
        <w:t>עוסק בעיקר</w:t>
      </w:r>
      <w:r w:rsidRPr="001D3521">
        <w:rPr>
          <w:rFonts w:cs="David"/>
          <w:rtl/>
        </w:rPr>
        <w:t xml:space="preserve"> </w:t>
      </w:r>
      <w:r w:rsidR="00E96F29" w:rsidRPr="001D3521">
        <w:rPr>
          <w:rFonts w:cs="David" w:hint="cs"/>
          <w:rtl/>
        </w:rPr>
        <w:t>ב</w:t>
      </w:r>
      <w:r w:rsidRPr="001D3521">
        <w:rPr>
          <w:rFonts w:cs="David" w:hint="cs"/>
          <w:rtl/>
        </w:rPr>
        <w:t>דימוי</w:t>
      </w:r>
      <w:r w:rsidRPr="001D3521">
        <w:rPr>
          <w:rFonts w:cs="David"/>
          <w:rtl/>
        </w:rPr>
        <w:t xml:space="preserve"> </w:t>
      </w:r>
      <w:r w:rsidRPr="001D3521">
        <w:rPr>
          <w:rFonts w:cs="David" w:hint="cs"/>
          <w:rtl/>
        </w:rPr>
        <w:t>הגוף</w:t>
      </w:r>
      <w:r w:rsidRPr="001D3521">
        <w:rPr>
          <w:rFonts w:cs="David"/>
          <w:rtl/>
        </w:rPr>
        <w:t xml:space="preserve"> </w:t>
      </w:r>
      <w:r w:rsidRPr="001D3521">
        <w:rPr>
          <w:rFonts w:cs="David" w:hint="cs"/>
          <w:rtl/>
        </w:rPr>
        <w:t>בדגש</w:t>
      </w:r>
      <w:r w:rsidRPr="001D3521">
        <w:rPr>
          <w:rFonts w:cs="David"/>
          <w:rtl/>
        </w:rPr>
        <w:t xml:space="preserve"> </w:t>
      </w:r>
      <w:r w:rsidRPr="001D3521">
        <w:rPr>
          <w:rFonts w:cs="David" w:hint="cs"/>
          <w:rtl/>
        </w:rPr>
        <w:t>על</w:t>
      </w:r>
      <w:r w:rsidRPr="001D3521">
        <w:rPr>
          <w:rFonts w:cs="David"/>
          <w:rtl/>
        </w:rPr>
        <w:t xml:space="preserve"> </w:t>
      </w:r>
      <w:r w:rsidRPr="001D3521">
        <w:rPr>
          <w:rFonts w:cs="David" w:hint="cs"/>
          <w:rtl/>
        </w:rPr>
        <w:t>שמנות</w:t>
      </w:r>
      <w:r w:rsidRPr="001D3521">
        <w:rPr>
          <w:rFonts w:cs="David"/>
          <w:rtl/>
        </w:rPr>
        <w:t xml:space="preserve">. </w:t>
      </w:r>
      <w:r w:rsidRPr="001D3521">
        <w:rPr>
          <w:rFonts w:cs="David" w:hint="cs"/>
          <w:rtl/>
        </w:rPr>
        <w:t>החל</w:t>
      </w:r>
      <w:r w:rsidRPr="001D3521">
        <w:rPr>
          <w:rFonts w:cs="David"/>
          <w:rtl/>
        </w:rPr>
        <w:t xml:space="preserve"> </w:t>
      </w:r>
      <w:r w:rsidRPr="001D3521">
        <w:rPr>
          <w:rFonts w:cs="David" w:hint="cs"/>
          <w:rtl/>
        </w:rPr>
        <w:t>מסרטון</w:t>
      </w:r>
      <w:r w:rsidRPr="001D3521">
        <w:rPr>
          <w:rFonts w:cs="David"/>
          <w:rtl/>
        </w:rPr>
        <w:t xml:space="preserve"> </w:t>
      </w:r>
      <w:r w:rsidRPr="001D3521">
        <w:rPr>
          <w:rFonts w:cs="David" w:hint="cs"/>
          <w:rtl/>
        </w:rPr>
        <w:t>המעודד</w:t>
      </w:r>
      <w:r w:rsidRPr="001D3521">
        <w:rPr>
          <w:rFonts w:cs="David"/>
          <w:rtl/>
        </w:rPr>
        <w:t xml:space="preserve"> </w:t>
      </w:r>
      <w:r w:rsidRPr="001D3521">
        <w:rPr>
          <w:rFonts w:cs="David" w:hint="cs"/>
          <w:rtl/>
        </w:rPr>
        <w:t>נשים</w:t>
      </w:r>
      <w:r w:rsidRPr="001D3521">
        <w:rPr>
          <w:rFonts w:cs="David"/>
          <w:rtl/>
        </w:rPr>
        <w:t xml:space="preserve"> </w:t>
      </w:r>
      <w:r w:rsidRPr="001D3521">
        <w:rPr>
          <w:rFonts w:cs="David" w:hint="cs"/>
          <w:rtl/>
        </w:rPr>
        <w:t>ונערות</w:t>
      </w:r>
      <w:r w:rsidRPr="001D3521">
        <w:rPr>
          <w:rFonts w:cs="David"/>
          <w:rtl/>
        </w:rPr>
        <w:t xml:space="preserve"> </w:t>
      </w:r>
      <w:r w:rsidRPr="001D3521">
        <w:rPr>
          <w:rFonts w:cs="David" w:hint="cs"/>
          <w:rtl/>
        </w:rPr>
        <w:t>בכל</w:t>
      </w:r>
      <w:r w:rsidRPr="001D3521">
        <w:rPr>
          <w:rFonts w:cs="David"/>
          <w:rtl/>
        </w:rPr>
        <w:t xml:space="preserve"> </w:t>
      </w:r>
      <w:r w:rsidRPr="001D3521">
        <w:rPr>
          <w:rFonts w:cs="David" w:hint="cs"/>
          <w:rtl/>
        </w:rPr>
        <w:t>המידות</w:t>
      </w:r>
      <w:r w:rsidRPr="001D3521">
        <w:rPr>
          <w:rFonts w:cs="David"/>
          <w:rtl/>
        </w:rPr>
        <w:t xml:space="preserve"> </w:t>
      </w:r>
      <w:r w:rsidRPr="001D3521">
        <w:rPr>
          <w:rFonts w:cs="David" w:hint="cs"/>
          <w:rtl/>
        </w:rPr>
        <w:t>ללבוש</w:t>
      </w:r>
      <w:r w:rsidRPr="001D3521">
        <w:rPr>
          <w:rFonts w:cs="David"/>
          <w:rtl/>
        </w:rPr>
        <w:t xml:space="preserve"> </w:t>
      </w:r>
      <w:r w:rsidRPr="001D3521">
        <w:rPr>
          <w:rFonts w:cs="David" w:hint="cs"/>
          <w:rtl/>
        </w:rPr>
        <w:t>בקיני</w:t>
      </w:r>
      <w:r w:rsidRPr="001D3521">
        <w:rPr>
          <w:rFonts w:cs="David"/>
          <w:rtl/>
        </w:rPr>
        <w:t xml:space="preserve"> </w:t>
      </w:r>
      <w:r w:rsidRPr="001D3521">
        <w:rPr>
          <w:rFonts w:cs="David" w:hint="cs"/>
          <w:rtl/>
        </w:rPr>
        <w:t>וליהנות</w:t>
      </w:r>
      <w:r w:rsidRPr="001D3521">
        <w:rPr>
          <w:rFonts w:cs="David"/>
          <w:rtl/>
        </w:rPr>
        <w:t xml:space="preserve"> </w:t>
      </w:r>
      <w:r w:rsidRPr="001D3521">
        <w:rPr>
          <w:rFonts w:cs="David" w:hint="cs"/>
          <w:rtl/>
        </w:rPr>
        <w:t>מבילוי</w:t>
      </w:r>
      <w:r w:rsidRPr="001D3521">
        <w:rPr>
          <w:rFonts w:cs="David"/>
          <w:rtl/>
        </w:rPr>
        <w:t xml:space="preserve"> </w:t>
      </w:r>
      <w:r w:rsidRPr="001D3521">
        <w:rPr>
          <w:rFonts w:cs="David" w:hint="cs"/>
          <w:rtl/>
        </w:rPr>
        <w:t>בים</w:t>
      </w:r>
      <w:r w:rsidRPr="001D3521">
        <w:rPr>
          <w:rFonts w:cs="David"/>
          <w:rtl/>
        </w:rPr>
        <w:t xml:space="preserve"> </w:t>
      </w:r>
      <w:r w:rsidRPr="001D3521">
        <w:rPr>
          <w:rFonts w:cs="David" w:hint="cs"/>
          <w:rtl/>
        </w:rPr>
        <w:t>ועד</w:t>
      </w:r>
      <w:r w:rsidRPr="001D3521">
        <w:rPr>
          <w:rFonts w:cs="David"/>
          <w:rtl/>
        </w:rPr>
        <w:t xml:space="preserve"> </w:t>
      </w:r>
      <w:r w:rsidR="00E96F29" w:rsidRPr="001D3521">
        <w:rPr>
          <w:rFonts w:cs="David" w:hint="cs"/>
          <w:rtl/>
        </w:rPr>
        <w:t>ל</w:t>
      </w:r>
      <w:r w:rsidRPr="001D3521">
        <w:rPr>
          <w:rFonts w:cs="David" w:hint="cs"/>
          <w:rtl/>
        </w:rPr>
        <w:t>סרטון</w:t>
      </w:r>
      <w:r w:rsidR="00E96F29" w:rsidRPr="001D3521">
        <w:rPr>
          <w:rFonts w:cs="David" w:hint="cs"/>
          <w:rtl/>
        </w:rPr>
        <w:t xml:space="preserve"> הומוריסטי ומעורר הזדהות</w:t>
      </w:r>
      <w:r w:rsidRPr="001D3521">
        <w:rPr>
          <w:rFonts w:cs="David"/>
          <w:rtl/>
        </w:rPr>
        <w:t xml:space="preserve"> </w:t>
      </w:r>
      <w:r w:rsidRPr="001D3521">
        <w:rPr>
          <w:rFonts w:cs="David" w:hint="cs"/>
          <w:rtl/>
        </w:rPr>
        <w:t>המציג</w:t>
      </w:r>
      <w:r w:rsidRPr="001D3521">
        <w:rPr>
          <w:rFonts w:cs="David"/>
          <w:rtl/>
        </w:rPr>
        <w:t xml:space="preserve"> </w:t>
      </w:r>
      <w:r w:rsidRPr="001D3521">
        <w:rPr>
          <w:rFonts w:cs="David" w:hint="cs"/>
          <w:rtl/>
        </w:rPr>
        <w:t>את</w:t>
      </w:r>
      <w:r w:rsidRPr="001D3521">
        <w:rPr>
          <w:rFonts w:cs="David"/>
          <w:rtl/>
        </w:rPr>
        <w:t xml:space="preserve"> </w:t>
      </w:r>
      <w:r w:rsidRPr="001D3521">
        <w:rPr>
          <w:rFonts w:cs="David" w:hint="cs"/>
          <w:rtl/>
        </w:rPr>
        <w:t>הקשיים</w:t>
      </w:r>
      <w:r w:rsidRPr="001D3521">
        <w:rPr>
          <w:rFonts w:cs="David"/>
          <w:rtl/>
        </w:rPr>
        <w:t xml:space="preserve"> </w:t>
      </w:r>
      <w:r w:rsidRPr="001D3521">
        <w:rPr>
          <w:rFonts w:cs="David" w:hint="cs"/>
          <w:rtl/>
        </w:rPr>
        <w:t>של</w:t>
      </w:r>
      <w:r w:rsidRPr="001D3521">
        <w:rPr>
          <w:rFonts w:cs="David"/>
          <w:rtl/>
        </w:rPr>
        <w:t xml:space="preserve"> </w:t>
      </w:r>
      <w:r w:rsidRPr="001D3521">
        <w:rPr>
          <w:rFonts w:cs="David" w:hint="cs"/>
          <w:rtl/>
        </w:rPr>
        <w:t>נשים</w:t>
      </w:r>
      <w:r w:rsidRPr="001D3521">
        <w:rPr>
          <w:rFonts w:cs="David"/>
          <w:rtl/>
        </w:rPr>
        <w:t xml:space="preserve"> </w:t>
      </w:r>
      <w:r w:rsidRPr="001D3521">
        <w:rPr>
          <w:rFonts w:cs="David" w:hint="cs"/>
          <w:rtl/>
        </w:rPr>
        <w:t>בעלות</w:t>
      </w:r>
      <w:r w:rsidRPr="001D3521">
        <w:rPr>
          <w:rFonts w:cs="David"/>
          <w:rtl/>
        </w:rPr>
        <w:t xml:space="preserve"> </w:t>
      </w:r>
      <w:r w:rsidRPr="001D3521">
        <w:rPr>
          <w:rFonts w:cs="David" w:hint="cs"/>
          <w:rtl/>
        </w:rPr>
        <w:t>ירכיים</w:t>
      </w:r>
      <w:r w:rsidRPr="001D3521">
        <w:rPr>
          <w:rFonts w:cs="David"/>
          <w:rtl/>
        </w:rPr>
        <w:t xml:space="preserve"> </w:t>
      </w:r>
      <w:r w:rsidRPr="001D3521">
        <w:rPr>
          <w:rFonts w:cs="David" w:hint="cs"/>
          <w:rtl/>
        </w:rPr>
        <w:t>שמנמנות</w:t>
      </w:r>
      <w:r w:rsidRPr="001D3521">
        <w:rPr>
          <w:rFonts w:cs="David"/>
          <w:rtl/>
        </w:rPr>
        <w:t xml:space="preserve">. </w:t>
      </w:r>
      <w:r w:rsidR="00E96F29" w:rsidRPr="001D3521">
        <w:rPr>
          <w:rFonts w:cs="David" w:hint="cs"/>
          <w:rtl/>
        </w:rPr>
        <w:t>הסרטון הראשון מציג את</w:t>
      </w:r>
      <w:r w:rsidRPr="001D3521">
        <w:rPr>
          <w:rFonts w:cs="David"/>
          <w:rtl/>
        </w:rPr>
        <w:t xml:space="preserve"> </w:t>
      </w:r>
      <w:r w:rsidR="00DB73C3" w:rsidRPr="001D3521">
        <w:rPr>
          <w:rFonts w:cs="David" w:hint="cs"/>
          <w:rtl/>
        </w:rPr>
        <w:t>ה</w:t>
      </w:r>
      <w:r w:rsidR="00E96F29" w:rsidRPr="001D3521">
        <w:rPr>
          <w:rFonts w:cs="David" w:hint="cs"/>
          <w:rtl/>
        </w:rPr>
        <w:t>שאלה הלקוחה</w:t>
      </w:r>
      <w:r w:rsidRPr="001D3521">
        <w:rPr>
          <w:rFonts w:cs="David"/>
          <w:rtl/>
        </w:rPr>
        <w:t xml:space="preserve"> </w:t>
      </w:r>
      <w:r w:rsidRPr="001D3521">
        <w:rPr>
          <w:rFonts w:cs="David" w:hint="cs"/>
          <w:rtl/>
        </w:rPr>
        <w:t>מעולם</w:t>
      </w:r>
      <w:r w:rsidRPr="001D3521">
        <w:rPr>
          <w:rFonts w:cs="David"/>
          <w:rtl/>
        </w:rPr>
        <w:t xml:space="preserve"> </w:t>
      </w:r>
      <w:r w:rsidRPr="001D3521">
        <w:rPr>
          <w:rFonts w:cs="David" w:hint="cs"/>
          <w:rtl/>
        </w:rPr>
        <w:t>הדיאטה</w:t>
      </w:r>
      <w:r w:rsidRPr="001D3521">
        <w:rPr>
          <w:rFonts w:cs="David"/>
          <w:rtl/>
        </w:rPr>
        <w:t xml:space="preserve"> </w:t>
      </w:r>
      <w:r w:rsidRPr="001D3521">
        <w:rPr>
          <w:rFonts w:cs="David" w:hint="cs"/>
          <w:rtl/>
        </w:rPr>
        <w:t>והחיטוב</w:t>
      </w:r>
      <w:r w:rsidRPr="001D3521">
        <w:rPr>
          <w:rFonts w:cs="David"/>
          <w:rtl/>
        </w:rPr>
        <w:t xml:space="preserve">- </w:t>
      </w:r>
      <w:r w:rsidRPr="001D3521">
        <w:rPr>
          <w:rFonts w:cs="David" w:hint="cs"/>
          <w:rtl/>
        </w:rPr>
        <w:t>כיצד</w:t>
      </w:r>
      <w:r w:rsidRPr="001D3521">
        <w:rPr>
          <w:rFonts w:cs="David"/>
          <w:rtl/>
        </w:rPr>
        <w:t xml:space="preserve"> </w:t>
      </w:r>
      <w:r w:rsidRPr="001D3521">
        <w:rPr>
          <w:rFonts w:cs="David" w:hint="cs"/>
          <w:rtl/>
        </w:rPr>
        <w:t>להשיג</w:t>
      </w:r>
      <w:r w:rsidRPr="001D3521">
        <w:rPr>
          <w:rFonts w:cs="David"/>
          <w:rtl/>
        </w:rPr>
        <w:t xml:space="preserve"> </w:t>
      </w:r>
      <w:r w:rsidRPr="001D3521">
        <w:rPr>
          <w:rFonts w:cs="David" w:hint="cs"/>
          <w:rtl/>
        </w:rPr>
        <w:t>גוף</w:t>
      </w:r>
      <w:r w:rsidRPr="001D3521">
        <w:rPr>
          <w:rFonts w:cs="David"/>
          <w:rtl/>
        </w:rPr>
        <w:t xml:space="preserve"> </w:t>
      </w:r>
      <w:r w:rsidRPr="001D3521">
        <w:rPr>
          <w:rFonts w:cs="David" w:hint="cs"/>
          <w:rtl/>
        </w:rPr>
        <w:t>המתאים</w:t>
      </w:r>
      <w:r w:rsidRPr="001D3521">
        <w:rPr>
          <w:rFonts w:cs="David"/>
          <w:rtl/>
        </w:rPr>
        <w:t xml:space="preserve"> </w:t>
      </w:r>
      <w:r w:rsidRPr="001D3521">
        <w:rPr>
          <w:rFonts w:cs="David" w:hint="cs"/>
          <w:rtl/>
        </w:rPr>
        <w:t>לביקיני</w:t>
      </w:r>
      <w:r w:rsidRPr="001D3521">
        <w:rPr>
          <w:rFonts w:cs="David"/>
          <w:rtl/>
        </w:rPr>
        <w:t xml:space="preserve">? </w:t>
      </w:r>
      <w:r w:rsidRPr="001D3521">
        <w:rPr>
          <w:rFonts w:cs="David" w:hint="cs"/>
          <w:rtl/>
        </w:rPr>
        <w:t>התשובה</w:t>
      </w:r>
      <w:r w:rsidRPr="001D3521">
        <w:rPr>
          <w:rFonts w:cs="David"/>
          <w:rtl/>
        </w:rPr>
        <w:t xml:space="preserve"> </w:t>
      </w:r>
      <w:r w:rsidRPr="001D3521">
        <w:rPr>
          <w:rFonts w:cs="David" w:hint="cs"/>
          <w:rtl/>
        </w:rPr>
        <w:t>שהוא</w:t>
      </w:r>
      <w:r w:rsidRPr="001D3521">
        <w:rPr>
          <w:rFonts w:cs="David"/>
          <w:rtl/>
        </w:rPr>
        <w:t xml:space="preserve"> </w:t>
      </w:r>
      <w:r w:rsidRPr="001D3521">
        <w:rPr>
          <w:rFonts w:cs="David" w:hint="cs"/>
          <w:rtl/>
        </w:rPr>
        <w:t>מספק</w:t>
      </w:r>
      <w:r w:rsidRPr="001D3521">
        <w:rPr>
          <w:rFonts w:cs="David"/>
          <w:rtl/>
        </w:rPr>
        <w:t xml:space="preserve"> </w:t>
      </w:r>
      <w:r w:rsidRPr="001D3521">
        <w:rPr>
          <w:rFonts w:cs="David" w:hint="cs"/>
          <w:rtl/>
        </w:rPr>
        <w:t>היא</w:t>
      </w:r>
      <w:r w:rsidRPr="001D3521">
        <w:rPr>
          <w:rFonts w:cs="David"/>
          <w:rtl/>
        </w:rPr>
        <w:t xml:space="preserve"> </w:t>
      </w:r>
      <w:r w:rsidR="00E96F29" w:rsidRPr="001D3521">
        <w:rPr>
          <w:rFonts w:cs="David"/>
          <w:rtl/>
        </w:rPr>
        <w:t>–</w:t>
      </w:r>
      <w:r w:rsidR="00E96F29" w:rsidRPr="001D3521">
        <w:rPr>
          <w:rFonts w:cs="David" w:hint="cs"/>
          <w:rtl/>
        </w:rPr>
        <w:t xml:space="preserve"> "</w:t>
      </w:r>
      <w:r w:rsidRPr="001D3521">
        <w:rPr>
          <w:rFonts w:cs="David" w:hint="cs"/>
          <w:rtl/>
        </w:rPr>
        <w:t>פשוט</w:t>
      </w:r>
      <w:r w:rsidRPr="001D3521">
        <w:rPr>
          <w:rFonts w:cs="David"/>
          <w:rtl/>
        </w:rPr>
        <w:t xml:space="preserve"> </w:t>
      </w:r>
      <w:r w:rsidRPr="001D3521">
        <w:rPr>
          <w:rFonts w:cs="David" w:hint="cs"/>
          <w:rtl/>
        </w:rPr>
        <w:t>לבשי</w:t>
      </w:r>
      <w:r w:rsidRPr="001D3521">
        <w:rPr>
          <w:rFonts w:cs="David"/>
          <w:rtl/>
        </w:rPr>
        <w:t xml:space="preserve"> </w:t>
      </w:r>
      <w:r w:rsidRPr="001D3521">
        <w:rPr>
          <w:rFonts w:cs="David" w:hint="cs"/>
          <w:rtl/>
        </w:rPr>
        <w:t>בקיני</w:t>
      </w:r>
      <w:r w:rsidR="00E96F29" w:rsidRPr="001D3521">
        <w:rPr>
          <w:rFonts w:cs="David" w:hint="cs"/>
          <w:rtl/>
        </w:rPr>
        <w:t>..."</w:t>
      </w:r>
      <w:r w:rsidRPr="001D3521">
        <w:rPr>
          <w:rFonts w:cs="David"/>
          <w:rtl/>
        </w:rPr>
        <w:t xml:space="preserve">, </w:t>
      </w:r>
      <w:r w:rsidRPr="001D3521">
        <w:rPr>
          <w:rFonts w:cs="David" w:hint="cs"/>
          <w:rtl/>
        </w:rPr>
        <w:t>כל</w:t>
      </w:r>
      <w:r w:rsidRPr="001D3521">
        <w:rPr>
          <w:rFonts w:cs="David"/>
          <w:rtl/>
        </w:rPr>
        <w:t xml:space="preserve"> </w:t>
      </w:r>
      <w:r w:rsidRPr="001D3521">
        <w:rPr>
          <w:rFonts w:cs="David" w:hint="cs"/>
          <w:rtl/>
        </w:rPr>
        <w:t>גוף</w:t>
      </w:r>
      <w:r w:rsidRPr="001D3521">
        <w:rPr>
          <w:rFonts w:cs="David"/>
          <w:rtl/>
        </w:rPr>
        <w:t xml:space="preserve"> </w:t>
      </w:r>
      <w:r w:rsidRPr="001D3521">
        <w:rPr>
          <w:rFonts w:cs="David" w:hint="cs"/>
          <w:rtl/>
        </w:rPr>
        <w:t>הוא</w:t>
      </w:r>
      <w:r w:rsidRPr="001D3521">
        <w:rPr>
          <w:rFonts w:cs="David"/>
          <w:rtl/>
        </w:rPr>
        <w:t xml:space="preserve"> </w:t>
      </w:r>
      <w:r w:rsidRPr="001D3521">
        <w:rPr>
          <w:rFonts w:cs="David" w:hint="cs"/>
          <w:rtl/>
        </w:rPr>
        <w:t>גוף</w:t>
      </w:r>
      <w:r w:rsidRPr="001D3521">
        <w:rPr>
          <w:rFonts w:cs="David"/>
          <w:rtl/>
        </w:rPr>
        <w:t xml:space="preserve"> </w:t>
      </w:r>
      <w:r w:rsidRPr="001D3521">
        <w:rPr>
          <w:rFonts w:cs="David" w:hint="cs"/>
          <w:rtl/>
        </w:rPr>
        <w:t>המתאים</w:t>
      </w:r>
      <w:r w:rsidRPr="001D3521">
        <w:rPr>
          <w:rFonts w:cs="David"/>
          <w:rtl/>
        </w:rPr>
        <w:t xml:space="preserve"> </w:t>
      </w:r>
      <w:r w:rsidRPr="001D3521">
        <w:rPr>
          <w:rFonts w:cs="David" w:hint="cs"/>
          <w:rtl/>
        </w:rPr>
        <w:t>לביקיני</w:t>
      </w:r>
      <w:r w:rsidRPr="001D3521">
        <w:rPr>
          <w:rFonts w:cs="David"/>
          <w:rtl/>
        </w:rPr>
        <w:t xml:space="preserve">. </w:t>
      </w:r>
      <w:r w:rsidR="00E96F29" w:rsidRPr="001D3521">
        <w:rPr>
          <w:rFonts w:cs="David" w:hint="cs"/>
          <w:rtl/>
        </w:rPr>
        <w:t xml:space="preserve">בהחלט לא תשובה טריוויאלית בעולם המקדש רזון ונחרד נוכח נשים שמנות "המעזות" ללכת לים, או רחמנא ליצלן - ללבוש ביקיני . </w:t>
      </w:r>
      <w:r w:rsidRPr="001D3521">
        <w:rPr>
          <w:rFonts w:cs="David" w:hint="cs"/>
          <w:rtl/>
        </w:rPr>
        <w:t>כך</w:t>
      </w:r>
      <w:r w:rsidRPr="001D3521">
        <w:rPr>
          <w:rFonts w:cs="David"/>
          <w:rtl/>
        </w:rPr>
        <w:t xml:space="preserve"> </w:t>
      </w:r>
      <w:r w:rsidRPr="001D3521">
        <w:rPr>
          <w:rFonts w:cs="David" w:hint="cs"/>
          <w:rtl/>
        </w:rPr>
        <w:t>הן</w:t>
      </w:r>
      <w:r w:rsidRPr="001D3521">
        <w:rPr>
          <w:rFonts w:cs="David"/>
          <w:rtl/>
        </w:rPr>
        <w:t xml:space="preserve"> </w:t>
      </w:r>
      <w:r w:rsidRPr="001D3521">
        <w:rPr>
          <w:rFonts w:cs="David" w:hint="cs"/>
          <w:rtl/>
        </w:rPr>
        <w:t>הופכות</w:t>
      </w:r>
      <w:r w:rsidRPr="001D3521">
        <w:rPr>
          <w:rFonts w:cs="David"/>
          <w:rtl/>
        </w:rPr>
        <w:t xml:space="preserve"> </w:t>
      </w:r>
      <w:r w:rsidRPr="001D3521">
        <w:rPr>
          <w:rFonts w:cs="David" w:hint="cs"/>
          <w:rtl/>
        </w:rPr>
        <w:t>את</w:t>
      </w:r>
      <w:r w:rsidRPr="001D3521">
        <w:rPr>
          <w:rFonts w:cs="David"/>
          <w:rtl/>
        </w:rPr>
        <w:t xml:space="preserve"> </w:t>
      </w:r>
      <w:r w:rsidRPr="001D3521">
        <w:rPr>
          <w:rFonts w:cs="David" w:hint="cs"/>
          <w:rtl/>
        </w:rPr>
        <w:t>אידאל</w:t>
      </w:r>
      <w:r w:rsidRPr="001D3521">
        <w:rPr>
          <w:rFonts w:cs="David"/>
          <w:rtl/>
        </w:rPr>
        <w:t xml:space="preserve"> </w:t>
      </w:r>
      <w:r w:rsidRPr="001D3521">
        <w:rPr>
          <w:rFonts w:cs="David" w:hint="cs"/>
          <w:rtl/>
        </w:rPr>
        <w:t>הרזון</w:t>
      </w:r>
      <w:r w:rsidRPr="001D3521">
        <w:rPr>
          <w:rFonts w:cs="David"/>
          <w:rtl/>
        </w:rPr>
        <w:t xml:space="preserve"> </w:t>
      </w:r>
      <w:r w:rsidRPr="001D3521">
        <w:rPr>
          <w:rFonts w:cs="David" w:hint="cs"/>
          <w:rtl/>
        </w:rPr>
        <w:t>ללא</w:t>
      </w:r>
      <w:r w:rsidRPr="001D3521">
        <w:rPr>
          <w:rFonts w:cs="David"/>
          <w:rtl/>
        </w:rPr>
        <w:t xml:space="preserve"> </w:t>
      </w:r>
      <w:r w:rsidRPr="001D3521">
        <w:rPr>
          <w:rFonts w:cs="David" w:hint="cs"/>
          <w:rtl/>
        </w:rPr>
        <w:t>רלוונטי</w:t>
      </w:r>
      <w:r w:rsidR="00E96F29" w:rsidRPr="001D3521">
        <w:rPr>
          <w:rFonts w:cs="David" w:hint="cs"/>
          <w:rtl/>
        </w:rPr>
        <w:t>, כמעט מגחיכות אותו,</w:t>
      </w:r>
      <w:r w:rsidRPr="001D3521">
        <w:rPr>
          <w:rFonts w:cs="David"/>
          <w:rtl/>
        </w:rPr>
        <w:t xml:space="preserve"> </w:t>
      </w:r>
      <w:r w:rsidRPr="001D3521">
        <w:rPr>
          <w:rFonts w:cs="David" w:hint="cs"/>
          <w:rtl/>
        </w:rPr>
        <w:t>ומשיבות</w:t>
      </w:r>
      <w:r w:rsidRPr="001D3521">
        <w:rPr>
          <w:rFonts w:cs="David"/>
          <w:rtl/>
        </w:rPr>
        <w:t xml:space="preserve"> </w:t>
      </w:r>
      <w:r w:rsidRPr="001D3521">
        <w:rPr>
          <w:rFonts w:cs="David" w:hint="cs"/>
          <w:rtl/>
        </w:rPr>
        <w:t>לעצמן</w:t>
      </w:r>
      <w:r w:rsidRPr="001D3521">
        <w:rPr>
          <w:rFonts w:cs="David"/>
          <w:rtl/>
        </w:rPr>
        <w:t xml:space="preserve"> </w:t>
      </w:r>
      <w:r w:rsidRPr="001D3521">
        <w:rPr>
          <w:rFonts w:cs="David" w:hint="cs"/>
          <w:rtl/>
        </w:rPr>
        <w:t>את</w:t>
      </w:r>
      <w:r w:rsidRPr="001D3521">
        <w:rPr>
          <w:rFonts w:cs="David"/>
          <w:rtl/>
        </w:rPr>
        <w:t xml:space="preserve"> </w:t>
      </w:r>
      <w:r w:rsidRPr="001D3521">
        <w:rPr>
          <w:rFonts w:cs="David" w:hint="cs"/>
          <w:rtl/>
        </w:rPr>
        <w:t>זכות</w:t>
      </w:r>
      <w:r w:rsidRPr="001D3521">
        <w:rPr>
          <w:rFonts w:cs="David"/>
          <w:rtl/>
        </w:rPr>
        <w:t xml:space="preserve"> </w:t>
      </w:r>
      <w:r w:rsidRPr="001D3521">
        <w:rPr>
          <w:rFonts w:cs="David" w:hint="cs"/>
          <w:rtl/>
        </w:rPr>
        <w:t>ההכרעה</w:t>
      </w:r>
      <w:r w:rsidRPr="001D3521">
        <w:rPr>
          <w:rFonts w:cs="David"/>
          <w:rtl/>
        </w:rPr>
        <w:t xml:space="preserve"> </w:t>
      </w:r>
      <w:r w:rsidRPr="001D3521">
        <w:rPr>
          <w:rFonts w:cs="David" w:hint="cs"/>
          <w:rtl/>
        </w:rPr>
        <w:t>על</w:t>
      </w:r>
      <w:r w:rsidRPr="001D3521">
        <w:rPr>
          <w:rFonts w:cs="David"/>
          <w:rtl/>
        </w:rPr>
        <w:t xml:space="preserve"> </w:t>
      </w:r>
      <w:r w:rsidRPr="001D3521">
        <w:rPr>
          <w:rFonts w:cs="David" w:hint="cs"/>
          <w:rtl/>
        </w:rPr>
        <w:t>גופן</w:t>
      </w:r>
      <w:r w:rsidRPr="001D3521">
        <w:rPr>
          <w:rFonts w:cs="David"/>
          <w:rtl/>
        </w:rPr>
        <w:t xml:space="preserve">. </w:t>
      </w:r>
    </w:p>
    <w:p w:rsidR="004505DF" w:rsidRPr="001D3521" w:rsidRDefault="00E96F29" w:rsidP="004316D7">
      <w:pPr>
        <w:spacing w:line="360" w:lineRule="auto"/>
        <w:jc w:val="both"/>
        <w:rPr>
          <w:rFonts w:cs="David"/>
          <w:rtl/>
        </w:rPr>
      </w:pPr>
      <w:r w:rsidRPr="001D3521">
        <w:rPr>
          <w:rFonts w:cs="David" w:hint="cs"/>
          <w:rtl/>
        </w:rPr>
        <w:t>קבוצת</w:t>
      </w:r>
      <w:r w:rsidR="00683D5C" w:rsidRPr="001D3521">
        <w:rPr>
          <w:rFonts w:cs="David"/>
          <w:rtl/>
        </w:rPr>
        <w:t xml:space="preserve">  "</w:t>
      </w:r>
      <w:r w:rsidR="00683D5C" w:rsidRPr="001D3521">
        <w:rPr>
          <w:rFonts w:cs="David" w:hint="cs"/>
          <w:rtl/>
        </w:rPr>
        <w:t>השמנמנות</w:t>
      </w:r>
      <w:r w:rsidR="00683D5C" w:rsidRPr="001D3521">
        <w:rPr>
          <w:rFonts w:cs="David"/>
          <w:rtl/>
        </w:rPr>
        <w:t xml:space="preserve"> </w:t>
      </w:r>
      <w:r w:rsidR="00683D5C" w:rsidRPr="001D3521">
        <w:rPr>
          <w:rFonts w:cs="David" w:hint="cs"/>
          <w:rtl/>
        </w:rPr>
        <w:t>של</w:t>
      </w:r>
      <w:r w:rsidR="00683D5C" w:rsidRPr="001D3521">
        <w:rPr>
          <w:rFonts w:cs="David"/>
          <w:rtl/>
        </w:rPr>
        <w:t xml:space="preserve"> </w:t>
      </w:r>
      <w:r w:rsidR="00683D5C" w:rsidRPr="001D3521">
        <w:rPr>
          <w:rFonts w:cs="David" w:hint="cs"/>
          <w:rtl/>
        </w:rPr>
        <w:t>זוריק</w:t>
      </w:r>
      <w:r w:rsidR="00683D5C" w:rsidRPr="001D3521">
        <w:rPr>
          <w:rFonts w:cs="David"/>
          <w:rtl/>
        </w:rPr>
        <w:t xml:space="preserve">" </w:t>
      </w:r>
      <w:r w:rsidR="00683D5C" w:rsidRPr="001D3521">
        <w:rPr>
          <w:rFonts w:cs="David" w:hint="cs"/>
          <w:rtl/>
        </w:rPr>
        <w:t>היא</w:t>
      </w:r>
      <w:r w:rsidR="00683D5C" w:rsidRPr="001D3521">
        <w:rPr>
          <w:rFonts w:cs="David"/>
          <w:rtl/>
        </w:rPr>
        <w:t xml:space="preserve"> </w:t>
      </w:r>
      <w:r w:rsidR="00683D5C" w:rsidRPr="001D3521">
        <w:rPr>
          <w:rFonts w:cs="David" w:hint="cs"/>
          <w:rtl/>
        </w:rPr>
        <w:t>קבוצה</w:t>
      </w:r>
      <w:r w:rsidR="00683D5C" w:rsidRPr="001D3521">
        <w:rPr>
          <w:rFonts w:cs="David"/>
          <w:rtl/>
        </w:rPr>
        <w:t xml:space="preserve"> </w:t>
      </w:r>
      <w:r w:rsidR="00683D5C" w:rsidRPr="001D3521">
        <w:rPr>
          <w:rFonts w:cs="David" w:hint="cs"/>
          <w:rtl/>
        </w:rPr>
        <w:t>ישראלית</w:t>
      </w:r>
      <w:r w:rsidR="004505DF" w:rsidRPr="001D3521">
        <w:rPr>
          <w:rFonts w:cs="David" w:hint="cs"/>
          <w:rtl/>
        </w:rPr>
        <w:t xml:space="preserve"> המנוהלת על ידי </w:t>
      </w:r>
      <w:r w:rsidR="004505DF" w:rsidRPr="001D3521">
        <w:rPr>
          <w:rFonts w:cs="David"/>
          <w:rtl/>
        </w:rPr>
        <w:t>סטייליסטית ודוגמנית פלאס סייז</w:t>
      </w:r>
      <w:r w:rsidR="004505DF" w:rsidRPr="001D3521">
        <w:rPr>
          <w:rFonts w:cs="David" w:hint="cs"/>
          <w:rtl/>
        </w:rPr>
        <w:t xml:space="preserve"> ומונה קרוב ל 20,000 חברות. היא מוגדרת כקבוצת אופנה</w:t>
      </w:r>
      <w:r w:rsidR="004505DF" w:rsidRPr="001D3521">
        <w:rPr>
          <w:rFonts w:cs="David"/>
          <w:rtl/>
        </w:rPr>
        <w:t xml:space="preserve"> ברוח תנועת הבודי פוזיטיב</w:t>
      </w:r>
      <w:r w:rsidR="004505DF" w:rsidRPr="001D3521">
        <w:rPr>
          <w:rFonts w:cs="David" w:hint="cs"/>
          <w:rtl/>
        </w:rPr>
        <w:t>, כאשר בפועל עיקר הדיון בה נסוב סביב אפליה</w:t>
      </w:r>
      <w:r w:rsidR="004505DF" w:rsidRPr="001D3521">
        <w:rPr>
          <w:rFonts w:cs="David"/>
          <w:rtl/>
        </w:rPr>
        <w:t xml:space="preserve"> </w:t>
      </w:r>
      <w:r w:rsidR="004505DF" w:rsidRPr="001D3521">
        <w:rPr>
          <w:rFonts w:cs="David" w:hint="cs"/>
          <w:rtl/>
        </w:rPr>
        <w:t>על</w:t>
      </w:r>
      <w:r w:rsidR="004505DF" w:rsidRPr="001D3521">
        <w:rPr>
          <w:rFonts w:cs="David"/>
          <w:rtl/>
        </w:rPr>
        <w:t xml:space="preserve"> </w:t>
      </w:r>
      <w:r w:rsidR="004505DF" w:rsidRPr="001D3521">
        <w:rPr>
          <w:rFonts w:cs="David" w:hint="cs"/>
          <w:rtl/>
        </w:rPr>
        <w:t>רקע</w:t>
      </w:r>
      <w:r w:rsidR="004505DF" w:rsidRPr="001D3521">
        <w:rPr>
          <w:rFonts w:cs="David"/>
          <w:rtl/>
        </w:rPr>
        <w:t xml:space="preserve"> </w:t>
      </w:r>
      <w:r w:rsidR="004505DF" w:rsidRPr="001D3521">
        <w:rPr>
          <w:rFonts w:cs="David" w:hint="cs"/>
          <w:rtl/>
        </w:rPr>
        <w:t xml:space="preserve">משקל, דימוי גוף חיובי וקבלה עצמית. </w:t>
      </w:r>
      <w:r w:rsidR="00683D5C" w:rsidRPr="001D3521">
        <w:rPr>
          <w:rFonts w:cs="David" w:hint="cs"/>
          <w:rtl/>
        </w:rPr>
        <w:t>בשונה</w:t>
      </w:r>
      <w:r w:rsidR="00683D5C" w:rsidRPr="001D3521">
        <w:rPr>
          <w:rFonts w:cs="David"/>
          <w:rtl/>
        </w:rPr>
        <w:t xml:space="preserve"> </w:t>
      </w:r>
      <w:r w:rsidR="00683D5C" w:rsidRPr="001D3521">
        <w:rPr>
          <w:rFonts w:cs="David" w:hint="cs"/>
          <w:rtl/>
        </w:rPr>
        <w:t>מ</w:t>
      </w:r>
      <w:r w:rsidR="00683D5C" w:rsidRPr="001D3521">
        <w:rPr>
          <w:rFonts w:cs="David"/>
          <w:rtl/>
        </w:rPr>
        <w:t xml:space="preserve">- </w:t>
      </w:r>
      <w:r w:rsidR="004505DF" w:rsidRPr="001D3521">
        <w:rPr>
          <w:rFonts w:cs="David" w:hint="cs"/>
          <w:rtl/>
        </w:rPr>
        <w:t>"</w:t>
      </w:r>
      <w:r w:rsidR="004505DF" w:rsidRPr="001D3521">
        <w:rPr>
          <w:rFonts w:cs="David"/>
        </w:rPr>
        <w:t>"I Heart my body</w:t>
      </w:r>
      <w:r w:rsidR="004505DF" w:rsidRPr="001D3521">
        <w:rPr>
          <w:rFonts w:cs="David" w:hint="cs"/>
          <w:rtl/>
        </w:rPr>
        <w:t xml:space="preserve">, </w:t>
      </w:r>
      <w:r w:rsidR="00683D5C" w:rsidRPr="001D3521">
        <w:rPr>
          <w:rFonts w:cs="David"/>
          <w:rtl/>
        </w:rPr>
        <w:t xml:space="preserve"> </w:t>
      </w:r>
      <w:r w:rsidR="00683D5C" w:rsidRPr="001D3521">
        <w:rPr>
          <w:rFonts w:cs="David" w:hint="cs"/>
          <w:rtl/>
        </w:rPr>
        <w:t>התוכן</w:t>
      </w:r>
      <w:r w:rsidR="00683D5C" w:rsidRPr="001D3521">
        <w:rPr>
          <w:rFonts w:cs="David"/>
          <w:rtl/>
        </w:rPr>
        <w:t xml:space="preserve"> </w:t>
      </w:r>
      <w:r w:rsidR="00683D5C" w:rsidRPr="001D3521">
        <w:rPr>
          <w:rFonts w:cs="David" w:hint="cs"/>
          <w:rtl/>
        </w:rPr>
        <w:t>בקבוצה</w:t>
      </w:r>
      <w:r w:rsidR="00683D5C" w:rsidRPr="001D3521">
        <w:rPr>
          <w:rFonts w:cs="David"/>
          <w:rtl/>
        </w:rPr>
        <w:t xml:space="preserve"> </w:t>
      </w:r>
      <w:r w:rsidR="00683D5C" w:rsidRPr="001D3521">
        <w:rPr>
          <w:rFonts w:cs="David" w:hint="cs"/>
          <w:rtl/>
        </w:rPr>
        <w:t>מיוצר</w:t>
      </w:r>
      <w:r w:rsidR="00683D5C" w:rsidRPr="001D3521">
        <w:rPr>
          <w:rFonts w:cs="David"/>
          <w:rtl/>
        </w:rPr>
        <w:t xml:space="preserve"> </w:t>
      </w:r>
      <w:r w:rsidR="00683D5C" w:rsidRPr="001D3521">
        <w:rPr>
          <w:rFonts w:cs="David" w:hint="cs"/>
          <w:rtl/>
        </w:rPr>
        <w:t>ע</w:t>
      </w:r>
      <w:r w:rsidR="00683D5C" w:rsidRPr="001D3521">
        <w:rPr>
          <w:rFonts w:cs="David"/>
          <w:rtl/>
        </w:rPr>
        <w:t>"</w:t>
      </w:r>
      <w:r w:rsidR="00683D5C" w:rsidRPr="001D3521">
        <w:rPr>
          <w:rFonts w:cs="David" w:hint="cs"/>
          <w:rtl/>
        </w:rPr>
        <w:t>י</w:t>
      </w:r>
      <w:r w:rsidR="00683D5C" w:rsidRPr="001D3521">
        <w:rPr>
          <w:rFonts w:cs="David"/>
          <w:rtl/>
        </w:rPr>
        <w:t xml:space="preserve"> </w:t>
      </w:r>
      <w:r w:rsidR="00683D5C" w:rsidRPr="001D3521">
        <w:rPr>
          <w:rFonts w:cs="David" w:hint="cs"/>
          <w:rtl/>
        </w:rPr>
        <w:t>כלל</w:t>
      </w:r>
      <w:r w:rsidR="00683D5C" w:rsidRPr="001D3521">
        <w:rPr>
          <w:rFonts w:cs="David"/>
          <w:rtl/>
        </w:rPr>
        <w:t xml:space="preserve"> </w:t>
      </w:r>
      <w:r w:rsidR="004505DF" w:rsidRPr="001D3521">
        <w:rPr>
          <w:rFonts w:cs="David" w:hint="cs"/>
          <w:rtl/>
        </w:rPr>
        <w:t>ה</w:t>
      </w:r>
      <w:r w:rsidR="00683D5C" w:rsidRPr="001D3521">
        <w:rPr>
          <w:rFonts w:cs="David" w:hint="cs"/>
          <w:rtl/>
        </w:rPr>
        <w:t>חברות</w:t>
      </w:r>
      <w:r w:rsidR="004316D7" w:rsidRPr="001D3521">
        <w:rPr>
          <w:rFonts w:cs="David" w:hint="cs"/>
          <w:rtl/>
        </w:rPr>
        <w:t xml:space="preserve"> וחשוף רק</w:t>
      </w:r>
      <w:r w:rsidR="004316D7" w:rsidRPr="001D3521">
        <w:rPr>
          <w:rFonts w:cs="David"/>
          <w:rtl/>
        </w:rPr>
        <w:t xml:space="preserve"> </w:t>
      </w:r>
      <w:r w:rsidR="004316D7" w:rsidRPr="001D3521">
        <w:rPr>
          <w:rFonts w:cs="David" w:hint="cs"/>
          <w:rtl/>
        </w:rPr>
        <w:t>בפני</w:t>
      </w:r>
      <w:r w:rsidR="004316D7" w:rsidRPr="001D3521">
        <w:rPr>
          <w:rFonts w:cs="David"/>
          <w:rtl/>
        </w:rPr>
        <w:t xml:space="preserve"> </w:t>
      </w:r>
      <w:r w:rsidR="004316D7" w:rsidRPr="001D3521">
        <w:rPr>
          <w:rFonts w:cs="David" w:hint="cs"/>
          <w:rtl/>
        </w:rPr>
        <w:t xml:space="preserve">החברות האחרות בקבוצה, לאחר שעברו תהליך קצר של סינון ומיון, בהתאם לכללי הקבוצות הסגורות ברשת הפייסבוק. </w:t>
      </w:r>
      <w:r w:rsidR="004316D7" w:rsidRPr="001D3521">
        <w:rPr>
          <w:rFonts w:cs="David"/>
          <w:rtl/>
        </w:rPr>
        <w:t xml:space="preserve"> </w:t>
      </w:r>
      <w:r w:rsidR="004316D7" w:rsidRPr="001D3521">
        <w:rPr>
          <w:rFonts w:cs="David" w:hint="cs"/>
          <w:rtl/>
        </w:rPr>
        <w:t xml:space="preserve">הוא </w:t>
      </w:r>
      <w:r w:rsidR="004505DF" w:rsidRPr="001D3521">
        <w:rPr>
          <w:rFonts w:cs="David" w:hint="cs"/>
          <w:rtl/>
        </w:rPr>
        <w:t>כולל</w:t>
      </w:r>
      <w:r w:rsidR="00683D5C" w:rsidRPr="001D3521">
        <w:rPr>
          <w:rFonts w:cs="David"/>
          <w:rtl/>
        </w:rPr>
        <w:t xml:space="preserve"> </w:t>
      </w:r>
      <w:r w:rsidR="004316D7" w:rsidRPr="001D3521">
        <w:rPr>
          <w:rFonts w:cs="David" w:hint="cs"/>
          <w:rtl/>
        </w:rPr>
        <w:t xml:space="preserve">בעיקר </w:t>
      </w:r>
      <w:r w:rsidR="00683D5C" w:rsidRPr="001D3521">
        <w:rPr>
          <w:rFonts w:cs="David" w:hint="cs"/>
          <w:rtl/>
        </w:rPr>
        <w:t>חוויות</w:t>
      </w:r>
      <w:r w:rsidR="00683D5C" w:rsidRPr="001D3521">
        <w:rPr>
          <w:rFonts w:cs="David"/>
          <w:rtl/>
        </w:rPr>
        <w:t xml:space="preserve"> </w:t>
      </w:r>
      <w:r w:rsidR="00683D5C" w:rsidRPr="001D3521">
        <w:rPr>
          <w:rFonts w:cs="David" w:hint="cs"/>
          <w:rtl/>
        </w:rPr>
        <w:t>אישיות</w:t>
      </w:r>
      <w:r w:rsidR="00683D5C" w:rsidRPr="001D3521">
        <w:rPr>
          <w:rFonts w:cs="David"/>
          <w:rtl/>
        </w:rPr>
        <w:t xml:space="preserve">, </w:t>
      </w:r>
      <w:r w:rsidR="004505DF" w:rsidRPr="001D3521">
        <w:rPr>
          <w:rFonts w:cs="David" w:hint="cs"/>
          <w:rtl/>
        </w:rPr>
        <w:t>שאלות ו</w:t>
      </w:r>
      <w:r w:rsidR="00683D5C" w:rsidRPr="001D3521">
        <w:rPr>
          <w:rFonts w:cs="David" w:hint="cs"/>
          <w:rtl/>
        </w:rPr>
        <w:t>המלצות</w:t>
      </w:r>
      <w:r w:rsidR="00683D5C" w:rsidRPr="001D3521">
        <w:rPr>
          <w:rFonts w:cs="David"/>
          <w:rtl/>
        </w:rPr>
        <w:t xml:space="preserve">. </w:t>
      </w:r>
      <w:r w:rsidR="00683D5C" w:rsidRPr="001D3521">
        <w:rPr>
          <w:rFonts w:cs="David" w:hint="cs"/>
          <w:rtl/>
        </w:rPr>
        <w:t>הקבוצה</w:t>
      </w:r>
      <w:r w:rsidR="00683D5C" w:rsidRPr="001D3521">
        <w:rPr>
          <w:rFonts w:cs="David"/>
          <w:rtl/>
        </w:rPr>
        <w:t xml:space="preserve"> </w:t>
      </w:r>
      <w:r w:rsidR="00683D5C" w:rsidRPr="001D3521">
        <w:rPr>
          <w:rFonts w:cs="David" w:hint="cs"/>
          <w:rtl/>
        </w:rPr>
        <w:t>מייצרת</w:t>
      </w:r>
      <w:r w:rsidR="00683D5C" w:rsidRPr="001D3521">
        <w:rPr>
          <w:rFonts w:cs="David"/>
          <w:rtl/>
        </w:rPr>
        <w:t xml:space="preserve"> </w:t>
      </w:r>
      <w:r w:rsidR="00683D5C" w:rsidRPr="001D3521">
        <w:rPr>
          <w:rFonts w:cs="David" w:hint="cs"/>
          <w:rtl/>
        </w:rPr>
        <w:t>שיח</w:t>
      </w:r>
      <w:r w:rsidR="00683D5C" w:rsidRPr="001D3521">
        <w:rPr>
          <w:rFonts w:cs="David"/>
          <w:rtl/>
        </w:rPr>
        <w:t xml:space="preserve"> </w:t>
      </w:r>
      <w:r w:rsidR="00683D5C" w:rsidRPr="001D3521">
        <w:rPr>
          <w:rFonts w:cs="David" w:hint="cs"/>
          <w:rtl/>
        </w:rPr>
        <w:t>תוסס</w:t>
      </w:r>
      <w:r w:rsidR="004505DF" w:rsidRPr="001D3521">
        <w:rPr>
          <w:rFonts w:cs="David" w:hint="cs"/>
          <w:rtl/>
        </w:rPr>
        <w:t>, אך</w:t>
      </w:r>
      <w:r w:rsidR="00683D5C" w:rsidRPr="001D3521">
        <w:rPr>
          <w:rFonts w:cs="David"/>
          <w:rtl/>
        </w:rPr>
        <w:t xml:space="preserve"> </w:t>
      </w:r>
      <w:r w:rsidR="00683D5C" w:rsidRPr="001D3521">
        <w:rPr>
          <w:rFonts w:cs="David" w:hint="cs"/>
          <w:rtl/>
        </w:rPr>
        <w:t>סוגיות</w:t>
      </w:r>
      <w:r w:rsidR="00683D5C" w:rsidRPr="001D3521">
        <w:rPr>
          <w:rFonts w:cs="David"/>
          <w:rtl/>
        </w:rPr>
        <w:t xml:space="preserve"> </w:t>
      </w:r>
      <w:r w:rsidR="00683D5C" w:rsidRPr="001D3521">
        <w:rPr>
          <w:rFonts w:cs="David" w:hint="cs"/>
          <w:rtl/>
        </w:rPr>
        <w:t>של</w:t>
      </w:r>
      <w:r w:rsidR="00683D5C" w:rsidRPr="001D3521">
        <w:rPr>
          <w:rFonts w:cs="David"/>
          <w:rtl/>
        </w:rPr>
        <w:t xml:space="preserve"> </w:t>
      </w:r>
      <w:r w:rsidR="00683D5C" w:rsidRPr="001D3521">
        <w:rPr>
          <w:rFonts w:cs="David" w:hint="cs"/>
          <w:rtl/>
        </w:rPr>
        <w:t>אפליה</w:t>
      </w:r>
      <w:r w:rsidR="00683D5C" w:rsidRPr="001D3521">
        <w:rPr>
          <w:rFonts w:cs="David"/>
          <w:rtl/>
        </w:rPr>
        <w:t xml:space="preserve"> </w:t>
      </w:r>
      <w:r w:rsidR="00683D5C" w:rsidRPr="001D3521">
        <w:rPr>
          <w:rFonts w:cs="David" w:hint="cs"/>
          <w:rtl/>
        </w:rPr>
        <w:t>המועלות</w:t>
      </w:r>
      <w:r w:rsidR="00683D5C" w:rsidRPr="001D3521">
        <w:rPr>
          <w:rFonts w:cs="David"/>
          <w:rtl/>
        </w:rPr>
        <w:t xml:space="preserve"> </w:t>
      </w:r>
      <w:r w:rsidR="00683D5C" w:rsidRPr="001D3521">
        <w:rPr>
          <w:rFonts w:cs="David" w:hint="cs"/>
          <w:rtl/>
        </w:rPr>
        <w:t>בה</w:t>
      </w:r>
      <w:r w:rsidR="00683D5C" w:rsidRPr="001D3521">
        <w:rPr>
          <w:rFonts w:cs="David"/>
          <w:rtl/>
        </w:rPr>
        <w:t xml:space="preserve"> </w:t>
      </w:r>
      <w:r w:rsidR="00683D5C" w:rsidRPr="001D3521">
        <w:rPr>
          <w:rFonts w:cs="David" w:hint="cs"/>
          <w:rtl/>
        </w:rPr>
        <w:t>אינן</w:t>
      </w:r>
      <w:r w:rsidR="00683D5C" w:rsidRPr="001D3521">
        <w:rPr>
          <w:rFonts w:cs="David"/>
          <w:rtl/>
        </w:rPr>
        <w:t xml:space="preserve"> </w:t>
      </w:r>
      <w:r w:rsidR="004505DF" w:rsidRPr="001D3521">
        <w:rPr>
          <w:rFonts w:cs="David" w:hint="cs"/>
          <w:rtl/>
        </w:rPr>
        <w:t xml:space="preserve">פורצות את המרחב הווירטואלי או מבשילות לידי מעשה אקטיבי, </w:t>
      </w:r>
      <w:r w:rsidR="00683D5C" w:rsidRPr="001D3521">
        <w:rPr>
          <w:rFonts w:cs="David" w:hint="cs"/>
          <w:rtl/>
        </w:rPr>
        <w:t>אלא</w:t>
      </w:r>
      <w:r w:rsidR="00683D5C" w:rsidRPr="001D3521">
        <w:rPr>
          <w:rFonts w:cs="David"/>
          <w:rtl/>
        </w:rPr>
        <w:t xml:space="preserve"> </w:t>
      </w:r>
      <w:r w:rsidR="00683D5C" w:rsidRPr="001D3521">
        <w:rPr>
          <w:rFonts w:cs="David" w:hint="cs"/>
          <w:rtl/>
        </w:rPr>
        <w:t>מתוארות</w:t>
      </w:r>
      <w:r w:rsidR="00683D5C" w:rsidRPr="001D3521">
        <w:rPr>
          <w:rFonts w:cs="David"/>
          <w:rtl/>
        </w:rPr>
        <w:t xml:space="preserve"> </w:t>
      </w:r>
      <w:r w:rsidR="00683D5C" w:rsidRPr="001D3521">
        <w:rPr>
          <w:rFonts w:cs="David" w:hint="cs"/>
          <w:rtl/>
        </w:rPr>
        <w:t>בעיקר</w:t>
      </w:r>
      <w:r w:rsidR="00683D5C" w:rsidRPr="001D3521">
        <w:rPr>
          <w:rFonts w:cs="David"/>
          <w:rtl/>
        </w:rPr>
        <w:t xml:space="preserve"> </w:t>
      </w:r>
      <w:r w:rsidR="00683D5C" w:rsidRPr="001D3521">
        <w:rPr>
          <w:rFonts w:cs="David" w:hint="cs"/>
          <w:rtl/>
        </w:rPr>
        <w:t>לצרכי</w:t>
      </w:r>
      <w:r w:rsidR="00683D5C" w:rsidRPr="001D3521">
        <w:rPr>
          <w:rFonts w:cs="David"/>
          <w:rtl/>
        </w:rPr>
        <w:t xml:space="preserve"> </w:t>
      </w:r>
      <w:r w:rsidR="00683D5C" w:rsidRPr="001D3521">
        <w:rPr>
          <w:rFonts w:cs="David" w:hint="cs"/>
          <w:rtl/>
        </w:rPr>
        <w:t>שיתוף</w:t>
      </w:r>
      <w:r w:rsidR="00683D5C" w:rsidRPr="001D3521">
        <w:rPr>
          <w:rFonts w:cs="David"/>
          <w:rtl/>
        </w:rPr>
        <w:t xml:space="preserve"> </w:t>
      </w:r>
      <w:r w:rsidR="00683D5C" w:rsidRPr="001D3521">
        <w:rPr>
          <w:rFonts w:cs="David" w:hint="cs"/>
          <w:rtl/>
        </w:rPr>
        <w:t>והתמודדות</w:t>
      </w:r>
      <w:r w:rsidR="00683D5C" w:rsidRPr="001D3521">
        <w:rPr>
          <w:rFonts w:cs="David"/>
          <w:rtl/>
        </w:rPr>
        <w:t xml:space="preserve"> </w:t>
      </w:r>
      <w:r w:rsidR="00683D5C" w:rsidRPr="001D3521">
        <w:rPr>
          <w:rFonts w:cs="David" w:hint="cs"/>
          <w:rtl/>
        </w:rPr>
        <w:t>רגשית</w:t>
      </w:r>
      <w:r w:rsidR="004505DF" w:rsidRPr="001D3521">
        <w:rPr>
          <w:rFonts w:cs="David"/>
          <w:rtl/>
        </w:rPr>
        <w:t xml:space="preserve">. </w:t>
      </w:r>
      <w:r w:rsidR="004505DF" w:rsidRPr="001D3521">
        <w:rPr>
          <w:rFonts w:cs="David" w:hint="cs"/>
          <w:rtl/>
        </w:rPr>
        <w:t xml:space="preserve">בכך מספקת </w:t>
      </w:r>
      <w:r w:rsidR="00683D5C" w:rsidRPr="001D3521">
        <w:rPr>
          <w:rFonts w:cs="David" w:hint="cs"/>
          <w:rtl/>
        </w:rPr>
        <w:t>הקבוצה</w:t>
      </w:r>
      <w:r w:rsidR="00683D5C" w:rsidRPr="001D3521">
        <w:rPr>
          <w:rFonts w:cs="David"/>
          <w:rtl/>
        </w:rPr>
        <w:t xml:space="preserve"> </w:t>
      </w:r>
      <w:r w:rsidR="004505DF" w:rsidRPr="001D3521">
        <w:rPr>
          <w:rFonts w:cs="David" w:hint="cs"/>
          <w:rtl/>
        </w:rPr>
        <w:t>רשת תמיכה לחברותיה המבקשות לעצמן מקום מכיל, מעצים וחף משיפוטיות.</w:t>
      </w:r>
    </w:p>
    <w:p w:rsidR="004316D7" w:rsidRPr="001D3521" w:rsidRDefault="004316D7" w:rsidP="002C7FB0">
      <w:pPr>
        <w:spacing w:line="360" w:lineRule="auto"/>
        <w:jc w:val="both"/>
        <w:rPr>
          <w:rFonts w:cs="David"/>
          <w:b/>
          <w:bCs/>
          <w:rtl/>
        </w:rPr>
      </w:pPr>
      <w:r w:rsidRPr="001D3521">
        <w:rPr>
          <w:rFonts w:cs="David" w:hint="cs"/>
          <w:b/>
          <w:bCs/>
          <w:rtl/>
        </w:rPr>
        <w:t>בשני המקרים</w:t>
      </w:r>
      <w:r w:rsidR="00683D5C" w:rsidRPr="001D3521">
        <w:rPr>
          <w:rFonts w:cs="David"/>
          <w:b/>
          <w:bCs/>
          <w:rtl/>
        </w:rPr>
        <w:t xml:space="preserve"> </w:t>
      </w:r>
      <w:r w:rsidR="00683D5C" w:rsidRPr="001D3521">
        <w:rPr>
          <w:rFonts w:cs="David" w:hint="cs"/>
          <w:b/>
          <w:bCs/>
          <w:rtl/>
        </w:rPr>
        <w:t>מדובר</w:t>
      </w:r>
      <w:r w:rsidR="00683D5C" w:rsidRPr="001D3521">
        <w:rPr>
          <w:rFonts w:cs="David"/>
          <w:b/>
          <w:bCs/>
          <w:rtl/>
        </w:rPr>
        <w:t xml:space="preserve"> </w:t>
      </w:r>
      <w:r w:rsidR="00683D5C" w:rsidRPr="001D3521">
        <w:rPr>
          <w:rFonts w:cs="David" w:hint="cs"/>
          <w:b/>
          <w:bCs/>
          <w:rtl/>
        </w:rPr>
        <w:t>בערוצי</w:t>
      </w:r>
      <w:r w:rsidR="00683D5C" w:rsidRPr="001D3521">
        <w:rPr>
          <w:rFonts w:cs="David"/>
          <w:b/>
          <w:bCs/>
          <w:rtl/>
        </w:rPr>
        <w:t xml:space="preserve"> </w:t>
      </w:r>
      <w:r w:rsidR="00683D5C" w:rsidRPr="001D3521">
        <w:rPr>
          <w:rFonts w:cs="David" w:hint="cs"/>
          <w:b/>
          <w:bCs/>
          <w:rtl/>
        </w:rPr>
        <w:t>תוכן</w:t>
      </w:r>
      <w:r w:rsidR="00683D5C" w:rsidRPr="001D3521">
        <w:rPr>
          <w:rFonts w:cs="David"/>
          <w:b/>
          <w:bCs/>
          <w:rtl/>
        </w:rPr>
        <w:t xml:space="preserve"> </w:t>
      </w:r>
      <w:r w:rsidR="00683D5C" w:rsidRPr="001D3521">
        <w:rPr>
          <w:rFonts w:cs="David" w:hint="cs"/>
          <w:b/>
          <w:bCs/>
          <w:rtl/>
        </w:rPr>
        <w:t>אלטרנטיביים</w:t>
      </w:r>
      <w:r w:rsidR="00683D5C" w:rsidRPr="001D3521">
        <w:rPr>
          <w:rFonts w:cs="David"/>
          <w:b/>
          <w:bCs/>
          <w:rtl/>
        </w:rPr>
        <w:t xml:space="preserve"> </w:t>
      </w:r>
      <w:r w:rsidR="00683D5C" w:rsidRPr="001D3521">
        <w:rPr>
          <w:rFonts w:cs="David" w:hint="cs"/>
          <w:b/>
          <w:bCs/>
          <w:rtl/>
        </w:rPr>
        <w:t>המקדמים</w:t>
      </w:r>
      <w:r w:rsidR="00683D5C" w:rsidRPr="001D3521">
        <w:rPr>
          <w:rFonts w:cs="David"/>
          <w:b/>
          <w:bCs/>
          <w:rtl/>
        </w:rPr>
        <w:t xml:space="preserve"> </w:t>
      </w:r>
      <w:r w:rsidR="00683D5C" w:rsidRPr="001D3521">
        <w:rPr>
          <w:rFonts w:cs="David" w:hint="cs"/>
          <w:b/>
          <w:bCs/>
          <w:rtl/>
        </w:rPr>
        <w:t>זווית</w:t>
      </w:r>
      <w:r w:rsidR="00683D5C" w:rsidRPr="001D3521">
        <w:rPr>
          <w:rFonts w:cs="David"/>
          <w:b/>
          <w:bCs/>
          <w:rtl/>
        </w:rPr>
        <w:t xml:space="preserve"> </w:t>
      </w:r>
      <w:r w:rsidR="00683D5C" w:rsidRPr="001D3521">
        <w:rPr>
          <w:rFonts w:cs="David" w:hint="cs"/>
          <w:b/>
          <w:bCs/>
          <w:rtl/>
        </w:rPr>
        <w:t>רעננה</w:t>
      </w:r>
      <w:r w:rsidR="00683D5C" w:rsidRPr="001D3521">
        <w:rPr>
          <w:rFonts w:cs="David"/>
          <w:b/>
          <w:bCs/>
          <w:rtl/>
        </w:rPr>
        <w:t xml:space="preserve">, </w:t>
      </w:r>
      <w:r w:rsidR="00683D5C" w:rsidRPr="001D3521">
        <w:rPr>
          <w:rFonts w:cs="David" w:hint="cs"/>
          <w:b/>
          <w:bCs/>
          <w:rtl/>
        </w:rPr>
        <w:t>מכילה</w:t>
      </w:r>
      <w:r w:rsidR="00683D5C" w:rsidRPr="001D3521">
        <w:rPr>
          <w:rFonts w:cs="David"/>
          <w:b/>
          <w:bCs/>
          <w:rtl/>
        </w:rPr>
        <w:t xml:space="preserve"> </w:t>
      </w:r>
      <w:r w:rsidR="00683D5C" w:rsidRPr="001D3521">
        <w:rPr>
          <w:rFonts w:cs="David" w:hint="cs"/>
          <w:b/>
          <w:bCs/>
          <w:rtl/>
        </w:rPr>
        <w:t>ומעצימה</w:t>
      </w:r>
      <w:r w:rsidR="00683D5C" w:rsidRPr="001D3521">
        <w:rPr>
          <w:rFonts w:cs="David"/>
          <w:b/>
          <w:bCs/>
          <w:rtl/>
        </w:rPr>
        <w:t xml:space="preserve"> </w:t>
      </w:r>
      <w:r w:rsidR="00683D5C" w:rsidRPr="001D3521">
        <w:rPr>
          <w:rFonts w:cs="David" w:hint="cs"/>
          <w:b/>
          <w:bCs/>
          <w:rtl/>
        </w:rPr>
        <w:t>עבור</w:t>
      </w:r>
      <w:r w:rsidR="00683D5C" w:rsidRPr="001D3521">
        <w:rPr>
          <w:rFonts w:cs="David"/>
          <w:b/>
          <w:bCs/>
          <w:rtl/>
        </w:rPr>
        <w:t xml:space="preserve"> </w:t>
      </w:r>
      <w:r w:rsidR="00683D5C" w:rsidRPr="001D3521">
        <w:rPr>
          <w:rFonts w:cs="David" w:hint="cs"/>
          <w:b/>
          <w:bCs/>
          <w:rtl/>
        </w:rPr>
        <w:t>נשים</w:t>
      </w:r>
      <w:r w:rsidR="00683D5C" w:rsidRPr="001D3521">
        <w:rPr>
          <w:rFonts w:cs="David"/>
          <w:b/>
          <w:bCs/>
          <w:rtl/>
        </w:rPr>
        <w:t xml:space="preserve"> </w:t>
      </w:r>
      <w:r w:rsidR="00683D5C" w:rsidRPr="001D3521">
        <w:rPr>
          <w:rFonts w:cs="David" w:hint="cs"/>
          <w:b/>
          <w:bCs/>
          <w:rtl/>
        </w:rPr>
        <w:t>בכל</w:t>
      </w:r>
      <w:r w:rsidR="00683D5C" w:rsidRPr="001D3521">
        <w:rPr>
          <w:rFonts w:cs="David"/>
          <w:b/>
          <w:bCs/>
          <w:rtl/>
        </w:rPr>
        <w:t xml:space="preserve"> </w:t>
      </w:r>
      <w:r w:rsidR="00683D5C" w:rsidRPr="001D3521">
        <w:rPr>
          <w:rFonts w:cs="David" w:hint="cs"/>
          <w:b/>
          <w:bCs/>
          <w:rtl/>
        </w:rPr>
        <w:t>המידות</w:t>
      </w:r>
      <w:r w:rsidR="00683D5C" w:rsidRPr="001D3521">
        <w:rPr>
          <w:rFonts w:cs="David"/>
          <w:b/>
          <w:bCs/>
          <w:rtl/>
        </w:rPr>
        <w:t xml:space="preserve">, </w:t>
      </w:r>
      <w:r w:rsidR="00683D5C" w:rsidRPr="001D3521">
        <w:rPr>
          <w:rFonts w:cs="David" w:hint="cs"/>
          <w:b/>
          <w:bCs/>
          <w:rtl/>
        </w:rPr>
        <w:t>אולם</w:t>
      </w:r>
      <w:r w:rsidR="00683D5C" w:rsidRPr="001D3521">
        <w:rPr>
          <w:rFonts w:cs="David"/>
          <w:b/>
          <w:bCs/>
          <w:rtl/>
        </w:rPr>
        <w:t xml:space="preserve"> </w:t>
      </w:r>
      <w:r w:rsidR="00683D5C" w:rsidRPr="001D3521">
        <w:rPr>
          <w:rFonts w:cs="David" w:hint="cs"/>
          <w:b/>
          <w:bCs/>
          <w:rtl/>
        </w:rPr>
        <w:t>אינ</w:t>
      </w:r>
      <w:r w:rsidRPr="001D3521">
        <w:rPr>
          <w:rFonts w:cs="David" w:hint="cs"/>
          <w:b/>
          <w:bCs/>
          <w:rtl/>
        </w:rPr>
        <w:t>ם פועלים ל</w:t>
      </w:r>
      <w:r w:rsidR="00683D5C" w:rsidRPr="001D3521">
        <w:rPr>
          <w:rFonts w:cs="David" w:hint="cs"/>
          <w:b/>
          <w:bCs/>
          <w:rtl/>
        </w:rPr>
        <w:t>שינוי</w:t>
      </w:r>
      <w:r w:rsidRPr="001D3521">
        <w:rPr>
          <w:rFonts w:cs="David" w:hint="cs"/>
          <w:b/>
          <w:bCs/>
          <w:rtl/>
        </w:rPr>
        <w:t xml:space="preserve"> ממשי</w:t>
      </w:r>
      <w:r w:rsidR="00683D5C" w:rsidRPr="001D3521">
        <w:rPr>
          <w:rFonts w:cs="David"/>
          <w:b/>
          <w:bCs/>
          <w:rtl/>
        </w:rPr>
        <w:t xml:space="preserve"> </w:t>
      </w:r>
      <w:r w:rsidR="00683D5C" w:rsidRPr="001D3521">
        <w:rPr>
          <w:rFonts w:cs="David" w:hint="cs"/>
          <w:b/>
          <w:bCs/>
          <w:rtl/>
        </w:rPr>
        <w:t>בתפיסה</w:t>
      </w:r>
      <w:r w:rsidR="00683D5C" w:rsidRPr="001D3521">
        <w:rPr>
          <w:rFonts w:cs="David"/>
          <w:b/>
          <w:bCs/>
          <w:rtl/>
        </w:rPr>
        <w:t xml:space="preserve"> </w:t>
      </w:r>
      <w:r w:rsidR="00683D5C" w:rsidRPr="001D3521">
        <w:rPr>
          <w:rFonts w:cs="David" w:hint="cs"/>
          <w:b/>
          <w:bCs/>
          <w:rtl/>
        </w:rPr>
        <w:t>הציבורית</w:t>
      </w:r>
      <w:r w:rsidR="00BE148B" w:rsidRPr="001D3521">
        <w:rPr>
          <w:rFonts w:cs="David" w:hint="cs"/>
          <w:b/>
          <w:bCs/>
          <w:rtl/>
        </w:rPr>
        <w:t>.</w:t>
      </w:r>
      <w:r w:rsidR="00861C86" w:rsidRPr="001D3521">
        <w:rPr>
          <w:rFonts w:cs="David" w:hint="cs"/>
          <w:b/>
          <w:bCs/>
          <w:rtl/>
        </w:rPr>
        <w:t xml:space="preserve"> מסקנה זו </w:t>
      </w:r>
      <w:r w:rsidRPr="001D3521">
        <w:rPr>
          <w:rFonts w:cs="David" w:hint="cs"/>
          <w:b/>
          <w:bCs/>
          <w:rtl/>
        </w:rPr>
        <w:t>עולה בקנה אחד עם</w:t>
      </w:r>
      <w:r w:rsidR="00861C86" w:rsidRPr="001D3521">
        <w:rPr>
          <w:rFonts w:cs="David" w:hint="cs"/>
          <w:b/>
          <w:bCs/>
          <w:rtl/>
        </w:rPr>
        <w:t xml:space="preserve"> </w:t>
      </w:r>
      <w:r w:rsidR="00435495" w:rsidRPr="001D3521">
        <w:rPr>
          <w:rFonts w:cs="David" w:hint="cs"/>
          <w:b/>
          <w:bCs/>
          <w:rtl/>
        </w:rPr>
        <w:t>טענתה של יופי תירוש</w:t>
      </w:r>
      <w:r w:rsidRPr="001D3521">
        <w:rPr>
          <w:rFonts w:cs="David" w:hint="cs"/>
          <w:b/>
          <w:bCs/>
          <w:rtl/>
        </w:rPr>
        <w:t xml:space="preserve"> לפיה</w:t>
      </w:r>
      <w:r w:rsidR="00861C86" w:rsidRPr="001D3521">
        <w:rPr>
          <w:rFonts w:cs="David" w:hint="cs"/>
          <w:b/>
          <w:bCs/>
          <w:rtl/>
        </w:rPr>
        <w:t xml:space="preserve"> </w:t>
      </w:r>
      <w:r w:rsidR="009903F6" w:rsidRPr="001D3521">
        <w:rPr>
          <w:rFonts w:cs="David" w:hint="cs"/>
          <w:b/>
          <w:bCs/>
          <w:rtl/>
        </w:rPr>
        <w:t>אסטרטגיות חיוביות להתמודדות עם סטיגמה (כמו תמיכה חברתית)</w:t>
      </w:r>
      <w:r w:rsidRPr="001D3521">
        <w:rPr>
          <w:rFonts w:cs="David" w:hint="cs"/>
          <w:b/>
          <w:bCs/>
          <w:rtl/>
        </w:rPr>
        <w:t>,</w:t>
      </w:r>
      <w:r w:rsidR="009903F6" w:rsidRPr="001D3521">
        <w:rPr>
          <w:rFonts w:cs="David" w:hint="cs"/>
          <w:b/>
          <w:bCs/>
          <w:rtl/>
        </w:rPr>
        <w:t xml:space="preserve"> </w:t>
      </w:r>
      <w:r w:rsidRPr="001D3521">
        <w:rPr>
          <w:rFonts w:cs="David" w:hint="cs"/>
          <w:b/>
          <w:bCs/>
          <w:rtl/>
        </w:rPr>
        <w:t>מובילות</w:t>
      </w:r>
      <w:r w:rsidR="009903F6" w:rsidRPr="001D3521">
        <w:rPr>
          <w:rFonts w:cs="David" w:hint="cs"/>
          <w:b/>
          <w:bCs/>
          <w:rtl/>
        </w:rPr>
        <w:t xml:space="preserve"> ל</w:t>
      </w:r>
      <w:r w:rsidRPr="001D3521">
        <w:rPr>
          <w:rFonts w:cs="David" w:hint="cs"/>
          <w:b/>
          <w:bCs/>
          <w:rtl/>
        </w:rPr>
        <w:t xml:space="preserve">הפגת </w:t>
      </w:r>
      <w:r w:rsidR="009903F6" w:rsidRPr="001D3521">
        <w:rPr>
          <w:rFonts w:cs="David" w:hint="cs"/>
          <w:b/>
          <w:bCs/>
          <w:rtl/>
        </w:rPr>
        <w:t xml:space="preserve">מתח ולרווחה נפשית גבוהה יותר </w:t>
      </w:r>
      <w:r w:rsidRPr="001D3521">
        <w:rPr>
          <w:rFonts w:cs="David" w:hint="cs"/>
          <w:b/>
          <w:bCs/>
          <w:rtl/>
        </w:rPr>
        <w:t>בהשוואה ל</w:t>
      </w:r>
      <w:r w:rsidR="009903F6" w:rsidRPr="001D3521">
        <w:rPr>
          <w:rFonts w:cs="David" w:hint="cs"/>
          <w:b/>
          <w:bCs/>
          <w:rtl/>
        </w:rPr>
        <w:t>אסטרטגיות שליליות</w:t>
      </w:r>
      <w:r w:rsidRPr="001D3521">
        <w:rPr>
          <w:rFonts w:cs="David" w:hint="cs"/>
          <w:b/>
          <w:bCs/>
          <w:rtl/>
        </w:rPr>
        <w:t xml:space="preserve"> </w:t>
      </w:r>
      <w:r w:rsidR="009903F6" w:rsidRPr="001D3521">
        <w:rPr>
          <w:rFonts w:cs="David" w:hint="cs"/>
          <w:b/>
          <w:bCs/>
          <w:rtl/>
        </w:rPr>
        <w:t>(כמו הימנעות מפעילויות)</w:t>
      </w:r>
      <w:r w:rsidR="00990F88" w:rsidRPr="001D3521">
        <w:rPr>
          <w:rStyle w:val="ac"/>
          <w:rFonts w:cs="David"/>
          <w:b/>
          <w:bCs/>
          <w:rtl/>
        </w:rPr>
        <w:footnoteReference w:id="28"/>
      </w:r>
      <w:r w:rsidR="009903F6" w:rsidRPr="001D3521">
        <w:rPr>
          <w:rFonts w:cs="David" w:hint="cs"/>
          <w:b/>
          <w:bCs/>
          <w:rtl/>
        </w:rPr>
        <w:t>.</w:t>
      </w:r>
    </w:p>
    <w:p w:rsidR="001936F7" w:rsidRPr="001D3521" w:rsidRDefault="001936F7" w:rsidP="00C31324">
      <w:pPr>
        <w:spacing w:line="360" w:lineRule="auto"/>
        <w:jc w:val="both"/>
        <w:rPr>
          <w:rFonts w:cs="David"/>
          <w:b/>
          <w:bCs/>
          <w:u w:val="single"/>
          <w:rtl/>
        </w:rPr>
      </w:pPr>
    </w:p>
    <w:p w:rsidR="009435EB" w:rsidRPr="001D3521" w:rsidRDefault="009435EB" w:rsidP="00C31324">
      <w:pPr>
        <w:spacing w:line="360" w:lineRule="auto"/>
        <w:jc w:val="both"/>
        <w:rPr>
          <w:rFonts w:cs="David"/>
          <w:b/>
          <w:bCs/>
          <w:u w:val="single"/>
          <w:rtl/>
        </w:rPr>
      </w:pPr>
    </w:p>
    <w:p w:rsidR="009435EB" w:rsidRPr="001D3521" w:rsidRDefault="009435EB" w:rsidP="00C31324">
      <w:pPr>
        <w:spacing w:line="360" w:lineRule="auto"/>
        <w:jc w:val="both"/>
        <w:rPr>
          <w:rFonts w:cs="David"/>
          <w:b/>
          <w:bCs/>
          <w:u w:val="single"/>
          <w:rtl/>
        </w:rPr>
      </w:pPr>
    </w:p>
    <w:p w:rsidR="009435EB" w:rsidRPr="001D3521" w:rsidRDefault="009435EB" w:rsidP="00C31324">
      <w:pPr>
        <w:spacing w:line="360" w:lineRule="auto"/>
        <w:jc w:val="both"/>
        <w:rPr>
          <w:rFonts w:cs="David"/>
          <w:b/>
          <w:bCs/>
          <w:u w:val="single"/>
          <w:rtl/>
        </w:rPr>
      </w:pPr>
    </w:p>
    <w:p w:rsidR="009435EB" w:rsidRPr="001D3521" w:rsidRDefault="009435EB" w:rsidP="00C31324">
      <w:pPr>
        <w:spacing w:line="360" w:lineRule="auto"/>
        <w:jc w:val="both"/>
        <w:rPr>
          <w:rFonts w:cs="David"/>
          <w:b/>
          <w:bCs/>
          <w:u w:val="single"/>
          <w:rtl/>
        </w:rPr>
      </w:pPr>
    </w:p>
    <w:p w:rsidR="009435EB" w:rsidRPr="001D3521" w:rsidRDefault="009435EB" w:rsidP="00C31324">
      <w:pPr>
        <w:spacing w:line="360" w:lineRule="auto"/>
        <w:jc w:val="both"/>
        <w:rPr>
          <w:rFonts w:cs="David"/>
          <w:b/>
          <w:bCs/>
          <w:u w:val="single"/>
          <w:rtl/>
        </w:rPr>
      </w:pPr>
    </w:p>
    <w:p w:rsidR="009435EB" w:rsidRPr="001D3521" w:rsidRDefault="009435EB" w:rsidP="00C31324">
      <w:pPr>
        <w:spacing w:line="360" w:lineRule="auto"/>
        <w:jc w:val="both"/>
        <w:rPr>
          <w:rFonts w:cs="David"/>
          <w:b/>
          <w:bCs/>
          <w:u w:val="single"/>
          <w:rtl/>
        </w:rPr>
      </w:pPr>
    </w:p>
    <w:p w:rsidR="009435EB" w:rsidRPr="001D3521" w:rsidRDefault="009435EB" w:rsidP="00C31324">
      <w:pPr>
        <w:spacing w:line="360" w:lineRule="auto"/>
        <w:jc w:val="both"/>
        <w:rPr>
          <w:rFonts w:cs="David"/>
          <w:b/>
          <w:bCs/>
          <w:u w:val="single"/>
          <w:rtl/>
        </w:rPr>
      </w:pPr>
    </w:p>
    <w:p w:rsidR="002C7FB0" w:rsidRPr="001D3521" w:rsidRDefault="002C7FB0" w:rsidP="004737D3">
      <w:pPr>
        <w:spacing w:line="360" w:lineRule="auto"/>
        <w:jc w:val="center"/>
        <w:rPr>
          <w:rFonts w:cs="David"/>
          <w:b/>
          <w:bCs/>
          <w:u w:val="single"/>
          <w:rtl/>
        </w:rPr>
      </w:pPr>
    </w:p>
    <w:p w:rsidR="002C7FB0" w:rsidRPr="001D3521" w:rsidRDefault="002C7FB0" w:rsidP="004737D3">
      <w:pPr>
        <w:spacing w:line="360" w:lineRule="auto"/>
        <w:jc w:val="center"/>
        <w:rPr>
          <w:rFonts w:cs="David"/>
          <w:b/>
          <w:bCs/>
          <w:u w:val="single"/>
          <w:rtl/>
        </w:rPr>
      </w:pPr>
    </w:p>
    <w:p w:rsidR="002C7FB0" w:rsidRPr="001D3521" w:rsidRDefault="002C7FB0" w:rsidP="004737D3">
      <w:pPr>
        <w:spacing w:line="360" w:lineRule="auto"/>
        <w:jc w:val="center"/>
        <w:rPr>
          <w:rFonts w:cs="David"/>
          <w:b/>
          <w:bCs/>
          <w:u w:val="single"/>
          <w:rtl/>
        </w:rPr>
      </w:pPr>
    </w:p>
    <w:p w:rsidR="002C7FB0" w:rsidRPr="001D3521" w:rsidRDefault="002C7FB0" w:rsidP="004737D3">
      <w:pPr>
        <w:spacing w:line="360" w:lineRule="auto"/>
        <w:jc w:val="center"/>
        <w:rPr>
          <w:rFonts w:cs="David"/>
          <w:b/>
          <w:bCs/>
          <w:u w:val="single"/>
          <w:rtl/>
        </w:rPr>
      </w:pPr>
    </w:p>
    <w:p w:rsidR="002C7FB0" w:rsidRPr="001D3521" w:rsidRDefault="002C7FB0" w:rsidP="004737D3">
      <w:pPr>
        <w:spacing w:line="360" w:lineRule="auto"/>
        <w:jc w:val="center"/>
        <w:rPr>
          <w:rFonts w:cs="David"/>
          <w:b/>
          <w:bCs/>
          <w:u w:val="single"/>
          <w:rtl/>
        </w:rPr>
      </w:pPr>
    </w:p>
    <w:p w:rsidR="002C7FB0" w:rsidRPr="001D3521" w:rsidRDefault="002C7FB0" w:rsidP="004737D3">
      <w:pPr>
        <w:spacing w:line="360" w:lineRule="auto"/>
        <w:jc w:val="center"/>
        <w:rPr>
          <w:rFonts w:cs="David"/>
          <w:b/>
          <w:bCs/>
          <w:u w:val="single"/>
          <w:rtl/>
        </w:rPr>
      </w:pPr>
    </w:p>
    <w:p w:rsidR="002C7FB0" w:rsidRPr="001D3521" w:rsidRDefault="002C7FB0" w:rsidP="004737D3">
      <w:pPr>
        <w:spacing w:line="360" w:lineRule="auto"/>
        <w:jc w:val="center"/>
        <w:rPr>
          <w:rFonts w:cs="David"/>
          <w:b/>
          <w:bCs/>
          <w:u w:val="single"/>
          <w:rtl/>
        </w:rPr>
      </w:pPr>
    </w:p>
    <w:p w:rsidR="002C7FB0" w:rsidRPr="001D3521" w:rsidRDefault="002C7FB0" w:rsidP="004737D3">
      <w:pPr>
        <w:spacing w:line="360" w:lineRule="auto"/>
        <w:jc w:val="center"/>
        <w:rPr>
          <w:rFonts w:cs="David"/>
          <w:b/>
          <w:bCs/>
          <w:u w:val="single"/>
          <w:rtl/>
        </w:rPr>
      </w:pPr>
    </w:p>
    <w:p w:rsidR="00A64090" w:rsidRPr="001D3521" w:rsidRDefault="00A64090" w:rsidP="004737D3">
      <w:pPr>
        <w:spacing w:line="360" w:lineRule="auto"/>
        <w:jc w:val="center"/>
        <w:rPr>
          <w:rFonts w:cs="David"/>
          <w:b/>
          <w:bCs/>
          <w:u w:val="single"/>
          <w:rtl/>
        </w:rPr>
      </w:pPr>
    </w:p>
    <w:p w:rsidR="00C31324" w:rsidRPr="001D3521" w:rsidRDefault="00C31324" w:rsidP="004737D3">
      <w:pPr>
        <w:spacing w:line="360" w:lineRule="auto"/>
        <w:jc w:val="center"/>
        <w:rPr>
          <w:rFonts w:cs="David"/>
          <w:b/>
          <w:bCs/>
          <w:u w:val="single"/>
          <w:rtl/>
        </w:rPr>
      </w:pPr>
      <w:r w:rsidRPr="001D3521">
        <w:rPr>
          <w:rFonts w:cs="David" w:hint="cs"/>
          <w:b/>
          <w:bCs/>
          <w:u w:val="single"/>
          <w:rtl/>
        </w:rPr>
        <w:t>פרק שלישי</w:t>
      </w:r>
    </w:p>
    <w:p w:rsidR="0058231C" w:rsidRPr="001D3521" w:rsidRDefault="00C31324" w:rsidP="004737D3">
      <w:pPr>
        <w:spacing w:after="0" w:line="360" w:lineRule="auto"/>
        <w:rPr>
          <w:rFonts w:cs="David"/>
          <w:b/>
          <w:bCs/>
          <w:rtl/>
        </w:rPr>
      </w:pPr>
      <w:r w:rsidRPr="001D3521">
        <w:rPr>
          <w:rFonts w:cs="David" w:hint="cs"/>
          <w:b/>
          <w:bCs/>
          <w:u w:val="single"/>
          <w:rtl/>
        </w:rPr>
        <w:t xml:space="preserve">אתגר הזהות המורכבת </w:t>
      </w:r>
      <w:r w:rsidRPr="001D3521">
        <w:rPr>
          <w:rFonts w:cs="David"/>
          <w:b/>
          <w:bCs/>
          <w:u w:val="single"/>
          <w:rtl/>
        </w:rPr>
        <w:t>–</w:t>
      </w:r>
      <w:r w:rsidR="00AF311B" w:rsidRPr="001D3521">
        <w:rPr>
          <w:rFonts w:cs="David" w:hint="cs"/>
          <w:b/>
          <w:bCs/>
          <w:u w:val="single"/>
          <w:rtl/>
        </w:rPr>
        <w:t xml:space="preserve"> </w:t>
      </w:r>
      <w:r w:rsidRPr="001D3521">
        <w:rPr>
          <w:rFonts w:cs="David" w:hint="cs"/>
          <w:b/>
          <w:bCs/>
          <w:u w:val="single"/>
          <w:rtl/>
        </w:rPr>
        <w:t>שמנות כזהות בתוך קבוצת שוליים והתמודדות עם "סטיגמה כפולה"</w:t>
      </w:r>
    </w:p>
    <w:p w:rsidR="001C0AF1" w:rsidRPr="001D3521" w:rsidRDefault="004316D7" w:rsidP="0058231C">
      <w:pPr>
        <w:spacing w:line="360" w:lineRule="auto"/>
        <w:jc w:val="both"/>
        <w:rPr>
          <w:rFonts w:cs="David"/>
          <w:rtl/>
        </w:rPr>
      </w:pPr>
      <w:r w:rsidRPr="001D3521">
        <w:rPr>
          <w:rFonts w:cs="David" w:hint="cs"/>
          <w:rtl/>
        </w:rPr>
        <w:t xml:space="preserve">לאחר שהתייחסנו לסטיגמות המיוחסות לאוכלוסיית השמנים והשמנות, ועל מנת להבין את הרקע להיווצרותה של "סטיגמה כפולה", נגדיר מושגי יסוד </w:t>
      </w:r>
      <w:r w:rsidR="0058231C" w:rsidRPr="001D3521">
        <w:rPr>
          <w:rFonts w:cs="David" w:hint="cs"/>
          <w:rtl/>
        </w:rPr>
        <w:t>העומדים בסיסה של</w:t>
      </w:r>
      <w:r w:rsidRPr="001D3521">
        <w:rPr>
          <w:rFonts w:cs="David" w:hint="cs"/>
          <w:rtl/>
        </w:rPr>
        <w:t xml:space="preserve"> קבוצת השוליים </w:t>
      </w:r>
      <w:r w:rsidR="0058231C" w:rsidRPr="001D3521">
        <w:rPr>
          <w:rFonts w:cs="David" w:hint="cs"/>
          <w:rtl/>
        </w:rPr>
        <w:t xml:space="preserve">של קהילת הלהט"בים </w:t>
      </w:r>
      <w:r w:rsidR="0058231C" w:rsidRPr="001D3521">
        <w:rPr>
          <w:rFonts w:cs="David"/>
          <w:rtl/>
        </w:rPr>
        <w:t>–</w:t>
      </w:r>
      <w:r w:rsidR="0058231C" w:rsidRPr="001D3521">
        <w:rPr>
          <w:rFonts w:cs="David" w:hint="cs"/>
          <w:rtl/>
        </w:rPr>
        <w:t xml:space="preserve"> זהות מינית ונטייה מינית.</w:t>
      </w:r>
    </w:p>
    <w:p w:rsidR="0058231C" w:rsidRPr="001D3521" w:rsidRDefault="0058231C" w:rsidP="004737D3">
      <w:pPr>
        <w:jc w:val="both"/>
        <w:rPr>
          <w:rFonts w:cs="David"/>
          <w:rtl/>
        </w:rPr>
      </w:pPr>
      <w:r w:rsidRPr="001D3521">
        <w:rPr>
          <w:rFonts w:cs="David" w:hint="cs"/>
          <w:b/>
          <w:bCs/>
          <w:rtl/>
        </w:rPr>
        <w:t>נטייה מינית</w:t>
      </w:r>
      <w:r w:rsidRPr="001D3521">
        <w:rPr>
          <w:rFonts w:ascii="Arial" w:hAnsi="Arial" w:cs="David" w:hint="cs"/>
          <w:color w:val="222222"/>
          <w:shd w:val="clear" w:color="auto" w:fill="FFFFFF"/>
          <w:rtl/>
        </w:rPr>
        <w:t xml:space="preserve"> </w:t>
      </w:r>
      <w:r w:rsidRPr="001D3521">
        <w:rPr>
          <w:rFonts w:cs="David" w:hint="cs"/>
          <w:rtl/>
        </w:rPr>
        <w:t xml:space="preserve">היא </w:t>
      </w:r>
      <w:r w:rsidRPr="001D3521">
        <w:rPr>
          <w:rFonts w:cs="David"/>
          <w:rtl/>
        </w:rPr>
        <w:t>כלל המשיכות ה</w:t>
      </w:r>
      <w:hyperlink r:id="rId10" w:tooltip="מיניות" w:history="1">
        <w:r w:rsidRPr="001D3521">
          <w:rPr>
            <w:rFonts w:cs="David"/>
            <w:rtl/>
          </w:rPr>
          <w:t>מיניות</w:t>
        </w:r>
      </w:hyperlink>
      <w:r w:rsidRPr="001D3521">
        <w:rPr>
          <w:rFonts w:cs="David"/>
        </w:rPr>
        <w:t> </w:t>
      </w:r>
      <w:r w:rsidRPr="001D3521">
        <w:rPr>
          <w:rFonts w:cs="David"/>
          <w:rtl/>
        </w:rPr>
        <w:t>שאדם מסוים חש באופן כללי</w:t>
      </w:r>
      <w:r w:rsidR="004737D3" w:rsidRPr="001D3521">
        <w:rPr>
          <w:rFonts w:cs="David" w:hint="cs"/>
          <w:rtl/>
        </w:rPr>
        <w:t>,</w:t>
      </w:r>
      <w:r w:rsidRPr="001D3521">
        <w:rPr>
          <w:rFonts w:cs="David"/>
        </w:rPr>
        <w:t xml:space="preserve"> </w:t>
      </w:r>
      <w:r w:rsidRPr="001D3521">
        <w:rPr>
          <w:rFonts w:cs="David"/>
          <w:rtl/>
        </w:rPr>
        <w:t>ובאופן עקבי</w:t>
      </w:r>
      <w:r w:rsidR="004737D3" w:rsidRPr="001D3521">
        <w:rPr>
          <w:rFonts w:cs="David" w:hint="cs"/>
          <w:rtl/>
        </w:rPr>
        <w:t>,</w:t>
      </w:r>
      <w:r w:rsidRPr="001D3521">
        <w:rPr>
          <w:rFonts w:cs="David"/>
        </w:rPr>
        <w:t xml:space="preserve"> </w:t>
      </w:r>
      <w:r w:rsidR="004737D3" w:rsidRPr="001D3521">
        <w:rPr>
          <w:rFonts w:cs="David"/>
          <w:rtl/>
        </w:rPr>
        <w:t>כלפי</w:t>
      </w:r>
      <w:r w:rsidR="004737D3" w:rsidRPr="001D3521">
        <w:rPr>
          <w:rFonts w:cs="David" w:hint="cs"/>
          <w:rtl/>
        </w:rPr>
        <w:t xml:space="preserve"> </w:t>
      </w:r>
      <w:r w:rsidRPr="001D3521">
        <w:rPr>
          <w:rFonts w:cs="David"/>
          <w:rtl/>
        </w:rPr>
        <w:t>פרטים המשתייכים לקטגוריות מסוימות</w:t>
      </w:r>
      <w:r w:rsidRPr="001D3521">
        <w:rPr>
          <w:rFonts w:cs="David" w:hint="cs"/>
          <w:rtl/>
        </w:rPr>
        <w:t xml:space="preserve">, </w:t>
      </w:r>
      <w:r w:rsidRPr="001D3521">
        <w:rPr>
          <w:rFonts w:cs="David"/>
          <w:rtl/>
        </w:rPr>
        <w:t>שהיא בדרך כלל </w:t>
      </w:r>
      <w:hyperlink r:id="rId11" w:tooltip="אנושי" w:history="1">
        <w:r w:rsidRPr="001D3521">
          <w:rPr>
            <w:rFonts w:cs="David"/>
            <w:rtl/>
          </w:rPr>
          <w:t>אנושית</w:t>
        </w:r>
      </w:hyperlink>
      <w:r w:rsidRPr="001D3521">
        <w:rPr>
          <w:rFonts w:cs="David"/>
        </w:rPr>
        <w:t>,</w:t>
      </w:r>
      <w:r w:rsidRPr="001D3521">
        <w:rPr>
          <w:rFonts w:cs="David" w:hint="cs"/>
          <w:rtl/>
        </w:rPr>
        <w:t xml:space="preserve"> </w:t>
      </w:r>
      <w:r w:rsidRPr="001D3521">
        <w:rPr>
          <w:rFonts w:cs="David"/>
          <w:rtl/>
        </w:rPr>
        <w:t>ושייכת</w:t>
      </w:r>
      <w:r w:rsidR="004737D3" w:rsidRPr="001D3521">
        <w:rPr>
          <w:rFonts w:cs="David" w:hint="cs"/>
          <w:rtl/>
        </w:rPr>
        <w:t xml:space="preserve"> </w:t>
      </w:r>
      <w:r w:rsidRPr="001D3521">
        <w:rPr>
          <w:rFonts w:cs="David"/>
          <w:rtl/>
        </w:rPr>
        <w:t>ל</w:t>
      </w:r>
      <w:hyperlink r:id="rId12" w:tooltip="קבוצה חברתית" w:history="1">
        <w:r w:rsidRPr="001D3521">
          <w:rPr>
            <w:rFonts w:cs="David"/>
            <w:rtl/>
          </w:rPr>
          <w:t>קבוצה</w:t>
        </w:r>
      </w:hyperlink>
      <w:r w:rsidRPr="001D3521">
        <w:rPr>
          <w:rFonts w:cs="David"/>
        </w:rPr>
        <w:t> </w:t>
      </w:r>
      <w:hyperlink r:id="rId13" w:tooltip="זהות מגדרית" w:history="1">
        <w:r w:rsidRPr="001D3521">
          <w:rPr>
            <w:rFonts w:cs="David"/>
            <w:rtl/>
          </w:rPr>
          <w:t>מגדרית</w:t>
        </w:r>
      </w:hyperlink>
      <w:r w:rsidRPr="001D3521">
        <w:rPr>
          <w:rFonts w:cs="David"/>
        </w:rPr>
        <w:t> </w:t>
      </w:r>
      <w:r w:rsidRPr="001D3521">
        <w:rPr>
          <w:rFonts w:cs="David"/>
          <w:rtl/>
        </w:rPr>
        <w:t>מסוימת, כגון </w:t>
      </w:r>
      <w:hyperlink r:id="rId14" w:tooltip="גבר" w:history="1">
        <w:r w:rsidRPr="001D3521">
          <w:rPr>
            <w:rFonts w:cs="David"/>
            <w:rtl/>
          </w:rPr>
          <w:t>גברים</w:t>
        </w:r>
      </w:hyperlink>
      <w:r w:rsidRPr="001D3521">
        <w:rPr>
          <w:rFonts w:cs="David"/>
        </w:rPr>
        <w:t> </w:t>
      </w:r>
      <w:r w:rsidRPr="001D3521">
        <w:rPr>
          <w:rFonts w:cs="David"/>
          <w:rtl/>
        </w:rPr>
        <w:t>או </w:t>
      </w:r>
      <w:hyperlink r:id="rId15" w:tooltip="אישה" w:history="1">
        <w:r w:rsidRPr="001D3521">
          <w:rPr>
            <w:rFonts w:cs="David"/>
            <w:rtl/>
          </w:rPr>
          <w:t>נשים</w:t>
        </w:r>
      </w:hyperlink>
      <w:r w:rsidR="009A1BE4" w:rsidRPr="001D3521">
        <w:rPr>
          <w:rStyle w:val="ac"/>
          <w:rFonts w:cs="David"/>
        </w:rPr>
        <w:footnoteReference w:id="29"/>
      </w:r>
      <w:r w:rsidRPr="001D3521">
        <w:rPr>
          <w:rFonts w:cs="David" w:hint="cs"/>
          <w:rtl/>
        </w:rPr>
        <w:t>.</w:t>
      </w:r>
    </w:p>
    <w:p w:rsidR="009C580E" w:rsidRPr="001D3521" w:rsidRDefault="00514E52" w:rsidP="00C333F2">
      <w:pPr>
        <w:spacing w:after="0" w:line="360" w:lineRule="auto"/>
        <w:jc w:val="both"/>
        <w:rPr>
          <w:rFonts w:cs="David"/>
          <w:b/>
          <w:bCs/>
          <w:u w:val="single"/>
          <w:rtl/>
        </w:rPr>
      </w:pPr>
      <w:r w:rsidRPr="001D3521">
        <w:rPr>
          <w:rFonts w:cs="David" w:hint="cs"/>
          <w:b/>
          <w:bCs/>
          <w:rtl/>
        </w:rPr>
        <w:t>זהות הומו-לסבית</w:t>
      </w:r>
      <w:r w:rsidR="00C31324" w:rsidRPr="001D3521">
        <w:rPr>
          <w:rFonts w:cs="David" w:hint="cs"/>
          <w:b/>
          <w:bCs/>
          <w:rtl/>
        </w:rPr>
        <w:t xml:space="preserve">  - </w:t>
      </w:r>
      <w:r w:rsidR="009C580E" w:rsidRPr="001D3521">
        <w:rPr>
          <w:rFonts w:cs="David" w:hint="cs"/>
          <w:rtl/>
        </w:rPr>
        <w:t>זהות מינית הומוסקסואלית/זהות חד מינית מתבטאת בשני אופנים:</w:t>
      </w:r>
    </w:p>
    <w:p w:rsidR="009C580E" w:rsidRPr="001D3521" w:rsidRDefault="009C580E" w:rsidP="009C580E">
      <w:pPr>
        <w:pStyle w:val="a3"/>
        <w:numPr>
          <w:ilvl w:val="0"/>
          <w:numId w:val="2"/>
        </w:numPr>
        <w:spacing w:line="360" w:lineRule="auto"/>
        <w:jc w:val="both"/>
        <w:rPr>
          <w:rFonts w:cs="David"/>
        </w:rPr>
      </w:pPr>
      <w:r w:rsidRPr="001D3521">
        <w:rPr>
          <w:rFonts w:cs="David" w:hint="cs"/>
          <w:rtl/>
        </w:rPr>
        <w:t xml:space="preserve">הופעה חיצונית </w:t>
      </w:r>
      <w:r w:rsidRPr="001D3521">
        <w:rPr>
          <w:rFonts w:cs="David"/>
          <w:rtl/>
        </w:rPr>
        <w:t>–</w:t>
      </w:r>
      <w:r w:rsidRPr="001D3521">
        <w:rPr>
          <w:rFonts w:cs="David" w:hint="cs"/>
          <w:rtl/>
        </w:rPr>
        <w:t xml:space="preserve"> התנהגות ומראה..</w:t>
      </w:r>
    </w:p>
    <w:p w:rsidR="009C580E" w:rsidRPr="001D3521" w:rsidRDefault="009C580E" w:rsidP="004737D3">
      <w:pPr>
        <w:pStyle w:val="a3"/>
        <w:numPr>
          <w:ilvl w:val="0"/>
          <w:numId w:val="2"/>
        </w:numPr>
        <w:spacing w:line="360" w:lineRule="auto"/>
        <w:jc w:val="both"/>
        <w:rPr>
          <w:rFonts w:cs="David"/>
        </w:rPr>
      </w:pPr>
      <w:r w:rsidRPr="001D3521">
        <w:rPr>
          <w:rFonts w:cs="David" w:hint="cs"/>
          <w:rtl/>
        </w:rPr>
        <w:t xml:space="preserve">פעילות ציבורית </w:t>
      </w:r>
      <w:r w:rsidRPr="001D3521">
        <w:rPr>
          <w:rFonts w:cs="David"/>
          <w:rtl/>
        </w:rPr>
        <w:t>–</w:t>
      </w:r>
      <w:r w:rsidRPr="001D3521">
        <w:rPr>
          <w:rFonts w:cs="David" w:hint="cs"/>
          <w:rtl/>
        </w:rPr>
        <w:t xml:space="preserve"> מאבק לשוויון זכויות, מצעד הגאווה...  </w:t>
      </w:r>
    </w:p>
    <w:p w:rsidR="00EA6648" w:rsidRPr="001D3521" w:rsidRDefault="009C580E" w:rsidP="0058231C">
      <w:pPr>
        <w:spacing w:line="360" w:lineRule="auto"/>
        <w:jc w:val="both"/>
        <w:rPr>
          <w:rFonts w:cs="David"/>
          <w:rtl/>
        </w:rPr>
      </w:pPr>
      <w:r w:rsidRPr="001D3521">
        <w:rPr>
          <w:rFonts w:cs="David" w:hint="cs"/>
          <w:rtl/>
        </w:rPr>
        <w:t xml:space="preserve">על פי </w:t>
      </w:r>
      <w:r w:rsidR="009A1BE4" w:rsidRPr="001D3521">
        <w:rPr>
          <w:rFonts w:cs="David" w:hint="cs"/>
          <w:rtl/>
        </w:rPr>
        <w:t>וורנר</w:t>
      </w:r>
      <w:r w:rsidR="009A1BE4" w:rsidRPr="001D3521">
        <w:rPr>
          <w:rStyle w:val="ac"/>
          <w:rFonts w:cs="David"/>
          <w:rtl/>
        </w:rPr>
        <w:footnoteReference w:id="30"/>
      </w:r>
      <w:r w:rsidR="009A1BE4" w:rsidRPr="001D3521">
        <w:rPr>
          <w:rFonts w:cs="David" w:hint="cs"/>
          <w:rtl/>
        </w:rPr>
        <w:t xml:space="preserve"> </w:t>
      </w:r>
      <w:r w:rsidRPr="001D3521">
        <w:rPr>
          <w:rFonts w:cs="David" w:hint="cs"/>
          <w:rtl/>
        </w:rPr>
        <w:t>הסטיגמה החברתית אינה מתייחסת לנטייה עצמה (</w:t>
      </w:r>
      <w:r w:rsidR="00C31324" w:rsidRPr="001D3521">
        <w:rPr>
          <w:rFonts w:cs="David" w:hint="cs"/>
          <w:rtl/>
        </w:rPr>
        <w:t>עצם ההעדפה</w:t>
      </w:r>
      <w:r w:rsidRPr="001D3521">
        <w:rPr>
          <w:rFonts w:cs="David" w:hint="cs"/>
          <w:rtl/>
        </w:rPr>
        <w:t xml:space="preserve"> </w:t>
      </w:r>
      <w:r w:rsidR="00C31324" w:rsidRPr="001D3521">
        <w:rPr>
          <w:rFonts w:cs="David" w:hint="cs"/>
          <w:rtl/>
        </w:rPr>
        <w:t>ל</w:t>
      </w:r>
      <w:r w:rsidRPr="001D3521">
        <w:rPr>
          <w:rFonts w:cs="David" w:hint="cs"/>
          <w:rtl/>
        </w:rPr>
        <w:t>קיום יחסי המין</w:t>
      </w:r>
      <w:r w:rsidR="00C31324" w:rsidRPr="001D3521">
        <w:rPr>
          <w:rFonts w:cs="David" w:hint="cs"/>
          <w:rtl/>
        </w:rPr>
        <w:t xml:space="preserve"> בין בני אותו מין</w:t>
      </w:r>
      <w:r w:rsidRPr="001D3521">
        <w:rPr>
          <w:rFonts w:cs="David" w:hint="cs"/>
          <w:rtl/>
        </w:rPr>
        <w:t xml:space="preserve">), אלא </w:t>
      </w:r>
      <w:r w:rsidR="00C31324" w:rsidRPr="001D3521">
        <w:rPr>
          <w:rFonts w:cs="David" w:hint="cs"/>
          <w:rtl/>
        </w:rPr>
        <w:t>ל</w:t>
      </w:r>
      <w:r w:rsidRPr="001D3521">
        <w:rPr>
          <w:rFonts w:cs="David" w:hint="cs"/>
          <w:rtl/>
        </w:rPr>
        <w:t>הוויה ההומואית. קהילות הנוצרות סביב נטייה מינית מתקיימות במקביל להדרתן מהחברה. ההדרה הזו מזינה את הנטייה עד שהיא הופכת לזהות</w:t>
      </w:r>
      <w:r w:rsidR="00EA6648" w:rsidRPr="001D3521">
        <w:rPr>
          <w:rFonts w:cs="David" w:hint="cs"/>
          <w:rtl/>
        </w:rPr>
        <w:t xml:space="preserve">! </w:t>
      </w:r>
    </w:p>
    <w:p w:rsidR="00D96CE1" w:rsidRPr="001D3521" w:rsidRDefault="009A1BE4" w:rsidP="00D96CE1">
      <w:pPr>
        <w:spacing w:line="360" w:lineRule="auto"/>
        <w:jc w:val="both"/>
        <w:rPr>
          <w:rFonts w:cs="David"/>
          <w:rtl/>
        </w:rPr>
      </w:pPr>
      <w:r w:rsidRPr="001D3521">
        <w:rPr>
          <w:rFonts w:cs="David" w:hint="cs"/>
          <w:rtl/>
        </w:rPr>
        <w:t>סאוויון ו-וויליאם (2001)</w:t>
      </w:r>
      <w:r w:rsidR="00EA6648" w:rsidRPr="001D3521">
        <w:rPr>
          <w:rFonts w:cs="David" w:hint="cs"/>
          <w:rtl/>
        </w:rPr>
        <w:t xml:space="preserve"> טוענים:  שהזהות המינית מורכבת מחוויות רבות ולא ניתן להגדירה רק מעצם קיום יחסי המין ההומו-לסביים</w:t>
      </w:r>
      <w:r w:rsidRPr="001D3521">
        <w:rPr>
          <w:rStyle w:val="ac"/>
          <w:rFonts w:cs="David"/>
          <w:rtl/>
        </w:rPr>
        <w:footnoteReference w:id="31"/>
      </w:r>
      <w:r w:rsidR="00EA6648" w:rsidRPr="001D3521">
        <w:rPr>
          <w:rFonts w:cs="David" w:hint="cs"/>
          <w:rtl/>
        </w:rPr>
        <w:t>.</w:t>
      </w:r>
      <w:r w:rsidR="0058231C" w:rsidRPr="001D3521">
        <w:rPr>
          <w:rFonts w:cs="David" w:hint="cs"/>
          <w:rtl/>
        </w:rPr>
        <w:t xml:space="preserve"> </w:t>
      </w:r>
      <w:r w:rsidRPr="001D3521">
        <w:rPr>
          <w:rFonts w:cs="David" w:hint="cs"/>
          <w:rtl/>
        </w:rPr>
        <w:t xml:space="preserve">בירדן (2005) </w:t>
      </w:r>
      <w:r w:rsidR="00EA6648" w:rsidRPr="001D3521">
        <w:rPr>
          <w:rFonts w:cs="David" w:hint="cs"/>
          <w:rtl/>
        </w:rPr>
        <w:t>טוען: הזהות המינית שמקורה בנטייה המינית יצרה הקבלה שהפכה למרכיב אישיותי. למעשה, החברה ההטרוסקסואלית היא זו שהמציאה את הזהות ההומו-לסבית כדי ליצור דה-לגיטימציה ליחסי מין חד מיניים. היא עושה זאת על ידי ביסוס סטיגמות על התנהגויות הנתפסות שליליות</w:t>
      </w:r>
      <w:r w:rsidRPr="001D3521">
        <w:rPr>
          <w:rStyle w:val="ac"/>
          <w:rFonts w:cs="David"/>
          <w:rtl/>
        </w:rPr>
        <w:footnoteReference w:id="32"/>
      </w:r>
      <w:r w:rsidR="00EA6648" w:rsidRPr="001D3521">
        <w:rPr>
          <w:rFonts w:cs="David" w:hint="cs"/>
          <w:rtl/>
        </w:rPr>
        <w:t xml:space="preserve">. </w:t>
      </w:r>
    </w:p>
    <w:p w:rsidR="001936F7" w:rsidRPr="001D3521" w:rsidRDefault="00CF1DD2" w:rsidP="004737D3">
      <w:pPr>
        <w:spacing w:after="0" w:line="360" w:lineRule="auto"/>
        <w:jc w:val="both"/>
        <w:rPr>
          <w:rFonts w:cs="David"/>
          <w:b/>
          <w:bCs/>
          <w:u w:val="single"/>
          <w:rtl/>
        </w:rPr>
      </w:pPr>
      <w:r w:rsidRPr="001D3521">
        <w:rPr>
          <w:rFonts w:cs="David" w:hint="cs"/>
          <w:b/>
          <w:bCs/>
          <w:u w:val="single"/>
          <w:rtl/>
        </w:rPr>
        <w:t>סטיגמה כפולה</w:t>
      </w:r>
    </w:p>
    <w:p w:rsidR="00BA07FB" w:rsidRPr="001D3521" w:rsidRDefault="00132A13" w:rsidP="00BA07FB">
      <w:pPr>
        <w:spacing w:after="0" w:line="360" w:lineRule="auto"/>
        <w:jc w:val="both"/>
        <w:rPr>
          <w:rFonts w:cs="David"/>
          <w:rtl/>
        </w:rPr>
      </w:pPr>
      <w:r w:rsidRPr="001D3521">
        <w:rPr>
          <w:rFonts w:cs="David" w:hint="cs"/>
          <w:rtl/>
        </w:rPr>
        <w:t>בדומה למצב בציבור ההטרוסקסואלי</w:t>
      </w:r>
      <w:r w:rsidR="00C31324" w:rsidRPr="001D3521">
        <w:rPr>
          <w:rFonts w:cs="David" w:hint="cs"/>
          <w:rtl/>
        </w:rPr>
        <w:t>,</w:t>
      </w:r>
      <w:r w:rsidRPr="001D3521">
        <w:rPr>
          <w:rFonts w:cs="David" w:hint="cs"/>
          <w:rtl/>
        </w:rPr>
        <w:t xml:space="preserve"> גם בקהילה ההומו-לסבית סובלים אנשים שמנים מסטיגמות ביחס להשמנה וממדי הגוף (פיל ולואר 2009</w:t>
      </w:r>
      <w:r w:rsidR="00FF1D52" w:rsidRPr="001D3521">
        <w:rPr>
          <w:rFonts w:cs="David" w:hint="cs"/>
          <w:rtl/>
        </w:rPr>
        <w:t>)</w:t>
      </w:r>
      <w:r w:rsidR="001D3521" w:rsidRPr="001D3521">
        <w:rPr>
          <w:rStyle w:val="ac"/>
          <w:rFonts w:cs="David"/>
          <w:rtl/>
        </w:rPr>
        <w:footnoteReference w:id="33"/>
      </w:r>
      <w:r w:rsidR="00FF1D52" w:rsidRPr="001D3521">
        <w:rPr>
          <w:rFonts w:cs="David" w:hint="cs"/>
          <w:rtl/>
        </w:rPr>
        <w:t xml:space="preserve"> </w:t>
      </w:r>
      <w:r w:rsidR="00E718FB" w:rsidRPr="001D3521">
        <w:rPr>
          <w:rFonts w:cs="David" w:hint="cs"/>
          <w:rtl/>
        </w:rPr>
        <w:t xml:space="preserve">. </w:t>
      </w:r>
      <w:r w:rsidR="002015DA" w:rsidRPr="001D3521">
        <w:rPr>
          <w:rFonts w:cs="David" w:hint="cs"/>
          <w:rtl/>
        </w:rPr>
        <w:t>להבדיל מהציבור ההטרוסקסוא</w:t>
      </w:r>
      <w:r w:rsidR="00547425" w:rsidRPr="001D3521">
        <w:rPr>
          <w:rFonts w:cs="David" w:hint="cs"/>
          <w:rtl/>
        </w:rPr>
        <w:t>לי</w:t>
      </w:r>
      <w:r w:rsidR="00C31324" w:rsidRPr="001D3521">
        <w:rPr>
          <w:rFonts w:cs="David" w:hint="cs"/>
          <w:rtl/>
        </w:rPr>
        <w:t>,</w:t>
      </w:r>
      <w:r w:rsidR="00547425" w:rsidRPr="001D3521">
        <w:rPr>
          <w:rFonts w:cs="David" w:hint="cs"/>
          <w:rtl/>
        </w:rPr>
        <w:t xml:space="preserve"> הקהילה ההומולסבית נמצאת בעמדה המודחקת</w:t>
      </w:r>
      <w:r w:rsidR="002015DA" w:rsidRPr="001D3521">
        <w:rPr>
          <w:rFonts w:cs="David" w:hint="cs"/>
          <w:rtl/>
        </w:rPr>
        <w:t xml:space="preserve"> של "שוליים כפולים"</w:t>
      </w:r>
      <w:r w:rsidR="00BA07FB" w:rsidRPr="001D3521">
        <w:rPr>
          <w:rFonts w:cs="David" w:hint="cs"/>
          <w:rtl/>
        </w:rPr>
        <w:t>. כולנו</w:t>
      </w:r>
    </w:p>
    <w:p w:rsidR="00AA75DE" w:rsidRPr="001D3521" w:rsidRDefault="00857F08" w:rsidP="001D3521">
      <w:pPr>
        <w:spacing w:after="0" w:line="360" w:lineRule="auto"/>
        <w:jc w:val="both"/>
        <w:rPr>
          <w:rFonts w:cs="David"/>
          <w:rtl/>
        </w:rPr>
      </w:pPr>
      <w:r w:rsidRPr="001D3521">
        <w:rPr>
          <w:rFonts w:cs="David" w:hint="cs"/>
          <w:rtl/>
        </w:rPr>
        <w:t xml:space="preserve">חיים בתרבות </w:t>
      </w:r>
      <w:r w:rsidR="007F375A" w:rsidRPr="001D3521">
        <w:rPr>
          <w:rFonts w:cs="David" w:hint="cs"/>
          <w:rtl/>
        </w:rPr>
        <w:t>הומופובית ובתרבות "שמנופובית"</w:t>
      </w:r>
      <w:r w:rsidRPr="001D3521">
        <w:rPr>
          <w:rFonts w:cs="David" w:hint="cs"/>
          <w:rtl/>
        </w:rPr>
        <w:t xml:space="preserve">. הפחד והשנאה </w:t>
      </w:r>
      <w:r w:rsidR="00035350" w:rsidRPr="001D3521">
        <w:rPr>
          <w:rFonts w:cs="David" w:hint="cs"/>
          <w:rtl/>
        </w:rPr>
        <w:t xml:space="preserve">הן </w:t>
      </w:r>
      <w:r w:rsidRPr="001D3521">
        <w:rPr>
          <w:rFonts w:cs="David" w:hint="cs"/>
          <w:rtl/>
        </w:rPr>
        <w:t>כלפי הומוסקסואלים והן כלפי שמנים מבוסס על ההנ</w:t>
      </w:r>
      <w:r w:rsidR="00AA75DE" w:rsidRPr="001D3521">
        <w:rPr>
          <w:rFonts w:cs="David" w:hint="cs"/>
          <w:rtl/>
        </w:rPr>
        <w:t xml:space="preserve">חות הבאות </w:t>
      </w:r>
      <w:r w:rsidR="00AA75DE" w:rsidRPr="001D3521">
        <w:rPr>
          <w:rFonts w:cs="David"/>
          <w:rtl/>
        </w:rPr>
        <w:t>(</w:t>
      </w:r>
      <w:r w:rsidR="00AA75DE" w:rsidRPr="001D3521">
        <w:rPr>
          <w:rFonts w:cs="David" w:hint="cs"/>
          <w:rtl/>
        </w:rPr>
        <w:t>קולינס</w:t>
      </w:r>
      <w:r w:rsidR="007F375A" w:rsidRPr="001D3521">
        <w:rPr>
          <w:rFonts w:cs="David"/>
          <w:rtl/>
        </w:rPr>
        <w:t xml:space="preserve"> 20</w:t>
      </w:r>
      <w:r w:rsidR="007F375A" w:rsidRPr="001D3521">
        <w:rPr>
          <w:rFonts w:cs="David" w:hint="cs"/>
          <w:rtl/>
        </w:rPr>
        <w:t>04</w:t>
      </w:r>
      <w:r w:rsidR="00AA75DE" w:rsidRPr="001D3521">
        <w:rPr>
          <w:rFonts w:cs="David"/>
          <w:rtl/>
        </w:rPr>
        <w:t xml:space="preserve">, </w:t>
      </w:r>
      <w:r w:rsidR="007F375A" w:rsidRPr="001D3521">
        <w:rPr>
          <w:rFonts w:cs="David" w:hint="cs"/>
          <w:rtl/>
        </w:rPr>
        <w:t>בורקין 1996)</w:t>
      </w:r>
      <w:r w:rsidR="007F375A" w:rsidRPr="001D3521">
        <w:rPr>
          <w:rStyle w:val="ac"/>
          <w:rFonts w:cs="David"/>
          <w:rtl/>
        </w:rPr>
        <w:footnoteReference w:id="34"/>
      </w:r>
      <w:r w:rsidR="007F375A" w:rsidRPr="001D3521">
        <w:rPr>
          <w:rFonts w:cs="David" w:hint="cs"/>
          <w:rtl/>
        </w:rPr>
        <w:t>:</w:t>
      </w:r>
    </w:p>
    <w:p w:rsidR="00AA75DE" w:rsidRPr="001D3521" w:rsidRDefault="004D22E9" w:rsidP="00AA75DE">
      <w:pPr>
        <w:pStyle w:val="a3"/>
        <w:numPr>
          <w:ilvl w:val="0"/>
          <w:numId w:val="5"/>
        </w:numPr>
        <w:spacing w:line="360" w:lineRule="auto"/>
        <w:jc w:val="both"/>
        <w:rPr>
          <w:rFonts w:cs="David"/>
        </w:rPr>
      </w:pPr>
      <w:r w:rsidRPr="001D3521">
        <w:rPr>
          <w:rFonts w:cs="David" w:hint="cs"/>
          <w:rtl/>
        </w:rPr>
        <w:t xml:space="preserve">שתי </w:t>
      </w:r>
      <w:r w:rsidR="00AA75DE" w:rsidRPr="001D3521">
        <w:rPr>
          <w:rFonts w:cs="David" w:hint="cs"/>
          <w:rtl/>
        </w:rPr>
        <w:t>הקבוצות הללו בחרו לחרוג מהמקובל</w:t>
      </w:r>
      <w:r w:rsidR="0058231C" w:rsidRPr="001D3521">
        <w:rPr>
          <w:rFonts w:cs="David" w:hint="cs"/>
          <w:rtl/>
        </w:rPr>
        <w:t>.</w:t>
      </w:r>
    </w:p>
    <w:p w:rsidR="00AA75DE" w:rsidRPr="001D3521" w:rsidRDefault="004D22E9" w:rsidP="00AA75DE">
      <w:pPr>
        <w:pStyle w:val="a3"/>
        <w:numPr>
          <w:ilvl w:val="0"/>
          <w:numId w:val="5"/>
        </w:numPr>
        <w:spacing w:line="360" w:lineRule="auto"/>
        <w:jc w:val="both"/>
        <w:rPr>
          <w:rFonts w:cs="David"/>
        </w:rPr>
      </w:pPr>
      <w:r w:rsidRPr="001D3521">
        <w:rPr>
          <w:rFonts w:cs="David" w:hint="cs"/>
          <w:rtl/>
        </w:rPr>
        <w:t xml:space="preserve"> הם יכולים להשתנות אם באמת ירצו בכך</w:t>
      </w:r>
      <w:r w:rsidR="00AA75DE" w:rsidRPr="001D3521">
        <w:rPr>
          <w:rFonts w:cs="David" w:hint="cs"/>
          <w:rtl/>
        </w:rPr>
        <w:t>.</w:t>
      </w:r>
      <w:r w:rsidRPr="001D3521">
        <w:rPr>
          <w:rFonts w:cs="David" w:hint="cs"/>
          <w:rtl/>
        </w:rPr>
        <w:t xml:space="preserve"> </w:t>
      </w:r>
    </w:p>
    <w:p w:rsidR="00D96CE1" w:rsidRPr="001D3521" w:rsidRDefault="004D22E9" w:rsidP="00C333F2">
      <w:pPr>
        <w:pStyle w:val="a3"/>
        <w:numPr>
          <w:ilvl w:val="0"/>
          <w:numId w:val="5"/>
        </w:numPr>
        <w:spacing w:line="360" w:lineRule="auto"/>
        <w:jc w:val="both"/>
        <w:rPr>
          <w:rFonts w:cs="David"/>
          <w:rtl/>
        </w:rPr>
      </w:pPr>
      <w:r w:rsidRPr="001D3521">
        <w:rPr>
          <w:rFonts w:cs="David" w:hint="cs"/>
          <w:rtl/>
        </w:rPr>
        <w:t>הם ראויים ליחס המבזה שהם חווים</w:t>
      </w:r>
      <w:r w:rsidR="00AA75DE" w:rsidRPr="001D3521">
        <w:rPr>
          <w:rFonts w:cs="David" w:hint="cs"/>
          <w:rtl/>
        </w:rPr>
        <w:t xml:space="preserve">. </w:t>
      </w:r>
      <w:r w:rsidRPr="001D3521">
        <w:rPr>
          <w:rFonts w:cs="David" w:hint="cs"/>
          <w:rtl/>
        </w:rPr>
        <w:t xml:space="preserve"> </w:t>
      </w:r>
      <w:r w:rsidR="006F07ED" w:rsidRPr="001D3521">
        <w:rPr>
          <w:rFonts w:cs="David" w:hint="cs"/>
          <w:rtl/>
        </w:rPr>
        <w:t xml:space="preserve"> </w:t>
      </w:r>
    </w:p>
    <w:p w:rsidR="006A6E3D" w:rsidRPr="001D3521" w:rsidRDefault="004D22E9" w:rsidP="00D96CE1">
      <w:pPr>
        <w:spacing w:line="360" w:lineRule="auto"/>
        <w:jc w:val="both"/>
        <w:rPr>
          <w:rFonts w:cs="David"/>
          <w:rtl/>
        </w:rPr>
      </w:pPr>
      <w:r w:rsidRPr="001D3521">
        <w:rPr>
          <w:rFonts w:cs="David" w:hint="cs"/>
          <w:rtl/>
        </w:rPr>
        <w:t>קביעות אלה הן תוצר של דעות קדו</w:t>
      </w:r>
      <w:r w:rsidR="00C31324" w:rsidRPr="001D3521">
        <w:rPr>
          <w:rFonts w:cs="David" w:hint="cs"/>
          <w:rtl/>
        </w:rPr>
        <w:t>מות נגד שמנים והומואים, שמושרש  על ידי ה</w:t>
      </w:r>
      <w:r w:rsidRPr="001D3521">
        <w:rPr>
          <w:rFonts w:cs="David" w:hint="cs"/>
          <w:rtl/>
        </w:rPr>
        <w:t>תחושה שלקבוצה החזקה בחברה יש זכויות יתר ועדיפות על פני קבוצות השוליים (</w:t>
      </w:r>
      <w:r w:rsidRPr="001D3521">
        <w:rPr>
          <w:rFonts w:cs="David"/>
        </w:rPr>
        <w:t>Brown and Rothblum, 1989</w:t>
      </w:r>
      <w:r w:rsidRPr="001D3521">
        <w:rPr>
          <w:rFonts w:cs="David" w:hint="cs"/>
          <w:rtl/>
        </w:rPr>
        <w:t>)</w:t>
      </w:r>
      <w:r w:rsidR="00C333F2" w:rsidRPr="001D3521">
        <w:rPr>
          <w:rStyle w:val="ac"/>
          <w:rFonts w:cs="David"/>
          <w:rtl/>
        </w:rPr>
        <w:footnoteReference w:id="35"/>
      </w:r>
      <w:r w:rsidRPr="001D3521">
        <w:rPr>
          <w:rFonts w:cs="David" w:hint="cs"/>
          <w:rtl/>
        </w:rPr>
        <w:t>.</w:t>
      </w:r>
      <w:r w:rsidRPr="001D3521">
        <w:rPr>
          <w:rFonts w:cs="David"/>
        </w:rPr>
        <w:t xml:space="preserve"> </w:t>
      </w:r>
    </w:p>
    <w:p w:rsidR="00CB0839" w:rsidRPr="001D3521" w:rsidRDefault="00CC1912" w:rsidP="009435EB">
      <w:pPr>
        <w:spacing w:after="0" w:line="360" w:lineRule="auto"/>
        <w:jc w:val="both"/>
        <w:rPr>
          <w:rFonts w:cs="David"/>
          <w:b/>
          <w:bCs/>
          <w:u w:val="single"/>
          <w:rtl/>
        </w:rPr>
      </w:pPr>
      <w:r w:rsidRPr="001D3521">
        <w:rPr>
          <w:rFonts w:cs="David" w:hint="cs"/>
          <w:b/>
          <w:bCs/>
          <w:u w:val="single"/>
          <w:rtl/>
        </w:rPr>
        <w:t xml:space="preserve">שמנות כזהות בקרב </w:t>
      </w:r>
      <w:r w:rsidR="00CB0839" w:rsidRPr="001D3521">
        <w:rPr>
          <w:rFonts w:cs="David" w:hint="cs"/>
          <w:b/>
          <w:bCs/>
          <w:u w:val="single"/>
          <w:rtl/>
        </w:rPr>
        <w:t>קהילת ההומואים - להיות הומוסקסואל, רזה ושרירי</w:t>
      </w:r>
    </w:p>
    <w:p w:rsidR="00CB0839" w:rsidRPr="001D3521" w:rsidRDefault="00CB0839" w:rsidP="00D52AD3">
      <w:pPr>
        <w:spacing w:line="360" w:lineRule="auto"/>
        <w:jc w:val="both"/>
        <w:rPr>
          <w:rFonts w:cs="David"/>
          <w:rtl/>
        </w:rPr>
      </w:pPr>
      <w:r w:rsidRPr="001D3521">
        <w:rPr>
          <w:rFonts w:cs="David" w:hint="cs"/>
          <w:rtl/>
        </w:rPr>
        <w:t>בקרב הקהילה ההומוסקסואלית</w:t>
      </w:r>
      <w:r w:rsidR="00D52AD3" w:rsidRPr="001D3521">
        <w:rPr>
          <w:rFonts w:cs="David" w:hint="cs"/>
          <w:rtl/>
        </w:rPr>
        <w:t xml:space="preserve"> </w:t>
      </w:r>
      <w:r w:rsidRPr="001D3521">
        <w:rPr>
          <w:rFonts w:cs="David" w:hint="cs"/>
          <w:rtl/>
        </w:rPr>
        <w:t>שולט מודל הגוף הגברי החטוב והרזה. הלחץ על הגבר ההומוסקסואל להיות רזה ושרירי מקביל ברמתו ללחץ המופעל על נשים הטרוסקסואליות להיות רזות וחטובות. קיים תיעוד יסודי המראה כי גברים הומוסקסואלים תופסים משקל כפקטור מרכזי במשיכה גופנית וצפויים לחוש חוסר סיפוק מגופם, באופן יחסי לגברים הטרוסקסואלים (</w:t>
      </w:r>
      <w:r w:rsidRPr="001D3521">
        <w:rPr>
          <w:rFonts w:cs="David"/>
        </w:rPr>
        <w:t>Boroughs and Thompson, 2002</w:t>
      </w:r>
      <w:r w:rsidRPr="001D3521">
        <w:rPr>
          <w:rFonts w:cs="David" w:hint="cs"/>
          <w:rtl/>
        </w:rPr>
        <w:t>)</w:t>
      </w:r>
      <w:r w:rsidR="00C333F2" w:rsidRPr="001D3521">
        <w:rPr>
          <w:rStyle w:val="ac"/>
          <w:rFonts w:cs="David"/>
          <w:rtl/>
        </w:rPr>
        <w:footnoteReference w:id="36"/>
      </w:r>
      <w:r w:rsidRPr="001D3521">
        <w:rPr>
          <w:rFonts w:cs="David" w:hint="cs"/>
          <w:rtl/>
        </w:rPr>
        <w:t xml:space="preserve">; </w:t>
      </w:r>
    </w:p>
    <w:p w:rsidR="00CB0839" w:rsidRPr="001D3521" w:rsidRDefault="00CB0839" w:rsidP="00CB0839">
      <w:pPr>
        <w:spacing w:line="360" w:lineRule="auto"/>
        <w:jc w:val="both"/>
        <w:rPr>
          <w:rFonts w:cs="David"/>
        </w:rPr>
      </w:pPr>
      <w:r w:rsidRPr="001D3521">
        <w:rPr>
          <w:rFonts w:cs="David"/>
        </w:rPr>
        <w:t>Wrench and Knapp, (2008)</w:t>
      </w:r>
      <w:r w:rsidRPr="001D3521">
        <w:rPr>
          <w:rFonts w:cs="David" w:hint="cs"/>
          <w:rtl/>
        </w:rPr>
        <w:t xml:space="preserve"> </w:t>
      </w:r>
      <w:r w:rsidRPr="001D3521">
        <w:rPr>
          <w:rFonts w:cs="David"/>
        </w:rPr>
        <w:t xml:space="preserve"> </w:t>
      </w:r>
      <w:r w:rsidRPr="001D3521">
        <w:rPr>
          <w:rFonts w:cs="David" w:hint="cs"/>
          <w:rtl/>
        </w:rPr>
        <w:t>מצאו שגברים הומוסקסואלים מחזיקים ברמות גבוהות יותר של דעות נגד שמנות והם סולדים מאנשים שמנים יותר מאשר הטרוסקסואלים, ונוטים להיות יותר ביקורתיים כלפיהם</w:t>
      </w:r>
      <w:r w:rsidR="001D3521" w:rsidRPr="001D3521">
        <w:rPr>
          <w:rStyle w:val="ac"/>
          <w:rFonts w:cs="David"/>
          <w:rtl/>
        </w:rPr>
        <w:footnoteReference w:id="37"/>
      </w:r>
      <w:r w:rsidRPr="001D3521">
        <w:rPr>
          <w:rFonts w:cs="David" w:hint="cs"/>
          <w:rtl/>
        </w:rPr>
        <w:t xml:space="preserve">.  </w:t>
      </w:r>
    </w:p>
    <w:p w:rsidR="00CB0839" w:rsidRPr="001D3521" w:rsidRDefault="00CB0839" w:rsidP="004737D3">
      <w:pPr>
        <w:spacing w:line="360" w:lineRule="auto"/>
        <w:jc w:val="both"/>
        <w:rPr>
          <w:rFonts w:cs="David"/>
          <w:rtl/>
        </w:rPr>
      </w:pPr>
      <w:r w:rsidRPr="001D3521">
        <w:rPr>
          <w:rFonts w:cs="David"/>
        </w:rPr>
        <w:t>Berling</w:t>
      </w:r>
      <w:r w:rsidRPr="001D3521">
        <w:rPr>
          <w:rFonts w:cs="David" w:hint="cs"/>
          <w:rtl/>
        </w:rPr>
        <w:t xml:space="preserve"> טוען שדימוי הגוף האידיאלי עבור הומוסקסואלים אינו דימוי אחיד וישנה שונות רבה בקרב</w:t>
      </w:r>
      <w:r w:rsidR="003202DE" w:rsidRPr="001D3521">
        <w:rPr>
          <w:rFonts w:cs="David" w:hint="cs"/>
          <w:rtl/>
        </w:rPr>
        <w:t xml:space="preserve"> קבוצות שונות של אוכלוסייה זו</w:t>
      </w:r>
      <w:r w:rsidR="003202DE" w:rsidRPr="001D3521">
        <w:rPr>
          <w:rStyle w:val="ac"/>
          <w:rFonts w:cs="David"/>
          <w:rtl/>
        </w:rPr>
        <w:footnoteReference w:id="38"/>
      </w:r>
      <w:r w:rsidRPr="001D3521">
        <w:rPr>
          <w:rFonts w:cs="David" w:hint="cs"/>
          <w:rtl/>
        </w:rPr>
        <w:t xml:space="preserve">. חברים בתוך הקהילה ההומוסקסואלית הרחבה נוטים לעיתים קרובות להיות באינטראקציה חברתית עם אלה שדומים להם, בכלל זה עם אנשים שיש להם אותו </w:t>
      </w:r>
      <w:r w:rsidR="003202DE" w:rsidRPr="001D3521">
        <w:rPr>
          <w:rFonts w:cs="David" w:hint="cs"/>
          <w:rtl/>
        </w:rPr>
        <w:t>מבנה גוף כמו שלהם</w:t>
      </w:r>
      <w:r w:rsidR="003202DE" w:rsidRPr="001D3521">
        <w:rPr>
          <w:rStyle w:val="ac"/>
          <w:rFonts w:cs="David"/>
          <w:rtl/>
        </w:rPr>
        <w:footnoteReference w:id="39"/>
      </w:r>
      <w:r w:rsidR="002A7E74" w:rsidRPr="001D3521">
        <w:rPr>
          <w:rFonts w:cs="David" w:hint="cs"/>
          <w:rtl/>
        </w:rPr>
        <w:t>.</w:t>
      </w:r>
    </w:p>
    <w:p w:rsidR="00CB0839" w:rsidRPr="001D3521" w:rsidRDefault="00CB0839" w:rsidP="002A7E74">
      <w:pPr>
        <w:spacing w:after="0" w:line="360" w:lineRule="auto"/>
        <w:jc w:val="both"/>
        <w:rPr>
          <w:rFonts w:cs="David"/>
          <w:rtl/>
        </w:rPr>
      </w:pPr>
      <w:r w:rsidRPr="001D3521">
        <w:rPr>
          <w:rFonts w:cs="David" w:hint="cs"/>
          <w:rtl/>
        </w:rPr>
        <w:t>באווירה תרבותית שמתייחסת לשמן כ</w:t>
      </w:r>
      <w:r w:rsidR="00D52AD3" w:rsidRPr="001D3521">
        <w:rPr>
          <w:rFonts w:cs="David" w:hint="cs"/>
          <w:rtl/>
        </w:rPr>
        <w:t xml:space="preserve">אל </w:t>
      </w:r>
      <w:r w:rsidRPr="001D3521">
        <w:rPr>
          <w:rFonts w:cs="David" w:hint="cs"/>
          <w:rtl/>
        </w:rPr>
        <w:t>חריג</w:t>
      </w:r>
      <w:r w:rsidR="00D52AD3" w:rsidRPr="001D3521">
        <w:rPr>
          <w:rFonts w:cs="David" w:hint="cs"/>
          <w:rtl/>
        </w:rPr>
        <w:t>,</w:t>
      </w:r>
      <w:r w:rsidRPr="001D3521">
        <w:rPr>
          <w:rFonts w:cs="David" w:hint="cs"/>
          <w:rtl/>
        </w:rPr>
        <w:t xml:space="preserve"> ובשל העובדה שהם נחשבים קבוצת שוליים</w:t>
      </w:r>
      <w:r w:rsidR="00D52AD3" w:rsidRPr="001D3521">
        <w:rPr>
          <w:rFonts w:cs="David" w:hint="cs"/>
          <w:rtl/>
        </w:rPr>
        <w:t>,</w:t>
      </w:r>
      <w:r w:rsidRPr="001D3521">
        <w:rPr>
          <w:rFonts w:cs="David" w:hint="cs"/>
          <w:rtl/>
        </w:rPr>
        <w:t xml:space="preserve"> יוצרים לעצמם ההומואים קבוצות שוליים משניות. חבירה לאנשים שמנים ואימוץ זהות שמנה מקלה על ההומואים (כמו על נשים שמנות) לזהות את היופי המגולם בגוף השמן ולהציג אותו בגאווה גם כאסטרטגיית התנגדות.  </w:t>
      </w:r>
      <w:r w:rsidR="00D52AD3" w:rsidRPr="001D3521">
        <w:rPr>
          <w:rFonts w:cs="David" w:hint="cs"/>
          <w:rtl/>
        </w:rPr>
        <w:t>המועדונים</w:t>
      </w:r>
      <w:r w:rsidR="00D52AD3" w:rsidRPr="001D3521">
        <w:rPr>
          <w:rFonts w:cs="David"/>
          <w:rtl/>
        </w:rPr>
        <w:t xml:space="preserve"> </w:t>
      </w:r>
      <w:r w:rsidR="00D52AD3" w:rsidRPr="001D3521">
        <w:rPr>
          <w:rFonts w:cs="David" w:hint="cs"/>
          <w:rtl/>
        </w:rPr>
        <w:t>הראשונים</w:t>
      </w:r>
      <w:r w:rsidR="00D52AD3" w:rsidRPr="001D3521">
        <w:rPr>
          <w:rFonts w:cs="David"/>
          <w:rtl/>
        </w:rPr>
        <w:t xml:space="preserve"> </w:t>
      </w:r>
      <w:r w:rsidR="00D52AD3" w:rsidRPr="001D3521">
        <w:rPr>
          <w:rFonts w:cs="David" w:hint="cs"/>
          <w:rtl/>
        </w:rPr>
        <w:t>להומואים שמנים</w:t>
      </w:r>
      <w:r w:rsidR="00D52AD3" w:rsidRPr="001D3521">
        <w:rPr>
          <w:rFonts w:cs="David"/>
          <w:rtl/>
        </w:rPr>
        <w:t xml:space="preserve"> </w:t>
      </w:r>
      <w:r w:rsidR="00D52AD3" w:rsidRPr="001D3521">
        <w:rPr>
          <w:rFonts w:cs="David" w:hint="cs"/>
          <w:rtl/>
        </w:rPr>
        <w:t>הוקמו</w:t>
      </w:r>
      <w:r w:rsidR="00D52AD3" w:rsidRPr="001D3521">
        <w:rPr>
          <w:rFonts w:cs="David"/>
          <w:rtl/>
        </w:rPr>
        <w:t xml:space="preserve"> </w:t>
      </w:r>
      <w:r w:rsidR="00D52AD3" w:rsidRPr="001D3521">
        <w:rPr>
          <w:rFonts w:cs="David" w:hint="cs"/>
          <w:rtl/>
        </w:rPr>
        <w:t>באמצע</w:t>
      </w:r>
      <w:r w:rsidR="00D52AD3" w:rsidRPr="001D3521">
        <w:rPr>
          <w:rFonts w:cs="David"/>
          <w:rtl/>
        </w:rPr>
        <w:t xml:space="preserve"> </w:t>
      </w:r>
      <w:r w:rsidR="00D52AD3" w:rsidRPr="001D3521">
        <w:rPr>
          <w:rFonts w:cs="David" w:hint="cs"/>
          <w:rtl/>
        </w:rPr>
        <w:t>שנות</w:t>
      </w:r>
      <w:r w:rsidR="00D52AD3" w:rsidRPr="001D3521">
        <w:rPr>
          <w:rFonts w:cs="David"/>
          <w:rtl/>
        </w:rPr>
        <w:t xml:space="preserve"> </w:t>
      </w:r>
      <w:r w:rsidR="00D52AD3" w:rsidRPr="001D3521">
        <w:rPr>
          <w:rFonts w:cs="David" w:hint="cs"/>
          <w:rtl/>
        </w:rPr>
        <w:t>ה</w:t>
      </w:r>
      <w:r w:rsidR="00D52AD3" w:rsidRPr="001D3521">
        <w:rPr>
          <w:rFonts w:cs="David"/>
          <w:rtl/>
        </w:rPr>
        <w:t xml:space="preserve"> – 70</w:t>
      </w:r>
      <w:r w:rsidR="00D52AD3" w:rsidRPr="001D3521">
        <w:rPr>
          <w:rFonts w:cs="David" w:hint="cs"/>
          <w:rtl/>
        </w:rPr>
        <w:t xml:space="preserve">  </w:t>
      </w:r>
      <w:r w:rsidR="001D3521">
        <w:rPr>
          <w:rStyle w:val="ac"/>
          <w:rFonts w:cs="David"/>
        </w:rPr>
        <w:footnoteReference w:id="40"/>
      </w:r>
      <w:r w:rsidR="00D52AD3" w:rsidRPr="001D3521">
        <w:rPr>
          <w:rFonts w:cs="David"/>
        </w:rPr>
        <w:t>(Suresha, 2002)</w:t>
      </w:r>
      <w:r w:rsidR="00D52AD3" w:rsidRPr="001D3521">
        <w:rPr>
          <w:rFonts w:cs="David" w:hint="cs"/>
          <w:rtl/>
        </w:rPr>
        <w:t>, וכיום ישנם כ</w:t>
      </w:r>
      <w:r w:rsidR="00D52AD3" w:rsidRPr="001D3521">
        <w:rPr>
          <w:rFonts w:cs="David"/>
          <w:rtl/>
        </w:rPr>
        <w:t xml:space="preserve"> -20 </w:t>
      </w:r>
      <w:r w:rsidR="00D52AD3" w:rsidRPr="001D3521">
        <w:rPr>
          <w:rFonts w:cs="David" w:hint="cs"/>
          <w:rtl/>
        </w:rPr>
        <w:t>מועדונים</w:t>
      </w:r>
      <w:r w:rsidR="00D52AD3" w:rsidRPr="001D3521">
        <w:rPr>
          <w:rFonts w:cs="David"/>
          <w:rtl/>
        </w:rPr>
        <w:t xml:space="preserve"> </w:t>
      </w:r>
      <w:r w:rsidR="00D52AD3" w:rsidRPr="001D3521">
        <w:rPr>
          <w:rFonts w:cs="David" w:hint="cs"/>
          <w:rtl/>
        </w:rPr>
        <w:t>מאוגדים</w:t>
      </w:r>
      <w:r w:rsidR="00D52AD3" w:rsidRPr="001D3521">
        <w:rPr>
          <w:rFonts w:cs="David"/>
          <w:rtl/>
        </w:rPr>
        <w:t xml:space="preserve">, </w:t>
      </w:r>
      <w:r w:rsidR="00D52AD3" w:rsidRPr="001D3521">
        <w:rPr>
          <w:rFonts w:cs="David" w:hint="cs"/>
          <w:rtl/>
        </w:rPr>
        <w:t>המקיימים</w:t>
      </w:r>
      <w:r w:rsidR="00D52AD3" w:rsidRPr="001D3521">
        <w:rPr>
          <w:rFonts w:cs="David"/>
          <w:rtl/>
        </w:rPr>
        <w:t xml:space="preserve"> </w:t>
      </w:r>
      <w:r w:rsidR="00D52AD3" w:rsidRPr="001D3521">
        <w:rPr>
          <w:rFonts w:cs="David" w:hint="cs"/>
          <w:rtl/>
        </w:rPr>
        <w:t>כנסים,</w:t>
      </w:r>
      <w:r w:rsidR="00D52AD3" w:rsidRPr="001D3521">
        <w:rPr>
          <w:rFonts w:cs="David"/>
          <w:rtl/>
        </w:rPr>
        <w:t xml:space="preserve"> </w:t>
      </w:r>
      <w:r w:rsidR="00D52AD3" w:rsidRPr="001D3521">
        <w:rPr>
          <w:rFonts w:cs="David" w:hint="cs"/>
          <w:rtl/>
        </w:rPr>
        <w:t>אחת</w:t>
      </w:r>
      <w:r w:rsidR="00D52AD3" w:rsidRPr="001D3521">
        <w:rPr>
          <w:rFonts w:cs="David"/>
          <w:rtl/>
        </w:rPr>
        <w:t xml:space="preserve"> </w:t>
      </w:r>
      <w:r w:rsidR="00D52AD3" w:rsidRPr="001D3521">
        <w:rPr>
          <w:rFonts w:cs="David" w:hint="cs"/>
          <w:rtl/>
        </w:rPr>
        <w:t>לשנה,</w:t>
      </w:r>
      <w:r w:rsidR="00D52AD3" w:rsidRPr="001D3521">
        <w:rPr>
          <w:rFonts w:cs="David"/>
          <w:rtl/>
        </w:rPr>
        <w:t xml:space="preserve"> </w:t>
      </w:r>
      <w:r w:rsidR="00D52AD3" w:rsidRPr="001D3521">
        <w:rPr>
          <w:rFonts w:cs="David" w:hint="cs"/>
          <w:rtl/>
        </w:rPr>
        <w:t>ונותנים</w:t>
      </w:r>
      <w:r w:rsidR="00D52AD3" w:rsidRPr="001D3521">
        <w:rPr>
          <w:rFonts w:cs="David"/>
          <w:rtl/>
        </w:rPr>
        <w:t xml:space="preserve"> </w:t>
      </w:r>
      <w:r w:rsidR="00D52AD3" w:rsidRPr="001D3521">
        <w:rPr>
          <w:rFonts w:cs="David" w:hint="cs"/>
          <w:rtl/>
        </w:rPr>
        <w:t>מענה</w:t>
      </w:r>
      <w:r w:rsidR="00D52AD3" w:rsidRPr="001D3521">
        <w:rPr>
          <w:rFonts w:cs="David"/>
          <w:rtl/>
        </w:rPr>
        <w:t xml:space="preserve"> </w:t>
      </w:r>
      <w:r w:rsidR="00D52AD3" w:rsidRPr="001D3521">
        <w:rPr>
          <w:rFonts w:cs="David" w:hint="cs"/>
          <w:rtl/>
        </w:rPr>
        <w:t>לאוכלוסיית</w:t>
      </w:r>
      <w:r w:rsidR="00D52AD3" w:rsidRPr="001D3521">
        <w:rPr>
          <w:rFonts w:cs="David"/>
          <w:rtl/>
        </w:rPr>
        <w:t xml:space="preserve"> </w:t>
      </w:r>
      <w:r w:rsidR="00D52AD3" w:rsidRPr="001D3521">
        <w:rPr>
          <w:rFonts w:cs="David" w:hint="cs"/>
          <w:rtl/>
        </w:rPr>
        <w:t>ההומואים</w:t>
      </w:r>
      <w:r w:rsidR="00D52AD3" w:rsidRPr="001D3521">
        <w:rPr>
          <w:rFonts w:cs="David"/>
          <w:rtl/>
        </w:rPr>
        <w:t xml:space="preserve"> </w:t>
      </w:r>
      <w:r w:rsidR="00D52AD3" w:rsidRPr="001D3521">
        <w:rPr>
          <w:rFonts w:cs="David" w:hint="cs"/>
          <w:rtl/>
        </w:rPr>
        <w:t>השמנים</w:t>
      </w:r>
      <w:r w:rsidR="00D52AD3" w:rsidRPr="001D3521">
        <w:rPr>
          <w:rFonts w:cs="David"/>
          <w:rtl/>
        </w:rPr>
        <w:t xml:space="preserve"> </w:t>
      </w:r>
      <w:r w:rsidR="00D52AD3" w:rsidRPr="001D3521">
        <w:rPr>
          <w:rFonts w:cs="David" w:hint="cs"/>
          <w:rtl/>
        </w:rPr>
        <w:t xml:space="preserve"> </w:t>
      </w:r>
      <w:r w:rsidR="00D52AD3" w:rsidRPr="001D3521">
        <w:rPr>
          <w:rFonts w:cs="David"/>
          <w:rtl/>
        </w:rPr>
        <w:t>(</w:t>
      </w:r>
      <w:r w:rsidR="00D52AD3" w:rsidRPr="001D3521">
        <w:rPr>
          <w:rFonts w:cs="David" w:hint="cs"/>
          <w:rtl/>
        </w:rPr>
        <w:t>האגודה</w:t>
      </w:r>
      <w:r w:rsidR="00D52AD3" w:rsidRPr="001D3521">
        <w:rPr>
          <w:rFonts w:cs="David"/>
          <w:rtl/>
        </w:rPr>
        <w:t xml:space="preserve"> </w:t>
      </w:r>
      <w:r w:rsidR="00D52AD3" w:rsidRPr="001D3521">
        <w:rPr>
          <w:rFonts w:cs="David" w:hint="cs"/>
          <w:rtl/>
        </w:rPr>
        <w:t>המקבילה</w:t>
      </w:r>
      <w:r w:rsidR="00D52AD3" w:rsidRPr="001D3521">
        <w:rPr>
          <w:rFonts w:cs="David"/>
          <w:rtl/>
        </w:rPr>
        <w:t xml:space="preserve"> </w:t>
      </w:r>
      <w:r w:rsidR="00D52AD3" w:rsidRPr="001D3521">
        <w:rPr>
          <w:rFonts w:cs="David" w:hint="cs"/>
          <w:rtl/>
        </w:rPr>
        <w:t>ל -</w:t>
      </w:r>
      <w:r w:rsidR="00D52AD3" w:rsidRPr="001D3521">
        <w:rPr>
          <w:rFonts w:cs="David"/>
          <w:rtl/>
        </w:rPr>
        <w:t xml:space="preserve"> </w:t>
      </w:r>
      <w:r w:rsidR="00D52AD3" w:rsidRPr="001D3521">
        <w:rPr>
          <w:rFonts w:cs="David"/>
        </w:rPr>
        <w:t>NAAFA</w:t>
      </w:r>
      <w:r w:rsidR="00D52AD3" w:rsidRPr="001D3521">
        <w:rPr>
          <w:rFonts w:cs="David"/>
          <w:rtl/>
        </w:rPr>
        <w:t xml:space="preserve">, </w:t>
      </w:r>
      <w:r w:rsidR="00D52AD3" w:rsidRPr="001D3521">
        <w:rPr>
          <w:rFonts w:cs="David" w:hint="cs"/>
          <w:rtl/>
        </w:rPr>
        <w:t>האגודה</w:t>
      </w:r>
      <w:r w:rsidR="00D52AD3" w:rsidRPr="001D3521">
        <w:rPr>
          <w:rFonts w:cs="David"/>
          <w:rtl/>
        </w:rPr>
        <w:t xml:space="preserve"> </w:t>
      </w:r>
      <w:r w:rsidR="00D52AD3" w:rsidRPr="001D3521">
        <w:rPr>
          <w:rFonts w:cs="David" w:hint="cs"/>
          <w:rtl/>
        </w:rPr>
        <w:t>האמריקאית</w:t>
      </w:r>
      <w:r w:rsidR="00D52AD3" w:rsidRPr="001D3521">
        <w:rPr>
          <w:rFonts w:cs="David"/>
          <w:rtl/>
        </w:rPr>
        <w:t xml:space="preserve"> </w:t>
      </w:r>
      <w:r w:rsidR="00D52AD3" w:rsidRPr="001D3521">
        <w:rPr>
          <w:rFonts w:cs="David" w:hint="cs"/>
          <w:rtl/>
        </w:rPr>
        <w:t>לקידום</w:t>
      </w:r>
      <w:r w:rsidR="00D52AD3" w:rsidRPr="001D3521">
        <w:rPr>
          <w:rFonts w:cs="David"/>
          <w:rtl/>
        </w:rPr>
        <w:t xml:space="preserve"> </w:t>
      </w:r>
      <w:r w:rsidR="00D52AD3" w:rsidRPr="001D3521">
        <w:rPr>
          <w:rFonts w:cs="David" w:hint="cs"/>
          <w:rtl/>
        </w:rPr>
        <w:t>קבלת</w:t>
      </w:r>
      <w:r w:rsidR="00D52AD3" w:rsidRPr="001D3521">
        <w:rPr>
          <w:rFonts w:cs="David"/>
          <w:rtl/>
        </w:rPr>
        <w:t xml:space="preserve"> </w:t>
      </w:r>
      <w:r w:rsidR="00D52AD3" w:rsidRPr="001D3521">
        <w:rPr>
          <w:rFonts w:cs="David" w:hint="cs"/>
          <w:rtl/>
        </w:rPr>
        <w:t>השמנים</w:t>
      </w:r>
      <w:r w:rsidR="00D52AD3" w:rsidRPr="001D3521">
        <w:rPr>
          <w:rFonts w:cs="David"/>
          <w:rtl/>
        </w:rPr>
        <w:t>)</w:t>
      </w:r>
      <w:r w:rsidR="00D52AD3" w:rsidRPr="001D3521">
        <w:rPr>
          <w:rFonts w:cs="David" w:hint="cs"/>
          <w:rtl/>
        </w:rPr>
        <w:t>. שתי קבוצות כאלה</w:t>
      </w:r>
      <w:r w:rsidRPr="001D3521">
        <w:rPr>
          <w:rFonts w:cs="David" w:hint="cs"/>
          <w:rtl/>
        </w:rPr>
        <w:t xml:space="preserve"> בולטות במיוחד:</w:t>
      </w:r>
    </w:p>
    <w:p w:rsidR="00CB0839" w:rsidRPr="001D3521" w:rsidRDefault="00CB0839" w:rsidP="00CB0839">
      <w:pPr>
        <w:pStyle w:val="a3"/>
        <w:numPr>
          <w:ilvl w:val="0"/>
          <w:numId w:val="6"/>
        </w:numPr>
        <w:spacing w:line="360" w:lineRule="auto"/>
        <w:jc w:val="both"/>
        <w:rPr>
          <w:rFonts w:cs="David"/>
        </w:rPr>
      </w:pPr>
      <w:r w:rsidRPr="001D3521">
        <w:rPr>
          <w:rFonts w:cs="David" w:hint="cs"/>
          <w:rtl/>
        </w:rPr>
        <w:t xml:space="preserve">  קבוצת ה"הדובים" </w:t>
      </w:r>
      <w:r w:rsidRPr="001D3521">
        <w:rPr>
          <w:rFonts w:cs="David"/>
        </w:rPr>
        <w:t>The Bears"</w:t>
      </w:r>
      <w:r w:rsidRPr="001D3521">
        <w:rPr>
          <w:rFonts w:cs="David" w:hint="cs"/>
          <w:rtl/>
        </w:rPr>
        <w:t>".</w:t>
      </w:r>
    </w:p>
    <w:p w:rsidR="00CB0839" w:rsidRPr="001D3521" w:rsidRDefault="00CB0839" w:rsidP="00CB0839">
      <w:pPr>
        <w:pStyle w:val="a3"/>
        <w:numPr>
          <w:ilvl w:val="0"/>
          <w:numId w:val="6"/>
        </w:numPr>
        <w:spacing w:line="360" w:lineRule="auto"/>
        <w:jc w:val="both"/>
        <w:rPr>
          <w:rFonts w:cs="David"/>
        </w:rPr>
      </w:pPr>
      <w:r w:rsidRPr="001D3521">
        <w:rPr>
          <w:rFonts w:cs="David" w:hint="cs"/>
          <w:rtl/>
        </w:rPr>
        <w:t xml:space="preserve">  קבוצת "שמנמנים שמחים" </w:t>
      </w:r>
      <w:r w:rsidRPr="001D3521">
        <w:rPr>
          <w:rFonts w:cs="David"/>
          <w:rtl/>
        </w:rPr>
        <w:t>–</w:t>
      </w:r>
      <w:r w:rsidRPr="001D3521">
        <w:rPr>
          <w:rFonts w:cs="David" w:hint="cs"/>
          <w:rtl/>
        </w:rPr>
        <w:t xml:space="preserve"> </w:t>
      </w:r>
      <w:r w:rsidRPr="001D3521">
        <w:rPr>
          <w:rFonts w:cs="David"/>
        </w:rPr>
        <w:t>Girth and Mirth</w:t>
      </w:r>
      <w:r w:rsidRPr="001D3521">
        <w:rPr>
          <w:rFonts w:cs="David" w:hint="cs"/>
          <w:rtl/>
        </w:rPr>
        <w:t xml:space="preserve">.  </w:t>
      </w:r>
    </w:p>
    <w:p w:rsidR="009435EB" w:rsidRPr="001D3521" w:rsidRDefault="00CB0839" w:rsidP="00B120B6">
      <w:pPr>
        <w:spacing w:line="360" w:lineRule="auto"/>
        <w:jc w:val="both"/>
        <w:rPr>
          <w:rFonts w:cs="David"/>
          <w:rtl/>
        </w:rPr>
      </w:pPr>
      <w:r w:rsidRPr="001D3521">
        <w:rPr>
          <w:rFonts w:cs="David" w:hint="cs"/>
          <w:rtl/>
        </w:rPr>
        <w:t>לכל אחת מקבוצות אלה מאפיינים שונים, המשפיעים על התנהגותם</w:t>
      </w:r>
      <w:r w:rsidR="00D52AD3" w:rsidRPr="001D3521">
        <w:rPr>
          <w:rFonts w:cs="David" w:hint="cs"/>
          <w:rtl/>
        </w:rPr>
        <w:t xml:space="preserve"> של חבריה</w:t>
      </w:r>
      <w:r w:rsidRPr="001D3521">
        <w:rPr>
          <w:rFonts w:cs="David" w:hint="cs"/>
          <w:rtl/>
        </w:rPr>
        <w:t xml:space="preserve"> ודרכי ההתמודדות שלהם </w:t>
      </w:r>
      <w:r w:rsidR="00D52AD3" w:rsidRPr="001D3521">
        <w:rPr>
          <w:rFonts w:cs="David" w:hint="cs"/>
          <w:rtl/>
        </w:rPr>
        <w:t>עם</w:t>
      </w:r>
      <w:r w:rsidRPr="001D3521">
        <w:rPr>
          <w:rFonts w:cs="David" w:hint="cs"/>
          <w:rtl/>
        </w:rPr>
        <w:t xml:space="preserve"> הסטיגמה הכפולה.</w:t>
      </w:r>
      <w:r w:rsidRPr="001D3521">
        <w:rPr>
          <w:rFonts w:cs="David" w:hint="cs"/>
          <w:b/>
          <w:bCs/>
          <w:rtl/>
        </w:rPr>
        <w:t xml:space="preserve"> </w:t>
      </w:r>
    </w:p>
    <w:p w:rsidR="00CB0839" w:rsidRPr="001D3521" w:rsidRDefault="00D52AD3" w:rsidP="009435EB">
      <w:pPr>
        <w:spacing w:after="0" w:line="360" w:lineRule="auto"/>
        <w:jc w:val="both"/>
        <w:rPr>
          <w:rFonts w:cs="David"/>
          <w:b/>
          <w:bCs/>
          <w:rtl/>
        </w:rPr>
      </w:pPr>
      <w:r w:rsidRPr="001D3521">
        <w:rPr>
          <w:rFonts w:cs="David" w:hint="cs"/>
          <w:b/>
          <w:bCs/>
          <w:rtl/>
        </w:rPr>
        <w:t xml:space="preserve">קבוצת </w:t>
      </w:r>
      <w:r w:rsidR="00CB0839" w:rsidRPr="001D3521">
        <w:rPr>
          <w:rFonts w:cs="David" w:hint="cs"/>
          <w:b/>
          <w:bCs/>
          <w:rtl/>
        </w:rPr>
        <w:t xml:space="preserve">ה"דובים" </w:t>
      </w:r>
      <w:r w:rsidR="00CB0839" w:rsidRPr="001D3521">
        <w:rPr>
          <w:rFonts w:cs="David"/>
          <w:b/>
          <w:bCs/>
          <w:rtl/>
        </w:rPr>
        <w:t>–</w:t>
      </w:r>
      <w:r w:rsidR="00CB0839" w:rsidRPr="001D3521">
        <w:rPr>
          <w:rFonts w:cs="David" w:hint="cs"/>
          <w:b/>
          <w:bCs/>
          <w:rtl/>
        </w:rPr>
        <w:t xml:space="preserve"> </w:t>
      </w:r>
      <w:r w:rsidR="00CB0839" w:rsidRPr="001D3521">
        <w:rPr>
          <w:rFonts w:cs="David"/>
          <w:b/>
          <w:bCs/>
        </w:rPr>
        <w:t>The Bears"</w:t>
      </w:r>
      <w:r w:rsidR="00CB0839" w:rsidRPr="001D3521">
        <w:rPr>
          <w:rFonts w:cs="David" w:hint="cs"/>
          <w:b/>
          <w:bCs/>
          <w:rtl/>
        </w:rPr>
        <w:t>"</w:t>
      </w:r>
    </w:p>
    <w:p w:rsidR="00CB0839" w:rsidRPr="001D3521" w:rsidRDefault="00CB0839" w:rsidP="00CB0839">
      <w:pPr>
        <w:spacing w:line="360" w:lineRule="auto"/>
        <w:jc w:val="both"/>
        <w:rPr>
          <w:rFonts w:cs="David"/>
          <w:rtl/>
        </w:rPr>
      </w:pPr>
      <w:r w:rsidRPr="001D3521">
        <w:rPr>
          <w:rFonts w:cs="David" w:hint="cs"/>
          <w:rtl/>
        </w:rPr>
        <w:t>קבוצת שוליים ייחודית זו אימצה לעצמה חזות גברית מוגזמת ודחתה מכל וכל את הדימוי הנשי שיוחס להומואים (</w:t>
      </w:r>
      <w:r w:rsidRPr="001D3521">
        <w:rPr>
          <w:rFonts w:cs="David"/>
        </w:rPr>
        <w:t>Levine, 1998</w:t>
      </w:r>
      <w:r w:rsidRPr="001D3521">
        <w:rPr>
          <w:rFonts w:cs="David" w:hint="cs"/>
          <w:rtl/>
        </w:rPr>
        <w:t>). הדובים היא תופעה נגדית לתרבות ההומוסקסואלית שהעלתה על נס את המראה הרזה, החטוב, האתלטי והמטופח. מטרתם הראשונית הייתה ליצור לעצמם סביבה נוחה, שהתאימה לגברים ממעמד הצווארון הכחול, שאינם נמשכים אל התחכום העירוני.  רוב חברי הקהילה היו תושבי כפרים וערי שדה</w:t>
      </w:r>
      <w:r w:rsidR="00D52AD3" w:rsidRPr="001D3521">
        <w:rPr>
          <w:rFonts w:cs="David" w:hint="cs"/>
          <w:rtl/>
        </w:rPr>
        <w:t xml:space="preserve"> שחשו שהסביבה </w:t>
      </w:r>
      <w:r w:rsidRPr="001D3521">
        <w:rPr>
          <w:rFonts w:cs="David" w:hint="cs"/>
          <w:rtl/>
        </w:rPr>
        <w:t>ההומוסקסואלית העירונית אינה מתאימה להם. באופן כללי ה"דובים" הם אנשים גדולים, שריריים ו</w:t>
      </w:r>
      <w:r w:rsidR="00D52AD3" w:rsidRPr="001D3521">
        <w:rPr>
          <w:rFonts w:cs="David" w:hint="cs"/>
          <w:rtl/>
        </w:rPr>
        <w:t>שעירים מאוד</w:t>
      </w:r>
      <w:r w:rsidRPr="001D3521">
        <w:rPr>
          <w:rFonts w:cs="David" w:hint="cs"/>
          <w:rtl/>
        </w:rPr>
        <w:t xml:space="preserve"> (כמו הדובים בטבע).  הגבריות המוגזמת מתבטאת גם בלבוש, תספורות, עיסוק ותחביבים הבזים לתכונות הנשיות של הגברים ההומוסקסואלים.  הדובים נוהגים להיפגש במועדונים וברים, הם מקיימים כנסים שנתיים, הם הקימו אתרי הכריות וקבוצות ווירטואליות ברשתות החברתיות, ואפילו יש להם ירחון שנקרא "דוב" עם תפוצה בין לאומית</w:t>
      </w:r>
      <w:r w:rsidR="002A7E74" w:rsidRPr="001D3521">
        <w:rPr>
          <w:rStyle w:val="ac"/>
          <w:rFonts w:cs="David"/>
          <w:rtl/>
        </w:rPr>
        <w:footnoteReference w:id="41"/>
      </w:r>
      <w:r w:rsidR="002A7E74" w:rsidRPr="001D3521">
        <w:rPr>
          <w:rFonts w:cs="David" w:hint="cs"/>
          <w:rtl/>
        </w:rPr>
        <w:t>.</w:t>
      </w:r>
    </w:p>
    <w:p w:rsidR="00BA07FB" w:rsidRPr="001D3521" w:rsidRDefault="00D52AD3" w:rsidP="009435EB">
      <w:pPr>
        <w:spacing w:after="0" w:line="360" w:lineRule="auto"/>
        <w:jc w:val="both"/>
        <w:rPr>
          <w:rFonts w:cs="David"/>
          <w:b/>
          <w:bCs/>
          <w:rtl/>
        </w:rPr>
      </w:pPr>
      <w:r w:rsidRPr="001D3521">
        <w:rPr>
          <w:rFonts w:cs="David" w:hint="cs"/>
          <w:b/>
          <w:bCs/>
          <w:rtl/>
        </w:rPr>
        <w:t xml:space="preserve">קבוצת </w:t>
      </w:r>
      <w:r w:rsidR="00CB0839" w:rsidRPr="001D3521">
        <w:rPr>
          <w:rFonts w:cs="David"/>
          <w:b/>
          <w:bCs/>
          <w:rtl/>
        </w:rPr>
        <w:t>"</w:t>
      </w:r>
      <w:r w:rsidR="00CB0839" w:rsidRPr="001D3521">
        <w:rPr>
          <w:rFonts w:cs="David" w:hint="cs"/>
          <w:b/>
          <w:bCs/>
          <w:rtl/>
        </w:rPr>
        <w:t>שמנמנים</w:t>
      </w:r>
      <w:r w:rsidR="00CB0839" w:rsidRPr="001D3521">
        <w:rPr>
          <w:rFonts w:cs="David"/>
          <w:b/>
          <w:bCs/>
          <w:rtl/>
        </w:rPr>
        <w:t xml:space="preserve"> </w:t>
      </w:r>
      <w:r w:rsidR="00CB0839" w:rsidRPr="001D3521">
        <w:rPr>
          <w:rFonts w:cs="David" w:hint="cs"/>
          <w:b/>
          <w:bCs/>
          <w:rtl/>
        </w:rPr>
        <w:t>שמחים</w:t>
      </w:r>
      <w:r w:rsidR="00CB0839" w:rsidRPr="001D3521">
        <w:rPr>
          <w:rFonts w:cs="David"/>
          <w:b/>
          <w:bCs/>
          <w:rtl/>
        </w:rPr>
        <w:t xml:space="preserve">" – </w:t>
      </w:r>
      <w:r w:rsidR="00CB0839" w:rsidRPr="001D3521">
        <w:rPr>
          <w:rFonts w:cs="David"/>
          <w:b/>
          <w:bCs/>
        </w:rPr>
        <w:t>Girth and Mirth</w:t>
      </w:r>
    </w:p>
    <w:p w:rsidR="000C1FFA" w:rsidRPr="001D3521" w:rsidRDefault="00CB0839" w:rsidP="00D52AD3">
      <w:pPr>
        <w:spacing w:line="360" w:lineRule="auto"/>
        <w:jc w:val="both"/>
        <w:rPr>
          <w:rFonts w:cs="David"/>
          <w:rtl/>
        </w:rPr>
      </w:pPr>
      <w:r w:rsidRPr="001D3521">
        <w:rPr>
          <w:rFonts w:cs="David" w:hint="cs"/>
          <w:rtl/>
        </w:rPr>
        <w:t>המונח "שמנמן" יוחס תמיד לילדים קטנים ולתינוקות, ואומץ על ידי קבוצת ההומוסקסואלים השמנים כשם חיבה. רוב הקהילות באינטרנט והפרסומים, שפונים להומוסקסואלים שמנים</w:t>
      </w:r>
      <w:r w:rsidR="00D52AD3" w:rsidRPr="001D3521">
        <w:rPr>
          <w:rFonts w:cs="David" w:hint="cs"/>
          <w:rtl/>
        </w:rPr>
        <w:t>,</w:t>
      </w:r>
      <w:r w:rsidRPr="001D3521">
        <w:rPr>
          <w:rFonts w:cs="David" w:hint="cs"/>
          <w:rtl/>
        </w:rPr>
        <w:t xml:space="preserve"> משתמשים בתואר "שמנמן" כתיאור חיובי עבור קבוצה זו</w:t>
      </w:r>
      <w:r w:rsidR="002A7E74" w:rsidRPr="001D3521">
        <w:rPr>
          <w:rStyle w:val="ac"/>
          <w:rFonts w:cs="David"/>
          <w:rtl/>
        </w:rPr>
        <w:footnoteReference w:id="42"/>
      </w:r>
      <w:r w:rsidRPr="001D3521">
        <w:rPr>
          <w:rFonts w:cs="David" w:hint="cs"/>
          <w:rtl/>
        </w:rPr>
        <w:t>. כדי להתמודד עם ה"יציאה מהארון" בחרו ההומוסקסואלים שם</w:t>
      </w:r>
      <w:r w:rsidR="00D52AD3" w:rsidRPr="001D3521">
        <w:rPr>
          <w:rFonts w:cs="David" w:hint="cs"/>
          <w:rtl/>
        </w:rPr>
        <w:t xml:space="preserve"> </w:t>
      </w:r>
      <w:r w:rsidRPr="001D3521">
        <w:rPr>
          <w:rFonts w:cs="David" w:hint="cs"/>
          <w:rtl/>
        </w:rPr>
        <w:t>שנחשב מושא ללעג</w:t>
      </w:r>
      <w:r w:rsidR="00D52AD3" w:rsidRPr="001D3521">
        <w:rPr>
          <w:rFonts w:cs="David" w:hint="cs"/>
          <w:rtl/>
        </w:rPr>
        <w:t>,</w:t>
      </w:r>
      <w:r w:rsidRPr="001D3521">
        <w:rPr>
          <w:rFonts w:cs="David" w:hint="cs"/>
          <w:rtl/>
        </w:rPr>
        <w:t xml:space="preserve"> והפכו אותו מ</w:t>
      </w:r>
      <w:r w:rsidR="00D52AD3" w:rsidRPr="001D3521">
        <w:rPr>
          <w:rFonts w:cs="David" w:hint="cs"/>
          <w:rtl/>
        </w:rPr>
        <w:t xml:space="preserve">כזה המעורר תחושות של מבוכה או בושה </w:t>
      </w:r>
      <w:r w:rsidRPr="001D3521">
        <w:rPr>
          <w:rFonts w:cs="David" w:hint="cs"/>
          <w:rtl/>
        </w:rPr>
        <w:t>ל</w:t>
      </w:r>
      <w:r w:rsidR="00D52AD3" w:rsidRPr="001D3521">
        <w:rPr>
          <w:rFonts w:cs="David" w:hint="cs"/>
          <w:rtl/>
        </w:rPr>
        <w:t>כינוי המעורר "גאוות יחידה" ומפנה זרקור אל ה</w:t>
      </w:r>
      <w:r w:rsidRPr="001D3521">
        <w:rPr>
          <w:rFonts w:cs="David" w:hint="cs"/>
          <w:rtl/>
        </w:rPr>
        <w:t xml:space="preserve">היבט </w:t>
      </w:r>
      <w:r w:rsidR="00D52AD3" w:rsidRPr="001D3521">
        <w:rPr>
          <w:rFonts w:cs="David" w:hint="cs"/>
          <w:rtl/>
        </w:rPr>
        <w:t>ה</w:t>
      </w:r>
      <w:r w:rsidRPr="001D3521">
        <w:rPr>
          <w:rFonts w:cs="David" w:hint="cs"/>
          <w:rtl/>
        </w:rPr>
        <w:t>חיובי של ה</w:t>
      </w:r>
      <w:r w:rsidR="00D52AD3" w:rsidRPr="001D3521">
        <w:rPr>
          <w:rFonts w:cs="David" w:hint="cs"/>
          <w:rtl/>
        </w:rPr>
        <w:t>ה</w:t>
      </w:r>
      <w:r w:rsidRPr="001D3521">
        <w:rPr>
          <w:rFonts w:cs="David" w:hint="cs"/>
          <w:rtl/>
        </w:rPr>
        <w:t>שמנה. השימוש בהומור הוא אסטרטגיה נוספת המשמשת הומוסקסואלים שמנים בהתמודדות עם הדיכוי, הדחיה והביקורת החברתית. התפיסה של האדם השמן כמצחיק ושמח היא סטריאוטיפ חברתי נפוץ. הומור</w:t>
      </w:r>
      <w:r w:rsidR="00D52AD3" w:rsidRPr="001D3521">
        <w:rPr>
          <w:rFonts w:cs="David" w:hint="cs"/>
          <w:rtl/>
        </w:rPr>
        <w:t>,</w:t>
      </w:r>
      <w:r w:rsidRPr="001D3521">
        <w:rPr>
          <w:rFonts w:cs="David" w:hint="cs"/>
          <w:rtl/>
        </w:rPr>
        <w:t xml:space="preserve"> ו</w:t>
      </w:r>
      <w:r w:rsidR="00D52AD3" w:rsidRPr="001D3521">
        <w:rPr>
          <w:rFonts w:cs="David" w:hint="cs"/>
          <w:rtl/>
        </w:rPr>
        <w:t>בעיקר הומור עצמי, משמש הן כאמצעי להגברת ה</w:t>
      </w:r>
      <w:r w:rsidRPr="001D3521">
        <w:rPr>
          <w:rFonts w:cs="David" w:hint="cs"/>
          <w:rtl/>
        </w:rPr>
        <w:t xml:space="preserve">פופולריות </w:t>
      </w:r>
      <w:r w:rsidR="00D52AD3" w:rsidRPr="001D3521">
        <w:rPr>
          <w:rFonts w:cs="David" w:hint="cs"/>
          <w:rtl/>
        </w:rPr>
        <w:t>ה</w:t>
      </w:r>
      <w:r w:rsidRPr="001D3521">
        <w:rPr>
          <w:rFonts w:cs="David" w:hint="cs"/>
          <w:rtl/>
        </w:rPr>
        <w:t>חברתית והן כ</w:t>
      </w:r>
      <w:r w:rsidR="00D52AD3" w:rsidRPr="001D3521">
        <w:rPr>
          <w:rFonts w:cs="David" w:hint="cs"/>
          <w:rtl/>
        </w:rPr>
        <w:t>ביטוי</w:t>
      </w:r>
      <w:r w:rsidRPr="001D3521">
        <w:rPr>
          <w:rFonts w:cs="David" w:hint="cs"/>
          <w:rtl/>
        </w:rPr>
        <w:t xml:space="preserve"> לזלזול במוסכמות החברתיות המדכאות (שם).  </w:t>
      </w:r>
    </w:p>
    <w:p w:rsidR="006A2914" w:rsidRPr="001D3521" w:rsidRDefault="00BD446A" w:rsidP="006A2914">
      <w:pPr>
        <w:spacing w:after="0" w:line="360" w:lineRule="auto"/>
        <w:jc w:val="both"/>
        <w:rPr>
          <w:rFonts w:cs="David"/>
          <w:b/>
          <w:bCs/>
          <w:rtl/>
        </w:rPr>
      </w:pPr>
      <w:r w:rsidRPr="001D3521">
        <w:rPr>
          <w:rFonts w:cs="David"/>
          <w:b/>
          <w:bCs/>
          <w:rtl/>
        </w:rPr>
        <w:t>"</w:t>
      </w:r>
      <w:r w:rsidRPr="001D3521">
        <w:rPr>
          <w:rFonts w:cs="David"/>
          <w:b/>
          <w:bCs/>
        </w:rPr>
        <w:t>body pride</w:t>
      </w:r>
      <w:r w:rsidRPr="001D3521">
        <w:rPr>
          <w:rFonts w:cs="David"/>
          <w:b/>
          <w:bCs/>
          <w:rtl/>
        </w:rPr>
        <w:t>"</w:t>
      </w:r>
      <w:r w:rsidR="000C7239" w:rsidRPr="001D3521">
        <w:rPr>
          <w:rFonts w:cs="David" w:hint="cs"/>
          <w:b/>
          <w:bCs/>
          <w:rtl/>
        </w:rPr>
        <w:t xml:space="preserve"> קידום דימוי גוף חיובי בקרב הקהילה הגאה</w:t>
      </w:r>
      <w:r w:rsidR="00E008F6" w:rsidRPr="001D3521">
        <w:rPr>
          <w:rFonts w:cs="David" w:hint="cs"/>
          <w:b/>
          <w:bCs/>
          <w:rtl/>
        </w:rPr>
        <w:t xml:space="preserve"> (ראיון אישי עם דר' נדב ענתבי)</w:t>
      </w:r>
    </w:p>
    <w:p w:rsidR="00BD446A" w:rsidRPr="001D3521" w:rsidRDefault="00BD446A" w:rsidP="00ED3557">
      <w:pPr>
        <w:spacing w:after="0" w:line="360" w:lineRule="auto"/>
        <w:jc w:val="both"/>
        <w:rPr>
          <w:rFonts w:cs="David"/>
          <w:rtl/>
        </w:rPr>
      </w:pPr>
      <w:r w:rsidRPr="001D3521">
        <w:rPr>
          <w:rFonts w:cs="David" w:hint="cs"/>
          <w:color w:val="000000" w:themeColor="text1"/>
          <w:rtl/>
        </w:rPr>
        <w:t>קבוצת</w:t>
      </w:r>
      <w:r w:rsidRPr="001D3521">
        <w:rPr>
          <w:rFonts w:cs="David"/>
          <w:color w:val="000000" w:themeColor="text1"/>
          <w:rtl/>
        </w:rPr>
        <w:t xml:space="preserve"> </w:t>
      </w:r>
      <w:r w:rsidRPr="001D3521">
        <w:rPr>
          <w:rFonts w:cs="David" w:hint="cs"/>
          <w:color w:val="000000" w:themeColor="text1"/>
          <w:rtl/>
        </w:rPr>
        <w:t>התמיכה</w:t>
      </w:r>
      <w:r w:rsidRPr="001D3521">
        <w:rPr>
          <w:rFonts w:cs="David"/>
          <w:color w:val="000000" w:themeColor="text1"/>
          <w:rtl/>
        </w:rPr>
        <w:t xml:space="preserve"> "</w:t>
      </w:r>
      <w:r w:rsidRPr="001D3521">
        <w:rPr>
          <w:rFonts w:cs="David"/>
          <w:color w:val="000000" w:themeColor="text1"/>
        </w:rPr>
        <w:t>body pride</w:t>
      </w:r>
      <w:r w:rsidRPr="001D3521">
        <w:rPr>
          <w:rFonts w:cs="David"/>
          <w:color w:val="000000" w:themeColor="text1"/>
          <w:rtl/>
        </w:rPr>
        <w:t>"</w:t>
      </w:r>
      <w:r w:rsidR="00357D31" w:rsidRPr="001D3521">
        <w:rPr>
          <w:rFonts w:cs="David" w:hint="cs"/>
          <w:color w:val="000000" w:themeColor="text1"/>
          <w:rtl/>
        </w:rPr>
        <w:t xml:space="preserve"> </w:t>
      </w:r>
      <w:r w:rsidR="005C616B" w:rsidRPr="001D3521">
        <w:rPr>
          <w:rFonts w:cs="David" w:hint="cs"/>
          <w:color w:val="000000" w:themeColor="text1"/>
          <w:rtl/>
        </w:rPr>
        <w:t>(</w:t>
      </w:r>
      <w:r w:rsidR="00357D31" w:rsidRPr="001D3521">
        <w:rPr>
          <w:rFonts w:cs="David" w:hint="cs"/>
          <w:color w:val="000000" w:themeColor="text1"/>
          <w:rtl/>
        </w:rPr>
        <w:t>בדומה ל</w:t>
      </w:r>
      <w:r w:rsidR="000B5D99" w:rsidRPr="001D3521">
        <w:rPr>
          <w:rFonts w:cs="David" w:hint="cs"/>
          <w:color w:val="000000" w:themeColor="text1"/>
          <w:rtl/>
        </w:rPr>
        <w:t>עמודי תוכן שכבר הוזכרו בעבודה זו</w:t>
      </w:r>
      <w:r w:rsidR="005C616B" w:rsidRPr="001D3521">
        <w:rPr>
          <w:rFonts w:cs="David" w:hint="cs"/>
          <w:color w:val="000000" w:themeColor="text1"/>
          <w:rtl/>
        </w:rPr>
        <w:t xml:space="preserve"> כמו "השמנמנות של זוריק")</w:t>
      </w:r>
      <w:r w:rsidR="000B5D99" w:rsidRPr="001D3521">
        <w:rPr>
          <w:rFonts w:cs="David" w:hint="cs"/>
          <w:color w:val="000000" w:themeColor="text1"/>
          <w:rtl/>
        </w:rPr>
        <w:t xml:space="preserve">,  </w:t>
      </w:r>
      <w:r w:rsidRPr="001D3521">
        <w:rPr>
          <w:rFonts w:cs="David" w:hint="cs"/>
          <w:color w:val="000000" w:themeColor="text1"/>
          <w:rtl/>
        </w:rPr>
        <w:t>הוקמה</w:t>
      </w:r>
      <w:r w:rsidRPr="001D3521">
        <w:rPr>
          <w:rFonts w:cs="David"/>
          <w:color w:val="000000" w:themeColor="text1"/>
          <w:rtl/>
        </w:rPr>
        <w:t xml:space="preserve"> </w:t>
      </w:r>
      <w:r w:rsidRPr="001D3521">
        <w:rPr>
          <w:rFonts w:cs="David" w:hint="cs"/>
          <w:color w:val="000000" w:themeColor="text1"/>
          <w:rtl/>
        </w:rPr>
        <w:t>על</w:t>
      </w:r>
      <w:r w:rsidRPr="001D3521">
        <w:rPr>
          <w:rFonts w:cs="David"/>
          <w:color w:val="000000" w:themeColor="text1"/>
          <w:rtl/>
        </w:rPr>
        <w:t xml:space="preserve"> </w:t>
      </w:r>
      <w:r w:rsidRPr="001D3521">
        <w:rPr>
          <w:rFonts w:cs="David" w:hint="cs"/>
          <w:color w:val="000000" w:themeColor="text1"/>
          <w:rtl/>
        </w:rPr>
        <w:t>ידי</w:t>
      </w:r>
      <w:r w:rsidRPr="001D3521">
        <w:rPr>
          <w:rFonts w:cs="David"/>
          <w:color w:val="000000" w:themeColor="text1"/>
          <w:rtl/>
        </w:rPr>
        <w:t xml:space="preserve"> </w:t>
      </w:r>
      <w:r w:rsidRPr="001D3521">
        <w:rPr>
          <w:rFonts w:cs="David" w:hint="cs"/>
          <w:color w:val="000000" w:themeColor="text1"/>
          <w:rtl/>
        </w:rPr>
        <w:t>ד</w:t>
      </w:r>
      <w:r w:rsidRPr="001D3521">
        <w:rPr>
          <w:rFonts w:cs="David"/>
          <w:color w:val="000000" w:themeColor="text1"/>
          <w:rtl/>
        </w:rPr>
        <w:t>"</w:t>
      </w:r>
      <w:r w:rsidRPr="001D3521">
        <w:rPr>
          <w:rFonts w:cs="David" w:hint="cs"/>
          <w:color w:val="000000" w:themeColor="text1"/>
          <w:rtl/>
        </w:rPr>
        <w:t>ר</w:t>
      </w:r>
      <w:r w:rsidRPr="001D3521">
        <w:rPr>
          <w:rFonts w:cs="David"/>
          <w:color w:val="000000" w:themeColor="text1"/>
          <w:rtl/>
        </w:rPr>
        <w:t xml:space="preserve"> </w:t>
      </w:r>
      <w:r w:rsidR="00357D31" w:rsidRPr="001D3521">
        <w:rPr>
          <w:rFonts w:cs="David" w:hint="cs"/>
          <w:color w:val="000000" w:themeColor="text1"/>
          <w:rtl/>
        </w:rPr>
        <w:t>נד</w:t>
      </w:r>
      <w:r w:rsidRPr="001D3521">
        <w:rPr>
          <w:rFonts w:cs="David" w:hint="cs"/>
          <w:color w:val="000000" w:themeColor="text1"/>
          <w:rtl/>
        </w:rPr>
        <w:t>ב</w:t>
      </w:r>
      <w:r w:rsidRPr="001D3521">
        <w:rPr>
          <w:rFonts w:cs="David"/>
          <w:color w:val="000000" w:themeColor="text1"/>
          <w:rtl/>
        </w:rPr>
        <w:t xml:space="preserve"> </w:t>
      </w:r>
      <w:r w:rsidRPr="001D3521">
        <w:rPr>
          <w:rFonts w:cs="David" w:hint="cs"/>
          <w:color w:val="000000" w:themeColor="text1"/>
          <w:rtl/>
        </w:rPr>
        <w:t>ענתבי</w:t>
      </w:r>
      <w:r w:rsidRPr="001D3521">
        <w:rPr>
          <w:rFonts w:cs="David"/>
          <w:color w:val="000000" w:themeColor="text1"/>
          <w:rtl/>
        </w:rPr>
        <w:t xml:space="preserve">- </w:t>
      </w:r>
      <w:r w:rsidRPr="001D3521">
        <w:rPr>
          <w:rFonts w:cs="David" w:hint="cs"/>
          <w:color w:val="000000" w:themeColor="text1"/>
          <w:rtl/>
        </w:rPr>
        <w:t>גרושקה</w:t>
      </w:r>
      <w:r w:rsidRPr="001D3521">
        <w:rPr>
          <w:rFonts w:cs="David"/>
          <w:color w:val="000000" w:themeColor="text1"/>
          <w:rtl/>
        </w:rPr>
        <w:t xml:space="preserve">, </w:t>
      </w:r>
      <w:r w:rsidRPr="001D3521">
        <w:rPr>
          <w:rFonts w:cs="David" w:hint="cs"/>
          <w:color w:val="000000" w:themeColor="text1"/>
          <w:rtl/>
        </w:rPr>
        <w:t>פעיל</w:t>
      </w:r>
      <w:r w:rsidR="00ED3557" w:rsidRPr="001D3521">
        <w:rPr>
          <w:rFonts w:cs="David" w:hint="cs"/>
          <w:color w:val="000000" w:themeColor="text1"/>
          <w:rtl/>
        </w:rPr>
        <w:t>ה</w:t>
      </w:r>
      <w:r w:rsidRPr="001D3521">
        <w:rPr>
          <w:rFonts w:cs="David"/>
          <w:color w:val="000000" w:themeColor="text1"/>
          <w:rtl/>
        </w:rPr>
        <w:t xml:space="preserve"> </w:t>
      </w:r>
      <w:r w:rsidRPr="001D3521">
        <w:rPr>
          <w:rFonts w:cs="David" w:hint="cs"/>
          <w:color w:val="000000" w:themeColor="text1"/>
          <w:rtl/>
        </w:rPr>
        <w:t>בקהילה</w:t>
      </w:r>
      <w:r w:rsidRPr="001D3521">
        <w:rPr>
          <w:rFonts w:cs="David"/>
          <w:color w:val="000000" w:themeColor="text1"/>
          <w:rtl/>
        </w:rPr>
        <w:t xml:space="preserve"> </w:t>
      </w:r>
      <w:r w:rsidRPr="001D3521">
        <w:rPr>
          <w:rFonts w:cs="David" w:hint="cs"/>
          <w:color w:val="000000" w:themeColor="text1"/>
          <w:rtl/>
        </w:rPr>
        <w:t>הגאה</w:t>
      </w:r>
      <w:r w:rsidRPr="001D3521">
        <w:rPr>
          <w:rFonts w:cs="David"/>
          <w:color w:val="000000" w:themeColor="text1"/>
          <w:rtl/>
        </w:rPr>
        <w:t xml:space="preserve"> </w:t>
      </w:r>
      <w:r w:rsidRPr="001D3521">
        <w:rPr>
          <w:rFonts w:cs="David" w:hint="cs"/>
          <w:color w:val="000000" w:themeColor="text1"/>
          <w:rtl/>
        </w:rPr>
        <w:t>בארץ</w:t>
      </w:r>
      <w:r w:rsidR="00ED3557" w:rsidRPr="001D3521">
        <w:rPr>
          <w:rFonts w:cs="David" w:hint="cs"/>
          <w:color w:val="000000" w:themeColor="text1"/>
          <w:rtl/>
        </w:rPr>
        <w:t>.</w:t>
      </w:r>
      <w:r w:rsidRPr="001D3521">
        <w:rPr>
          <w:rFonts w:cs="David"/>
          <w:color w:val="000000" w:themeColor="text1"/>
          <w:rtl/>
        </w:rPr>
        <w:t xml:space="preserve"> </w:t>
      </w:r>
      <w:r w:rsidR="00ED3557" w:rsidRPr="001D3521">
        <w:rPr>
          <w:rFonts w:cs="David" w:hint="cs"/>
          <w:color w:val="000000" w:themeColor="text1"/>
          <w:rtl/>
        </w:rPr>
        <w:t xml:space="preserve">(לומדת פסיכולוגיה ובריאות הציבור באוניברסיטת קולומביה, בניו יורק וחוקרת </w:t>
      </w:r>
      <w:r w:rsidRPr="001D3521">
        <w:rPr>
          <w:rFonts w:cs="David" w:hint="cs"/>
          <w:color w:val="000000" w:themeColor="text1"/>
          <w:rtl/>
        </w:rPr>
        <w:t>הומופוביה</w:t>
      </w:r>
      <w:r w:rsidRPr="001D3521">
        <w:rPr>
          <w:rFonts w:cs="David"/>
          <w:color w:val="000000" w:themeColor="text1"/>
          <w:rtl/>
        </w:rPr>
        <w:t xml:space="preserve"> </w:t>
      </w:r>
      <w:r w:rsidR="00ED3557" w:rsidRPr="001D3521">
        <w:rPr>
          <w:rFonts w:cs="David" w:hint="cs"/>
          <w:color w:val="000000" w:themeColor="text1"/>
          <w:rtl/>
        </w:rPr>
        <w:t>ו</w:t>
      </w:r>
      <w:r w:rsidRPr="001D3521">
        <w:rPr>
          <w:rFonts w:cs="David" w:hint="cs"/>
          <w:color w:val="000000" w:themeColor="text1"/>
          <w:rtl/>
        </w:rPr>
        <w:t>שמנופוביה</w:t>
      </w:r>
      <w:r w:rsidR="00ED3557" w:rsidRPr="001D3521">
        <w:rPr>
          <w:rFonts w:cs="David" w:hint="cs"/>
          <w:color w:val="000000" w:themeColor="text1"/>
          <w:rtl/>
        </w:rPr>
        <w:t xml:space="preserve"> בקרב קהילת הלהט"ב).</w:t>
      </w:r>
      <w:r w:rsidRPr="001D3521">
        <w:rPr>
          <w:rFonts w:cs="David"/>
          <w:color w:val="000000" w:themeColor="text1"/>
          <w:rtl/>
        </w:rPr>
        <w:t xml:space="preserve">  </w:t>
      </w:r>
      <w:r w:rsidR="00ED3557" w:rsidRPr="001D3521">
        <w:rPr>
          <w:rFonts w:cs="David" w:hint="cs"/>
          <w:color w:val="000000" w:themeColor="text1"/>
          <w:rtl/>
        </w:rPr>
        <w:t>ענתבי</w:t>
      </w:r>
      <w:r w:rsidRPr="001D3521">
        <w:rPr>
          <w:rFonts w:cs="David"/>
          <w:color w:val="000000" w:themeColor="text1"/>
          <w:rtl/>
        </w:rPr>
        <w:t xml:space="preserve"> </w:t>
      </w:r>
      <w:r w:rsidRPr="001D3521">
        <w:rPr>
          <w:rFonts w:cs="David" w:hint="cs"/>
          <w:color w:val="000000" w:themeColor="text1"/>
          <w:rtl/>
        </w:rPr>
        <w:t>עומד</w:t>
      </w:r>
      <w:r w:rsidR="00ED3557" w:rsidRPr="001D3521">
        <w:rPr>
          <w:rFonts w:cs="David" w:hint="cs"/>
          <w:color w:val="000000" w:themeColor="text1"/>
          <w:rtl/>
        </w:rPr>
        <w:t>ת</w:t>
      </w:r>
      <w:r w:rsidRPr="001D3521">
        <w:rPr>
          <w:rFonts w:cs="David"/>
          <w:color w:val="000000" w:themeColor="text1"/>
          <w:rtl/>
        </w:rPr>
        <w:t xml:space="preserve"> </w:t>
      </w:r>
      <w:r w:rsidRPr="001D3521">
        <w:rPr>
          <w:rFonts w:cs="David" w:hint="cs"/>
          <w:color w:val="000000" w:themeColor="text1"/>
          <w:rtl/>
        </w:rPr>
        <w:t>בראש</w:t>
      </w:r>
      <w:r w:rsidRPr="001D3521">
        <w:rPr>
          <w:rFonts w:cs="David"/>
          <w:color w:val="000000" w:themeColor="text1"/>
          <w:rtl/>
        </w:rPr>
        <w:t xml:space="preserve"> </w:t>
      </w:r>
      <w:r w:rsidRPr="001D3521">
        <w:rPr>
          <w:rFonts w:cs="David" w:hint="cs"/>
          <w:color w:val="000000" w:themeColor="text1"/>
          <w:rtl/>
        </w:rPr>
        <w:t>מובילי</w:t>
      </w:r>
      <w:r w:rsidRPr="001D3521">
        <w:rPr>
          <w:rFonts w:cs="David"/>
          <w:color w:val="000000" w:themeColor="text1"/>
          <w:rtl/>
        </w:rPr>
        <w:t xml:space="preserve"> </w:t>
      </w:r>
      <w:r w:rsidRPr="001D3521">
        <w:rPr>
          <w:rFonts w:cs="David" w:hint="cs"/>
          <w:color w:val="000000" w:themeColor="text1"/>
          <w:rtl/>
        </w:rPr>
        <w:t>המאבק</w:t>
      </w:r>
      <w:r w:rsidRPr="001D3521">
        <w:rPr>
          <w:rFonts w:cs="David"/>
          <w:color w:val="000000" w:themeColor="text1"/>
          <w:rtl/>
        </w:rPr>
        <w:t xml:space="preserve"> </w:t>
      </w:r>
      <w:r w:rsidRPr="001D3521">
        <w:rPr>
          <w:rFonts w:cs="David" w:hint="cs"/>
          <w:color w:val="000000" w:themeColor="text1"/>
          <w:rtl/>
        </w:rPr>
        <w:t>לייצוג</w:t>
      </w:r>
      <w:r w:rsidRPr="001D3521">
        <w:rPr>
          <w:rFonts w:cs="David"/>
          <w:color w:val="000000" w:themeColor="text1"/>
          <w:rtl/>
        </w:rPr>
        <w:t xml:space="preserve"> </w:t>
      </w:r>
      <w:r w:rsidRPr="001D3521">
        <w:rPr>
          <w:rFonts w:cs="David" w:hint="cs"/>
          <w:color w:val="000000" w:themeColor="text1"/>
          <w:rtl/>
        </w:rPr>
        <w:t>רב</w:t>
      </w:r>
      <w:r w:rsidRPr="001D3521">
        <w:rPr>
          <w:rFonts w:cs="David"/>
          <w:color w:val="000000" w:themeColor="text1"/>
          <w:rtl/>
        </w:rPr>
        <w:t>-</w:t>
      </w:r>
      <w:r w:rsidRPr="001D3521">
        <w:rPr>
          <w:rFonts w:cs="David" w:hint="cs"/>
          <w:color w:val="000000" w:themeColor="text1"/>
          <w:rtl/>
        </w:rPr>
        <w:t>גוני</w:t>
      </w:r>
      <w:r w:rsidRPr="001D3521">
        <w:rPr>
          <w:rFonts w:cs="David"/>
          <w:color w:val="000000" w:themeColor="text1"/>
          <w:rtl/>
        </w:rPr>
        <w:t xml:space="preserve"> </w:t>
      </w:r>
      <w:r w:rsidRPr="001D3521">
        <w:rPr>
          <w:rFonts w:cs="David" w:hint="cs"/>
          <w:color w:val="000000" w:themeColor="text1"/>
          <w:rtl/>
        </w:rPr>
        <w:t>בקהילה</w:t>
      </w:r>
      <w:r w:rsidRPr="001D3521">
        <w:rPr>
          <w:rFonts w:cs="David"/>
          <w:color w:val="000000" w:themeColor="text1"/>
          <w:rtl/>
        </w:rPr>
        <w:t xml:space="preserve"> </w:t>
      </w:r>
      <w:r w:rsidRPr="001D3521">
        <w:rPr>
          <w:rFonts w:cs="David" w:hint="cs"/>
          <w:color w:val="000000" w:themeColor="text1"/>
          <w:rtl/>
        </w:rPr>
        <w:t>הלהט</w:t>
      </w:r>
      <w:r w:rsidRPr="001D3521">
        <w:rPr>
          <w:rFonts w:cs="David"/>
          <w:color w:val="000000" w:themeColor="text1"/>
          <w:rtl/>
        </w:rPr>
        <w:t>"</w:t>
      </w:r>
      <w:r w:rsidRPr="001D3521">
        <w:rPr>
          <w:rFonts w:cs="David" w:hint="cs"/>
          <w:color w:val="000000" w:themeColor="text1"/>
          <w:rtl/>
        </w:rPr>
        <w:t>בית</w:t>
      </w:r>
      <w:r w:rsidR="009435EB" w:rsidRPr="001D3521">
        <w:rPr>
          <w:rStyle w:val="ac"/>
          <w:rFonts w:cs="David"/>
          <w:color w:val="000000" w:themeColor="text1"/>
          <w:rtl/>
        </w:rPr>
        <w:footnoteReference w:id="43"/>
      </w:r>
      <w:r w:rsidR="003A1EC1" w:rsidRPr="001D3521">
        <w:rPr>
          <w:rFonts w:cs="David" w:hint="cs"/>
          <w:rtl/>
        </w:rPr>
        <w:t xml:space="preserve">. </w:t>
      </w:r>
    </w:p>
    <w:p w:rsidR="00857567" w:rsidRPr="001D3521" w:rsidRDefault="00BD446A" w:rsidP="00857567">
      <w:pPr>
        <w:spacing w:line="360" w:lineRule="auto"/>
        <w:jc w:val="both"/>
        <w:rPr>
          <w:rFonts w:cs="David"/>
          <w:b/>
          <w:bCs/>
          <w:rtl/>
        </w:rPr>
      </w:pPr>
      <w:r w:rsidRPr="001D3521">
        <w:rPr>
          <w:rFonts w:cs="David" w:hint="cs"/>
          <w:b/>
          <w:bCs/>
          <w:rtl/>
        </w:rPr>
        <w:t>שאלה</w:t>
      </w:r>
      <w:r w:rsidRPr="001D3521">
        <w:rPr>
          <w:rFonts w:cs="David"/>
          <w:b/>
          <w:bCs/>
          <w:rtl/>
        </w:rPr>
        <w:t xml:space="preserve">: </w:t>
      </w:r>
      <w:r w:rsidRPr="001D3521">
        <w:rPr>
          <w:rFonts w:cs="David" w:hint="cs"/>
          <w:b/>
          <w:bCs/>
          <w:rtl/>
        </w:rPr>
        <w:t>מה</w:t>
      </w:r>
      <w:r w:rsidRPr="001D3521">
        <w:rPr>
          <w:rFonts w:cs="David"/>
          <w:b/>
          <w:bCs/>
          <w:rtl/>
        </w:rPr>
        <w:t xml:space="preserve"> </w:t>
      </w:r>
      <w:r w:rsidRPr="001D3521">
        <w:rPr>
          <w:rFonts w:cs="David" w:hint="cs"/>
          <w:b/>
          <w:bCs/>
          <w:rtl/>
        </w:rPr>
        <w:t>היה</w:t>
      </w:r>
      <w:r w:rsidRPr="001D3521">
        <w:rPr>
          <w:rFonts w:cs="David"/>
          <w:b/>
          <w:bCs/>
          <w:rtl/>
        </w:rPr>
        <w:t xml:space="preserve"> </w:t>
      </w:r>
      <w:r w:rsidRPr="001D3521">
        <w:rPr>
          <w:rFonts w:cs="David" w:hint="cs"/>
          <w:b/>
          <w:bCs/>
          <w:rtl/>
        </w:rPr>
        <w:t>המניע</w:t>
      </w:r>
      <w:r w:rsidRPr="001D3521">
        <w:rPr>
          <w:rFonts w:cs="David"/>
          <w:b/>
          <w:bCs/>
          <w:rtl/>
        </w:rPr>
        <w:t xml:space="preserve"> </w:t>
      </w:r>
      <w:r w:rsidRPr="001D3521">
        <w:rPr>
          <w:rFonts w:cs="David" w:hint="cs"/>
          <w:b/>
          <w:bCs/>
          <w:rtl/>
        </w:rPr>
        <w:t>להקמת</w:t>
      </w:r>
      <w:r w:rsidRPr="001D3521">
        <w:rPr>
          <w:rFonts w:cs="David"/>
          <w:b/>
          <w:bCs/>
          <w:rtl/>
        </w:rPr>
        <w:t xml:space="preserve"> </w:t>
      </w:r>
      <w:r w:rsidRPr="001D3521">
        <w:rPr>
          <w:rFonts w:cs="David" w:hint="cs"/>
          <w:b/>
          <w:bCs/>
          <w:rtl/>
        </w:rPr>
        <w:t>הקבוצה</w:t>
      </w:r>
      <w:r w:rsidRPr="001D3521">
        <w:rPr>
          <w:rFonts w:cs="David"/>
          <w:b/>
          <w:bCs/>
          <w:rtl/>
        </w:rPr>
        <w:t>?</w:t>
      </w:r>
    </w:p>
    <w:p w:rsidR="00BD446A" w:rsidRPr="001D3521" w:rsidRDefault="00BD446A" w:rsidP="00857567">
      <w:pPr>
        <w:spacing w:line="360" w:lineRule="auto"/>
        <w:jc w:val="both"/>
        <w:rPr>
          <w:rFonts w:cs="David"/>
          <w:rtl/>
        </w:rPr>
      </w:pPr>
      <w:r w:rsidRPr="001D3521">
        <w:rPr>
          <w:rFonts w:cs="David" w:hint="cs"/>
          <w:rtl/>
        </w:rPr>
        <w:t>נדב</w:t>
      </w:r>
      <w:r w:rsidRPr="001D3521">
        <w:rPr>
          <w:rFonts w:cs="David"/>
          <w:rtl/>
        </w:rPr>
        <w:t xml:space="preserve">: </w:t>
      </w:r>
      <w:r w:rsidRPr="001D3521">
        <w:rPr>
          <w:rFonts w:cs="David" w:hint="cs"/>
          <w:rtl/>
        </w:rPr>
        <w:t>בשנת</w:t>
      </w:r>
      <w:r w:rsidRPr="001D3521">
        <w:rPr>
          <w:rFonts w:cs="David"/>
          <w:rtl/>
        </w:rPr>
        <w:t xml:space="preserve"> 2015, </w:t>
      </w:r>
      <w:r w:rsidRPr="001D3521">
        <w:rPr>
          <w:rFonts w:cs="David" w:hint="cs"/>
          <w:rtl/>
        </w:rPr>
        <w:t>שבוע</w:t>
      </w:r>
      <w:r w:rsidRPr="001D3521">
        <w:rPr>
          <w:rFonts w:cs="David"/>
          <w:rtl/>
        </w:rPr>
        <w:t xml:space="preserve"> </w:t>
      </w:r>
      <w:r w:rsidRPr="001D3521">
        <w:rPr>
          <w:rFonts w:cs="David" w:hint="cs"/>
          <w:rtl/>
        </w:rPr>
        <w:t>לפני</w:t>
      </w:r>
      <w:r w:rsidRPr="001D3521">
        <w:rPr>
          <w:rFonts w:cs="David"/>
          <w:rtl/>
        </w:rPr>
        <w:t xml:space="preserve"> </w:t>
      </w:r>
      <w:r w:rsidRPr="001D3521">
        <w:rPr>
          <w:rFonts w:cs="David" w:hint="cs"/>
          <w:rtl/>
        </w:rPr>
        <w:t>מצעד</w:t>
      </w:r>
      <w:r w:rsidRPr="001D3521">
        <w:rPr>
          <w:rFonts w:cs="David"/>
          <w:rtl/>
        </w:rPr>
        <w:t xml:space="preserve"> </w:t>
      </w:r>
      <w:r w:rsidRPr="001D3521">
        <w:rPr>
          <w:rFonts w:cs="David" w:hint="cs"/>
          <w:rtl/>
        </w:rPr>
        <w:t>הגאווה</w:t>
      </w:r>
      <w:r w:rsidRPr="001D3521">
        <w:rPr>
          <w:rFonts w:cs="David"/>
          <w:rtl/>
        </w:rPr>
        <w:t xml:space="preserve">, </w:t>
      </w:r>
      <w:r w:rsidRPr="001D3521">
        <w:rPr>
          <w:rFonts w:cs="David" w:hint="cs"/>
          <w:rtl/>
        </w:rPr>
        <w:t>המון</w:t>
      </w:r>
      <w:r w:rsidRPr="001D3521">
        <w:rPr>
          <w:rFonts w:cs="David"/>
          <w:rtl/>
        </w:rPr>
        <w:t xml:space="preserve"> </w:t>
      </w:r>
      <w:r w:rsidRPr="001D3521">
        <w:rPr>
          <w:rFonts w:cs="David" w:hint="cs"/>
          <w:rtl/>
        </w:rPr>
        <w:t>אנשים</w:t>
      </w:r>
      <w:r w:rsidRPr="001D3521">
        <w:rPr>
          <w:rFonts w:cs="David"/>
          <w:rtl/>
        </w:rPr>
        <w:t xml:space="preserve"> </w:t>
      </w:r>
      <w:r w:rsidRPr="001D3521">
        <w:rPr>
          <w:rFonts w:cs="David" w:hint="cs"/>
          <w:rtl/>
        </w:rPr>
        <w:t>שדיברתי</w:t>
      </w:r>
      <w:r w:rsidRPr="001D3521">
        <w:rPr>
          <w:rFonts w:cs="David"/>
          <w:rtl/>
        </w:rPr>
        <w:t xml:space="preserve"> </w:t>
      </w:r>
      <w:r w:rsidRPr="001D3521">
        <w:rPr>
          <w:rFonts w:cs="David" w:hint="cs"/>
          <w:rtl/>
        </w:rPr>
        <w:t>איתם</w:t>
      </w:r>
      <w:r w:rsidRPr="001D3521">
        <w:rPr>
          <w:rFonts w:cs="David"/>
          <w:rtl/>
        </w:rPr>
        <w:t xml:space="preserve"> </w:t>
      </w:r>
      <w:r w:rsidRPr="001D3521">
        <w:rPr>
          <w:rFonts w:cs="David" w:hint="cs"/>
          <w:rtl/>
        </w:rPr>
        <w:t>אמרו</w:t>
      </w:r>
      <w:r w:rsidRPr="001D3521">
        <w:rPr>
          <w:rFonts w:cs="David"/>
          <w:rtl/>
        </w:rPr>
        <w:t xml:space="preserve"> </w:t>
      </w:r>
      <w:r w:rsidRPr="001D3521">
        <w:rPr>
          <w:rFonts w:cs="David" w:hint="cs"/>
          <w:rtl/>
        </w:rPr>
        <w:t>לי</w:t>
      </w:r>
      <w:r w:rsidRPr="001D3521">
        <w:rPr>
          <w:rFonts w:cs="David"/>
          <w:rtl/>
        </w:rPr>
        <w:t xml:space="preserve"> </w:t>
      </w:r>
      <w:r w:rsidRPr="001D3521">
        <w:rPr>
          <w:rFonts w:cs="David" w:hint="cs"/>
          <w:rtl/>
        </w:rPr>
        <w:t>שהם</w:t>
      </w:r>
      <w:r w:rsidRPr="001D3521">
        <w:rPr>
          <w:rFonts w:cs="David"/>
          <w:rtl/>
        </w:rPr>
        <w:t xml:space="preserve"> </w:t>
      </w:r>
      <w:r w:rsidRPr="001D3521">
        <w:rPr>
          <w:rFonts w:cs="David" w:hint="cs"/>
          <w:rtl/>
        </w:rPr>
        <w:t>מרגישים</w:t>
      </w:r>
      <w:r w:rsidRPr="001D3521">
        <w:rPr>
          <w:rFonts w:cs="David"/>
          <w:rtl/>
        </w:rPr>
        <w:t xml:space="preserve"> </w:t>
      </w:r>
      <w:r w:rsidRPr="001D3521">
        <w:rPr>
          <w:rFonts w:cs="David" w:hint="cs"/>
          <w:rtl/>
        </w:rPr>
        <w:t>לא</w:t>
      </w:r>
      <w:r w:rsidRPr="001D3521">
        <w:rPr>
          <w:rFonts w:cs="David"/>
          <w:rtl/>
        </w:rPr>
        <w:t xml:space="preserve"> </w:t>
      </w:r>
      <w:r w:rsidRPr="001D3521">
        <w:rPr>
          <w:rFonts w:cs="David" w:hint="cs"/>
          <w:rtl/>
        </w:rPr>
        <w:t>בנוח</w:t>
      </w:r>
      <w:r w:rsidRPr="001D3521">
        <w:rPr>
          <w:rFonts w:cs="David"/>
          <w:rtl/>
        </w:rPr>
        <w:t xml:space="preserve"> </w:t>
      </w:r>
      <w:r w:rsidRPr="001D3521">
        <w:rPr>
          <w:rFonts w:cs="David" w:hint="cs"/>
          <w:rtl/>
        </w:rPr>
        <w:t>עם</w:t>
      </w:r>
      <w:r w:rsidRPr="001D3521">
        <w:rPr>
          <w:rFonts w:cs="David"/>
          <w:rtl/>
        </w:rPr>
        <w:t xml:space="preserve"> </w:t>
      </w:r>
      <w:r w:rsidRPr="001D3521">
        <w:rPr>
          <w:rFonts w:cs="David" w:hint="cs"/>
          <w:rtl/>
        </w:rPr>
        <w:t>הגוף</w:t>
      </w:r>
      <w:r w:rsidRPr="001D3521">
        <w:rPr>
          <w:rFonts w:cs="David"/>
          <w:rtl/>
        </w:rPr>
        <w:t xml:space="preserve"> </w:t>
      </w:r>
      <w:r w:rsidRPr="001D3521">
        <w:rPr>
          <w:rFonts w:cs="David" w:hint="cs"/>
          <w:rtl/>
        </w:rPr>
        <w:t>שלהם</w:t>
      </w:r>
      <w:r w:rsidRPr="001D3521">
        <w:rPr>
          <w:rFonts w:cs="David"/>
          <w:rtl/>
        </w:rPr>
        <w:t xml:space="preserve"> </w:t>
      </w:r>
      <w:r w:rsidRPr="001D3521">
        <w:rPr>
          <w:rFonts w:cs="David" w:hint="cs"/>
          <w:rtl/>
        </w:rPr>
        <w:t>בגלל</w:t>
      </w:r>
      <w:r w:rsidRPr="001D3521">
        <w:rPr>
          <w:rFonts w:cs="David"/>
          <w:rtl/>
        </w:rPr>
        <w:t xml:space="preserve"> </w:t>
      </w:r>
      <w:r w:rsidRPr="001D3521">
        <w:rPr>
          <w:rFonts w:cs="David" w:hint="cs"/>
          <w:rtl/>
        </w:rPr>
        <w:t>שאין</w:t>
      </w:r>
      <w:r w:rsidRPr="001D3521">
        <w:rPr>
          <w:rFonts w:cs="David"/>
          <w:rtl/>
        </w:rPr>
        <w:t xml:space="preserve"> </w:t>
      </w:r>
      <w:r w:rsidRPr="001D3521">
        <w:rPr>
          <w:rFonts w:cs="David" w:hint="cs"/>
          <w:rtl/>
        </w:rPr>
        <w:t>להם</w:t>
      </w:r>
      <w:r w:rsidRPr="001D3521">
        <w:rPr>
          <w:rFonts w:cs="David"/>
          <w:rtl/>
        </w:rPr>
        <w:t xml:space="preserve"> </w:t>
      </w:r>
      <w:r w:rsidRPr="001D3521">
        <w:rPr>
          <w:rFonts w:cs="David" w:hint="cs"/>
          <w:rtl/>
        </w:rPr>
        <w:t>ריבועים</w:t>
      </w:r>
      <w:r w:rsidRPr="001D3521">
        <w:rPr>
          <w:rFonts w:cs="David"/>
          <w:rtl/>
        </w:rPr>
        <w:t xml:space="preserve"> </w:t>
      </w:r>
      <w:r w:rsidRPr="001D3521">
        <w:rPr>
          <w:rFonts w:cs="David" w:hint="cs"/>
          <w:rtl/>
        </w:rPr>
        <w:t>בבטן</w:t>
      </w:r>
      <w:r w:rsidRPr="001D3521">
        <w:rPr>
          <w:rFonts w:cs="David"/>
          <w:rtl/>
        </w:rPr>
        <w:t xml:space="preserve">, </w:t>
      </w:r>
      <w:r w:rsidRPr="001D3521">
        <w:rPr>
          <w:rFonts w:cs="David" w:hint="cs"/>
          <w:rtl/>
        </w:rPr>
        <w:t>שהצורך</w:t>
      </w:r>
      <w:r w:rsidRPr="001D3521">
        <w:rPr>
          <w:rFonts w:cs="David"/>
          <w:rtl/>
        </w:rPr>
        <w:t xml:space="preserve"> </w:t>
      </w:r>
      <w:r w:rsidRPr="001D3521">
        <w:rPr>
          <w:rFonts w:cs="David" w:hint="cs"/>
          <w:rtl/>
        </w:rPr>
        <w:t>התמידי</w:t>
      </w:r>
      <w:r w:rsidRPr="001D3521">
        <w:rPr>
          <w:rFonts w:cs="David"/>
          <w:rtl/>
        </w:rPr>
        <w:t xml:space="preserve"> </w:t>
      </w:r>
      <w:r w:rsidRPr="001D3521">
        <w:rPr>
          <w:rFonts w:cs="David" w:hint="cs"/>
          <w:rtl/>
        </w:rPr>
        <w:t>לעמוד</w:t>
      </w:r>
      <w:r w:rsidRPr="001D3521">
        <w:rPr>
          <w:rFonts w:cs="David"/>
          <w:rtl/>
        </w:rPr>
        <w:t xml:space="preserve"> </w:t>
      </w:r>
      <w:r w:rsidRPr="001D3521">
        <w:rPr>
          <w:rFonts w:cs="David" w:hint="cs"/>
          <w:rtl/>
        </w:rPr>
        <w:t>בסטנדרטים</w:t>
      </w:r>
      <w:r w:rsidRPr="001D3521">
        <w:rPr>
          <w:rFonts w:cs="David"/>
          <w:rtl/>
        </w:rPr>
        <w:t xml:space="preserve"> </w:t>
      </w:r>
      <w:r w:rsidRPr="001D3521">
        <w:rPr>
          <w:rFonts w:cs="David" w:hint="cs"/>
          <w:rtl/>
        </w:rPr>
        <w:t>של</w:t>
      </w:r>
      <w:r w:rsidRPr="001D3521">
        <w:rPr>
          <w:rFonts w:cs="David"/>
          <w:rtl/>
        </w:rPr>
        <w:t xml:space="preserve"> </w:t>
      </w:r>
      <w:r w:rsidRPr="001D3521">
        <w:rPr>
          <w:rFonts w:cs="David" w:hint="cs"/>
          <w:rtl/>
        </w:rPr>
        <w:t>גבריות</w:t>
      </w:r>
      <w:r w:rsidRPr="001D3521">
        <w:rPr>
          <w:rFonts w:cs="David"/>
          <w:rtl/>
        </w:rPr>
        <w:t xml:space="preserve"> </w:t>
      </w:r>
      <w:r w:rsidRPr="001D3521">
        <w:rPr>
          <w:rFonts w:cs="David" w:hint="cs"/>
          <w:rtl/>
        </w:rPr>
        <w:t>סטרייטית</w:t>
      </w:r>
      <w:r w:rsidRPr="001D3521">
        <w:rPr>
          <w:rFonts w:cs="David"/>
          <w:rtl/>
        </w:rPr>
        <w:t xml:space="preserve">  </w:t>
      </w:r>
      <w:r w:rsidRPr="001D3521">
        <w:rPr>
          <w:rFonts w:cs="David" w:hint="cs"/>
          <w:rtl/>
        </w:rPr>
        <w:t>קשה</w:t>
      </w:r>
      <w:r w:rsidRPr="001D3521">
        <w:rPr>
          <w:rFonts w:cs="David"/>
          <w:rtl/>
        </w:rPr>
        <w:t xml:space="preserve"> </w:t>
      </w:r>
      <w:r w:rsidRPr="001D3521">
        <w:rPr>
          <w:rFonts w:cs="David" w:hint="cs"/>
          <w:rtl/>
        </w:rPr>
        <w:t>להם</w:t>
      </w:r>
      <w:r w:rsidRPr="001D3521">
        <w:rPr>
          <w:rFonts w:cs="David"/>
          <w:rtl/>
        </w:rPr>
        <w:t xml:space="preserve">, </w:t>
      </w:r>
      <w:r w:rsidRPr="001D3521">
        <w:rPr>
          <w:rFonts w:cs="David" w:hint="cs"/>
          <w:rtl/>
        </w:rPr>
        <w:t>שהמרדף</w:t>
      </w:r>
      <w:r w:rsidRPr="001D3521">
        <w:rPr>
          <w:rFonts w:cs="David"/>
          <w:rtl/>
        </w:rPr>
        <w:t xml:space="preserve"> </w:t>
      </w:r>
      <w:r w:rsidRPr="001D3521">
        <w:rPr>
          <w:rFonts w:cs="David" w:hint="cs"/>
          <w:rtl/>
        </w:rPr>
        <w:t>אחר</w:t>
      </w:r>
      <w:r w:rsidRPr="001D3521">
        <w:rPr>
          <w:rFonts w:cs="David"/>
          <w:rtl/>
        </w:rPr>
        <w:t xml:space="preserve"> </w:t>
      </w:r>
      <w:r w:rsidRPr="001D3521">
        <w:rPr>
          <w:rFonts w:cs="David" w:hint="cs"/>
          <w:rtl/>
        </w:rPr>
        <w:t>סממנים</w:t>
      </w:r>
      <w:r w:rsidRPr="001D3521">
        <w:rPr>
          <w:rFonts w:cs="David"/>
          <w:rtl/>
        </w:rPr>
        <w:t xml:space="preserve"> </w:t>
      </w:r>
      <w:r w:rsidRPr="001D3521">
        <w:rPr>
          <w:rFonts w:cs="David" w:hint="cs"/>
          <w:rtl/>
        </w:rPr>
        <w:t>גבריים</w:t>
      </w:r>
      <w:r w:rsidRPr="001D3521">
        <w:rPr>
          <w:rFonts w:cs="David"/>
          <w:rtl/>
        </w:rPr>
        <w:t xml:space="preserve">, </w:t>
      </w:r>
      <w:r w:rsidRPr="001D3521">
        <w:rPr>
          <w:rFonts w:cs="David" w:hint="cs"/>
          <w:rtl/>
        </w:rPr>
        <w:t>שעומדים</w:t>
      </w:r>
      <w:r w:rsidRPr="001D3521">
        <w:rPr>
          <w:rFonts w:cs="David"/>
          <w:rtl/>
        </w:rPr>
        <w:t xml:space="preserve"> </w:t>
      </w:r>
      <w:r w:rsidRPr="001D3521">
        <w:rPr>
          <w:rFonts w:cs="David" w:hint="cs"/>
          <w:rtl/>
        </w:rPr>
        <w:t>ביחס</w:t>
      </w:r>
      <w:r w:rsidRPr="001D3521">
        <w:rPr>
          <w:rFonts w:cs="David"/>
          <w:rtl/>
        </w:rPr>
        <w:t xml:space="preserve"> </w:t>
      </w:r>
      <w:r w:rsidRPr="001D3521">
        <w:rPr>
          <w:rFonts w:cs="David" w:hint="cs"/>
          <w:rtl/>
        </w:rPr>
        <w:t>ישיר</w:t>
      </w:r>
      <w:r w:rsidRPr="001D3521">
        <w:rPr>
          <w:rFonts w:cs="David"/>
          <w:rtl/>
        </w:rPr>
        <w:t xml:space="preserve"> </w:t>
      </w:r>
      <w:r w:rsidRPr="001D3521">
        <w:rPr>
          <w:rFonts w:cs="David" w:hint="cs"/>
          <w:rtl/>
        </w:rPr>
        <w:t>לאידיאל</w:t>
      </w:r>
      <w:r w:rsidRPr="001D3521">
        <w:rPr>
          <w:rFonts w:cs="David"/>
          <w:rtl/>
        </w:rPr>
        <w:t xml:space="preserve"> </w:t>
      </w:r>
      <w:r w:rsidRPr="001D3521">
        <w:rPr>
          <w:rFonts w:cs="David" w:hint="cs"/>
          <w:rtl/>
        </w:rPr>
        <w:t>היופי</w:t>
      </w:r>
      <w:r w:rsidRPr="001D3521">
        <w:rPr>
          <w:rFonts w:cs="David"/>
          <w:rtl/>
        </w:rPr>
        <w:t xml:space="preserve"> </w:t>
      </w:r>
      <w:r w:rsidRPr="001D3521">
        <w:rPr>
          <w:rFonts w:cs="David" w:hint="cs"/>
          <w:rtl/>
        </w:rPr>
        <w:t>הרווח</w:t>
      </w:r>
      <w:r w:rsidRPr="001D3521">
        <w:rPr>
          <w:rFonts w:cs="David"/>
          <w:rtl/>
        </w:rPr>
        <w:t xml:space="preserve"> </w:t>
      </w:r>
      <w:r w:rsidRPr="001D3521">
        <w:rPr>
          <w:rFonts w:cs="David" w:hint="cs"/>
          <w:rtl/>
        </w:rPr>
        <w:t>מאוד</w:t>
      </w:r>
      <w:r w:rsidRPr="001D3521">
        <w:rPr>
          <w:rFonts w:cs="David"/>
          <w:rtl/>
        </w:rPr>
        <w:t xml:space="preserve"> </w:t>
      </w:r>
      <w:r w:rsidRPr="001D3521">
        <w:rPr>
          <w:rFonts w:cs="David" w:hint="cs"/>
          <w:rtl/>
        </w:rPr>
        <w:t>מתסכל</w:t>
      </w:r>
      <w:r w:rsidRPr="001D3521">
        <w:rPr>
          <w:rFonts w:cs="David"/>
          <w:rtl/>
        </w:rPr>
        <w:t xml:space="preserve">, </w:t>
      </w:r>
      <w:r w:rsidRPr="001D3521">
        <w:rPr>
          <w:rFonts w:cs="David" w:hint="cs"/>
          <w:rtl/>
        </w:rPr>
        <w:t>שמסתכלים</w:t>
      </w:r>
      <w:r w:rsidRPr="001D3521">
        <w:rPr>
          <w:rFonts w:cs="David"/>
          <w:rtl/>
        </w:rPr>
        <w:t xml:space="preserve"> </w:t>
      </w:r>
      <w:r w:rsidRPr="001D3521">
        <w:rPr>
          <w:rFonts w:cs="David" w:hint="cs"/>
          <w:rtl/>
        </w:rPr>
        <w:t>עליהם</w:t>
      </w:r>
      <w:r w:rsidRPr="001D3521">
        <w:rPr>
          <w:rFonts w:cs="David"/>
          <w:rtl/>
        </w:rPr>
        <w:t xml:space="preserve"> </w:t>
      </w:r>
      <w:r w:rsidRPr="001D3521">
        <w:rPr>
          <w:rFonts w:cs="David" w:hint="cs"/>
          <w:rtl/>
        </w:rPr>
        <w:t>באופן</w:t>
      </w:r>
      <w:r w:rsidRPr="001D3521">
        <w:rPr>
          <w:rFonts w:cs="David"/>
          <w:rtl/>
        </w:rPr>
        <w:t xml:space="preserve"> </w:t>
      </w:r>
      <w:r w:rsidRPr="001D3521">
        <w:rPr>
          <w:rFonts w:cs="David" w:hint="cs"/>
          <w:rtl/>
        </w:rPr>
        <w:t>מוזר</w:t>
      </w:r>
      <w:r w:rsidRPr="001D3521">
        <w:rPr>
          <w:rFonts w:cs="David"/>
          <w:rtl/>
        </w:rPr>
        <w:t xml:space="preserve"> </w:t>
      </w:r>
      <w:r w:rsidRPr="001D3521">
        <w:rPr>
          <w:rFonts w:cs="David" w:hint="cs"/>
          <w:rtl/>
        </w:rPr>
        <w:t>ובעיקר</w:t>
      </w:r>
      <w:r w:rsidRPr="001D3521">
        <w:rPr>
          <w:rFonts w:cs="David"/>
          <w:rtl/>
        </w:rPr>
        <w:t xml:space="preserve">, </w:t>
      </w:r>
      <w:r w:rsidRPr="001D3521">
        <w:rPr>
          <w:rFonts w:cs="David" w:hint="cs"/>
          <w:rtl/>
        </w:rPr>
        <w:t>שהקהילה</w:t>
      </w:r>
      <w:r w:rsidRPr="001D3521">
        <w:rPr>
          <w:rFonts w:cs="David"/>
          <w:rtl/>
        </w:rPr>
        <w:t xml:space="preserve"> </w:t>
      </w:r>
      <w:r w:rsidRPr="001D3521">
        <w:rPr>
          <w:rFonts w:cs="David" w:hint="cs"/>
          <w:rtl/>
        </w:rPr>
        <w:t>לא</w:t>
      </w:r>
      <w:r w:rsidRPr="001D3521">
        <w:rPr>
          <w:rFonts w:cs="David"/>
          <w:rtl/>
        </w:rPr>
        <w:t xml:space="preserve"> </w:t>
      </w:r>
      <w:r w:rsidRPr="001D3521">
        <w:rPr>
          <w:rFonts w:cs="David" w:hint="cs"/>
          <w:rtl/>
        </w:rPr>
        <w:t>מקבלת</w:t>
      </w:r>
      <w:r w:rsidRPr="001D3521">
        <w:rPr>
          <w:rFonts w:cs="David"/>
          <w:rtl/>
        </w:rPr>
        <w:t xml:space="preserve"> </w:t>
      </w:r>
      <w:r w:rsidRPr="001D3521">
        <w:rPr>
          <w:rFonts w:cs="David" w:hint="cs"/>
          <w:rtl/>
        </w:rPr>
        <w:t>אותם</w:t>
      </w:r>
      <w:r w:rsidRPr="001D3521">
        <w:rPr>
          <w:rFonts w:cs="David"/>
          <w:rtl/>
        </w:rPr>
        <w:t xml:space="preserve"> </w:t>
      </w:r>
      <w:r w:rsidRPr="001D3521">
        <w:rPr>
          <w:rFonts w:cs="David" w:hint="cs"/>
          <w:rtl/>
        </w:rPr>
        <w:t>ולכן</w:t>
      </w:r>
      <w:r w:rsidRPr="001D3521">
        <w:rPr>
          <w:rFonts w:cs="David"/>
          <w:rtl/>
        </w:rPr>
        <w:t xml:space="preserve"> </w:t>
      </w:r>
      <w:r w:rsidRPr="001D3521">
        <w:rPr>
          <w:rFonts w:cs="David" w:hint="cs"/>
          <w:rtl/>
        </w:rPr>
        <w:t>הם</w:t>
      </w:r>
      <w:r w:rsidRPr="001D3521">
        <w:rPr>
          <w:rFonts w:cs="David"/>
          <w:rtl/>
        </w:rPr>
        <w:t xml:space="preserve"> </w:t>
      </w:r>
      <w:r w:rsidRPr="001D3521">
        <w:rPr>
          <w:rFonts w:cs="David" w:hint="cs"/>
          <w:rtl/>
        </w:rPr>
        <w:t>לא</w:t>
      </w:r>
      <w:r w:rsidRPr="001D3521">
        <w:rPr>
          <w:rFonts w:cs="David"/>
          <w:rtl/>
        </w:rPr>
        <w:t xml:space="preserve"> </w:t>
      </w:r>
      <w:r w:rsidRPr="001D3521">
        <w:rPr>
          <w:rFonts w:cs="David" w:hint="cs"/>
          <w:rtl/>
        </w:rPr>
        <w:t>מתכוונים</w:t>
      </w:r>
      <w:r w:rsidRPr="001D3521">
        <w:rPr>
          <w:rFonts w:cs="David"/>
          <w:rtl/>
        </w:rPr>
        <w:t xml:space="preserve"> </w:t>
      </w:r>
      <w:r w:rsidRPr="001D3521">
        <w:rPr>
          <w:rFonts w:cs="David" w:hint="cs"/>
          <w:rtl/>
        </w:rPr>
        <w:t>להגיע</w:t>
      </w:r>
      <w:r w:rsidRPr="001D3521">
        <w:rPr>
          <w:rFonts w:cs="David"/>
          <w:rtl/>
        </w:rPr>
        <w:t xml:space="preserve"> </w:t>
      </w:r>
      <w:r w:rsidRPr="001D3521">
        <w:rPr>
          <w:rFonts w:cs="David" w:hint="cs"/>
          <w:rtl/>
        </w:rPr>
        <w:t>למצעד</w:t>
      </w:r>
      <w:r w:rsidRPr="001D3521">
        <w:rPr>
          <w:rFonts w:cs="David"/>
          <w:rtl/>
        </w:rPr>
        <w:t xml:space="preserve"> </w:t>
      </w:r>
      <w:r w:rsidRPr="001D3521">
        <w:rPr>
          <w:rFonts w:cs="David" w:hint="cs"/>
          <w:rtl/>
        </w:rPr>
        <w:t>הגאווה</w:t>
      </w:r>
      <w:r w:rsidRPr="001D3521">
        <w:rPr>
          <w:rFonts w:cs="David"/>
          <w:rtl/>
        </w:rPr>
        <w:t xml:space="preserve">.  </w:t>
      </w:r>
      <w:r w:rsidR="00E91FCD" w:rsidRPr="001D3521">
        <w:rPr>
          <w:rFonts w:cs="David" w:hint="cs"/>
          <w:rtl/>
        </w:rPr>
        <w:t>כהומוסקסואלים, פיתחנו לעצמנו דימוי עצמי שלילי בגלל המרקם החברתי ההומופובי בו אנו חיים. אנחנו נושאים פצעים נפשיים רבים, ובגלל אותם פצעים נפשיים, אנחנו לא מוכנים לאהוב את עצמנו. מחשבות רבות התרוצצו בראשי ו</w:t>
      </w:r>
      <w:r w:rsidR="00725F59" w:rsidRPr="001D3521">
        <w:rPr>
          <w:rFonts w:cs="David" w:hint="cs"/>
          <w:rtl/>
        </w:rPr>
        <w:t>תוך זמן קצר יזמנו חברותיי ואני, את</w:t>
      </w:r>
      <w:r w:rsidRPr="001D3521">
        <w:rPr>
          <w:rFonts w:cs="David"/>
          <w:rtl/>
        </w:rPr>
        <w:t xml:space="preserve"> </w:t>
      </w:r>
      <w:r w:rsidRPr="001D3521">
        <w:rPr>
          <w:rFonts w:cs="David" w:hint="cs"/>
          <w:rtl/>
        </w:rPr>
        <w:t>הרעיון</w:t>
      </w:r>
      <w:r w:rsidRPr="001D3521">
        <w:rPr>
          <w:rFonts w:cs="David"/>
          <w:rtl/>
        </w:rPr>
        <w:t xml:space="preserve"> </w:t>
      </w:r>
      <w:r w:rsidRPr="001D3521">
        <w:rPr>
          <w:rFonts w:cs="David" w:hint="cs"/>
          <w:rtl/>
        </w:rPr>
        <w:t>להקים</w:t>
      </w:r>
      <w:r w:rsidRPr="001D3521">
        <w:rPr>
          <w:rFonts w:cs="David"/>
          <w:rtl/>
        </w:rPr>
        <w:t xml:space="preserve"> </w:t>
      </w:r>
      <w:r w:rsidRPr="001D3521">
        <w:rPr>
          <w:rFonts w:cs="David" w:hint="cs"/>
          <w:rtl/>
        </w:rPr>
        <w:t>את</w:t>
      </w:r>
      <w:r w:rsidRPr="001D3521">
        <w:rPr>
          <w:rFonts w:cs="David"/>
          <w:rtl/>
        </w:rPr>
        <w:t xml:space="preserve"> </w:t>
      </w:r>
      <w:r w:rsidRPr="001D3521">
        <w:rPr>
          <w:rFonts w:cs="David" w:hint="cs"/>
          <w:rtl/>
        </w:rPr>
        <w:t>קבוצת</w:t>
      </w:r>
      <w:r w:rsidRPr="001D3521">
        <w:rPr>
          <w:rFonts w:cs="David"/>
          <w:rtl/>
        </w:rPr>
        <w:t xml:space="preserve"> </w:t>
      </w:r>
      <w:r w:rsidRPr="001D3521">
        <w:rPr>
          <w:rFonts w:cs="David" w:hint="cs"/>
          <w:rtl/>
        </w:rPr>
        <w:t>התמיכה</w:t>
      </w:r>
      <w:r w:rsidRPr="001D3521">
        <w:rPr>
          <w:rFonts w:cs="David"/>
          <w:rtl/>
        </w:rPr>
        <w:t xml:space="preserve"> "</w:t>
      </w:r>
      <w:r w:rsidRPr="001D3521">
        <w:rPr>
          <w:rFonts w:cs="David"/>
        </w:rPr>
        <w:t>body pride</w:t>
      </w:r>
      <w:r w:rsidRPr="001D3521">
        <w:rPr>
          <w:rFonts w:cs="David"/>
          <w:rtl/>
        </w:rPr>
        <w:t xml:space="preserve">", </w:t>
      </w:r>
      <w:r w:rsidRPr="001D3521">
        <w:rPr>
          <w:rFonts w:cs="David" w:hint="cs"/>
          <w:rtl/>
        </w:rPr>
        <w:t>תחת</w:t>
      </w:r>
      <w:r w:rsidRPr="001D3521">
        <w:rPr>
          <w:rFonts w:cs="David"/>
          <w:rtl/>
        </w:rPr>
        <w:t xml:space="preserve"> </w:t>
      </w:r>
      <w:r w:rsidRPr="001D3521">
        <w:rPr>
          <w:rFonts w:cs="David" w:hint="cs"/>
          <w:rtl/>
        </w:rPr>
        <w:t>הסיסמא</w:t>
      </w:r>
      <w:r w:rsidRPr="001D3521">
        <w:rPr>
          <w:rFonts w:cs="David"/>
          <w:rtl/>
        </w:rPr>
        <w:t xml:space="preserve"> "</w:t>
      </w:r>
      <w:r w:rsidRPr="001D3521">
        <w:rPr>
          <w:rFonts w:cs="David" w:hint="cs"/>
          <w:rtl/>
        </w:rPr>
        <w:t>יפות</w:t>
      </w:r>
      <w:r w:rsidRPr="001D3521">
        <w:rPr>
          <w:rFonts w:cs="David"/>
          <w:rtl/>
        </w:rPr>
        <w:t xml:space="preserve"> </w:t>
      </w:r>
      <w:r w:rsidRPr="001D3521">
        <w:rPr>
          <w:rFonts w:cs="David" w:hint="cs"/>
          <w:rtl/>
        </w:rPr>
        <w:t>בכל</w:t>
      </w:r>
      <w:r w:rsidRPr="001D3521">
        <w:rPr>
          <w:rFonts w:cs="David"/>
          <w:rtl/>
        </w:rPr>
        <w:t xml:space="preserve"> </w:t>
      </w:r>
      <w:r w:rsidRPr="001D3521">
        <w:rPr>
          <w:rFonts w:cs="David" w:hint="cs"/>
          <w:rtl/>
        </w:rPr>
        <w:t>קנה</w:t>
      </w:r>
      <w:r w:rsidRPr="001D3521">
        <w:rPr>
          <w:rFonts w:cs="David"/>
          <w:rtl/>
        </w:rPr>
        <w:t xml:space="preserve"> </w:t>
      </w:r>
      <w:r w:rsidRPr="001D3521">
        <w:rPr>
          <w:rFonts w:cs="David" w:hint="cs"/>
          <w:rtl/>
        </w:rPr>
        <w:t>מידה</w:t>
      </w:r>
      <w:r w:rsidRPr="001D3521">
        <w:rPr>
          <w:rFonts w:cs="David"/>
          <w:rtl/>
        </w:rPr>
        <w:t xml:space="preserve">". </w:t>
      </w:r>
      <w:r w:rsidRPr="001D3521">
        <w:rPr>
          <w:rFonts w:cs="David" w:hint="cs"/>
          <w:rtl/>
        </w:rPr>
        <w:t>ההצלחה</w:t>
      </w:r>
      <w:r w:rsidRPr="001D3521">
        <w:rPr>
          <w:rFonts w:cs="David"/>
          <w:rtl/>
        </w:rPr>
        <w:t xml:space="preserve"> </w:t>
      </w:r>
      <w:r w:rsidRPr="001D3521">
        <w:rPr>
          <w:rFonts w:cs="David" w:hint="cs"/>
          <w:rtl/>
        </w:rPr>
        <w:t>הייתה</w:t>
      </w:r>
      <w:r w:rsidRPr="001D3521">
        <w:rPr>
          <w:rFonts w:cs="David"/>
          <w:rtl/>
        </w:rPr>
        <w:t xml:space="preserve"> </w:t>
      </w:r>
      <w:r w:rsidRPr="001D3521">
        <w:rPr>
          <w:rFonts w:cs="David" w:hint="cs"/>
          <w:rtl/>
        </w:rPr>
        <w:t>מסחררת</w:t>
      </w:r>
      <w:r w:rsidRPr="001D3521">
        <w:rPr>
          <w:rFonts w:cs="David"/>
          <w:rtl/>
        </w:rPr>
        <w:t xml:space="preserve">, </w:t>
      </w:r>
      <w:r w:rsidRPr="001D3521">
        <w:rPr>
          <w:rFonts w:cs="David" w:hint="cs"/>
          <w:rtl/>
        </w:rPr>
        <w:t>כמו</w:t>
      </w:r>
      <w:r w:rsidRPr="001D3521">
        <w:rPr>
          <w:rFonts w:cs="David"/>
          <w:rtl/>
        </w:rPr>
        <w:t xml:space="preserve"> </w:t>
      </w:r>
      <w:r w:rsidRPr="001D3521">
        <w:rPr>
          <w:rFonts w:cs="David" w:hint="cs"/>
          <w:rtl/>
        </w:rPr>
        <w:t>סופת</w:t>
      </w:r>
      <w:r w:rsidRPr="001D3521">
        <w:rPr>
          <w:rFonts w:cs="David"/>
          <w:rtl/>
        </w:rPr>
        <w:t xml:space="preserve"> </w:t>
      </w:r>
      <w:r w:rsidRPr="001D3521">
        <w:rPr>
          <w:rFonts w:cs="David" w:hint="cs"/>
          <w:rtl/>
        </w:rPr>
        <w:t>טורנדו</w:t>
      </w:r>
      <w:r w:rsidRPr="001D3521">
        <w:rPr>
          <w:rFonts w:cs="David"/>
          <w:rtl/>
        </w:rPr>
        <w:t xml:space="preserve"> </w:t>
      </w:r>
      <w:r w:rsidRPr="001D3521">
        <w:rPr>
          <w:rFonts w:cs="David" w:hint="cs"/>
          <w:rtl/>
        </w:rPr>
        <w:t>החל</w:t>
      </w:r>
      <w:r w:rsidRPr="001D3521">
        <w:rPr>
          <w:rFonts w:cs="David"/>
          <w:rtl/>
        </w:rPr>
        <w:t xml:space="preserve"> </w:t>
      </w:r>
      <w:r w:rsidRPr="001D3521">
        <w:rPr>
          <w:rFonts w:cs="David" w:hint="cs"/>
          <w:rtl/>
        </w:rPr>
        <w:t>להציף</w:t>
      </w:r>
      <w:r w:rsidRPr="001D3521">
        <w:rPr>
          <w:rFonts w:cs="David"/>
          <w:rtl/>
        </w:rPr>
        <w:t xml:space="preserve"> </w:t>
      </w:r>
      <w:r w:rsidRPr="001D3521">
        <w:rPr>
          <w:rFonts w:cs="David" w:hint="cs"/>
          <w:rtl/>
        </w:rPr>
        <w:t>את</w:t>
      </w:r>
      <w:r w:rsidRPr="001D3521">
        <w:rPr>
          <w:rFonts w:cs="David"/>
          <w:rtl/>
        </w:rPr>
        <w:t xml:space="preserve"> </w:t>
      </w:r>
      <w:r w:rsidRPr="001D3521">
        <w:rPr>
          <w:rFonts w:cs="David" w:hint="cs"/>
          <w:rtl/>
        </w:rPr>
        <w:t>הרשת</w:t>
      </w:r>
      <w:r w:rsidRPr="001D3521">
        <w:rPr>
          <w:rFonts w:cs="David"/>
          <w:rtl/>
        </w:rPr>
        <w:t xml:space="preserve"> </w:t>
      </w:r>
      <w:r w:rsidRPr="001D3521">
        <w:rPr>
          <w:rFonts w:cs="David" w:hint="cs"/>
          <w:rtl/>
        </w:rPr>
        <w:t>החברתית</w:t>
      </w:r>
      <w:r w:rsidRPr="001D3521">
        <w:rPr>
          <w:rFonts w:cs="David"/>
          <w:rtl/>
        </w:rPr>
        <w:t xml:space="preserve"> </w:t>
      </w:r>
      <w:r w:rsidRPr="001D3521">
        <w:rPr>
          <w:rFonts w:cs="David" w:hint="cs"/>
          <w:rtl/>
        </w:rPr>
        <w:t>קמפיין</w:t>
      </w:r>
      <w:r w:rsidRPr="001D3521">
        <w:rPr>
          <w:rFonts w:cs="David"/>
          <w:rtl/>
        </w:rPr>
        <w:t xml:space="preserve"> </w:t>
      </w:r>
      <w:r w:rsidRPr="001D3521">
        <w:rPr>
          <w:rFonts w:cs="David" w:hint="cs"/>
          <w:rtl/>
        </w:rPr>
        <w:t>מודעות</w:t>
      </w:r>
      <w:r w:rsidRPr="001D3521">
        <w:rPr>
          <w:rFonts w:cs="David"/>
          <w:rtl/>
        </w:rPr>
        <w:t xml:space="preserve"> </w:t>
      </w:r>
      <w:r w:rsidRPr="001D3521">
        <w:rPr>
          <w:rFonts w:cs="David" w:hint="cs"/>
          <w:rtl/>
        </w:rPr>
        <w:t>סביב</w:t>
      </w:r>
      <w:r w:rsidRPr="001D3521">
        <w:rPr>
          <w:rFonts w:cs="David"/>
          <w:rtl/>
        </w:rPr>
        <w:t xml:space="preserve"> </w:t>
      </w:r>
      <w:r w:rsidRPr="001D3521">
        <w:rPr>
          <w:rFonts w:cs="David" w:hint="cs"/>
          <w:rtl/>
        </w:rPr>
        <w:t>ייצוג</w:t>
      </w:r>
      <w:r w:rsidRPr="001D3521">
        <w:rPr>
          <w:rFonts w:cs="David"/>
          <w:rtl/>
        </w:rPr>
        <w:t xml:space="preserve"> </w:t>
      </w:r>
      <w:r w:rsidRPr="001D3521">
        <w:rPr>
          <w:rFonts w:cs="David" w:hint="cs"/>
          <w:rtl/>
        </w:rPr>
        <w:t>ודימוי</w:t>
      </w:r>
      <w:r w:rsidRPr="001D3521">
        <w:rPr>
          <w:rFonts w:cs="David"/>
          <w:rtl/>
        </w:rPr>
        <w:t xml:space="preserve"> </w:t>
      </w:r>
      <w:r w:rsidRPr="001D3521">
        <w:rPr>
          <w:rFonts w:cs="David" w:hint="cs"/>
          <w:rtl/>
        </w:rPr>
        <w:t>גוף</w:t>
      </w:r>
      <w:r w:rsidRPr="001D3521">
        <w:rPr>
          <w:rFonts w:cs="David"/>
          <w:rtl/>
        </w:rPr>
        <w:t xml:space="preserve"> </w:t>
      </w:r>
      <w:r w:rsidRPr="001D3521">
        <w:rPr>
          <w:rFonts w:cs="David" w:hint="cs"/>
          <w:rtl/>
        </w:rPr>
        <w:t>שלילי</w:t>
      </w:r>
      <w:r w:rsidRPr="001D3521">
        <w:rPr>
          <w:rFonts w:cs="David"/>
          <w:rtl/>
        </w:rPr>
        <w:t xml:space="preserve">, </w:t>
      </w:r>
      <w:r w:rsidRPr="001D3521">
        <w:rPr>
          <w:rFonts w:cs="David" w:hint="cs"/>
          <w:rtl/>
        </w:rPr>
        <w:t>שהזמין</w:t>
      </w:r>
      <w:r w:rsidRPr="001D3521">
        <w:rPr>
          <w:rFonts w:cs="David"/>
          <w:rtl/>
        </w:rPr>
        <w:t xml:space="preserve"> </w:t>
      </w:r>
      <w:r w:rsidRPr="001D3521">
        <w:rPr>
          <w:rFonts w:cs="David" w:hint="cs"/>
          <w:rtl/>
        </w:rPr>
        <w:t>את</w:t>
      </w:r>
      <w:r w:rsidRPr="001D3521">
        <w:rPr>
          <w:rFonts w:cs="David"/>
          <w:rtl/>
        </w:rPr>
        <w:t xml:space="preserve"> </w:t>
      </w:r>
      <w:r w:rsidRPr="001D3521">
        <w:rPr>
          <w:rFonts w:cs="David" w:hint="cs"/>
          <w:rtl/>
        </w:rPr>
        <w:t>כולם</w:t>
      </w:r>
      <w:r w:rsidRPr="001D3521">
        <w:rPr>
          <w:rFonts w:cs="David"/>
          <w:rtl/>
        </w:rPr>
        <w:t xml:space="preserve"> </w:t>
      </w:r>
      <w:r w:rsidRPr="001D3521">
        <w:rPr>
          <w:rFonts w:cs="David" w:hint="cs"/>
          <w:rtl/>
        </w:rPr>
        <w:t>לשתף</w:t>
      </w:r>
      <w:r w:rsidRPr="001D3521">
        <w:rPr>
          <w:rFonts w:cs="David"/>
          <w:rtl/>
        </w:rPr>
        <w:t xml:space="preserve"> </w:t>
      </w:r>
      <w:r w:rsidRPr="001D3521">
        <w:rPr>
          <w:rFonts w:cs="David" w:hint="cs"/>
          <w:rtl/>
        </w:rPr>
        <w:t>בחוויות</w:t>
      </w:r>
      <w:r w:rsidRPr="001D3521">
        <w:rPr>
          <w:rFonts w:cs="David"/>
          <w:rtl/>
        </w:rPr>
        <w:t xml:space="preserve"> </w:t>
      </w:r>
      <w:r w:rsidRPr="001D3521">
        <w:rPr>
          <w:rFonts w:cs="David" w:hint="cs"/>
          <w:rtl/>
        </w:rPr>
        <w:t>ובסיפורם</w:t>
      </w:r>
      <w:r w:rsidRPr="001D3521">
        <w:rPr>
          <w:rFonts w:cs="David"/>
          <w:rtl/>
        </w:rPr>
        <w:t xml:space="preserve"> </w:t>
      </w:r>
      <w:r w:rsidRPr="001D3521">
        <w:rPr>
          <w:rFonts w:cs="David" w:hint="cs"/>
          <w:rtl/>
        </w:rPr>
        <w:t>האישי</w:t>
      </w:r>
      <w:r w:rsidRPr="001D3521">
        <w:rPr>
          <w:rFonts w:cs="David"/>
          <w:rtl/>
        </w:rPr>
        <w:t xml:space="preserve">. </w:t>
      </w:r>
      <w:r w:rsidRPr="001D3521">
        <w:rPr>
          <w:rFonts w:cs="David" w:hint="cs"/>
          <w:rtl/>
        </w:rPr>
        <w:t>עד</w:t>
      </w:r>
      <w:r w:rsidRPr="001D3521">
        <w:rPr>
          <w:rFonts w:cs="David"/>
          <w:rtl/>
        </w:rPr>
        <w:t xml:space="preserve"> </w:t>
      </w:r>
      <w:r w:rsidRPr="001D3521">
        <w:rPr>
          <w:rFonts w:cs="David" w:hint="cs"/>
          <w:rtl/>
        </w:rPr>
        <w:t>לאותו</w:t>
      </w:r>
      <w:r w:rsidRPr="001D3521">
        <w:rPr>
          <w:rFonts w:cs="David"/>
          <w:rtl/>
        </w:rPr>
        <w:t xml:space="preserve"> </w:t>
      </w:r>
      <w:r w:rsidRPr="001D3521">
        <w:rPr>
          <w:rFonts w:cs="David" w:hint="cs"/>
          <w:rtl/>
        </w:rPr>
        <w:t>זמן</w:t>
      </w:r>
      <w:r w:rsidRPr="001D3521">
        <w:rPr>
          <w:rFonts w:cs="David"/>
          <w:rtl/>
        </w:rPr>
        <w:t xml:space="preserve"> </w:t>
      </w:r>
      <w:r w:rsidRPr="001D3521">
        <w:rPr>
          <w:rFonts w:cs="David" w:hint="cs"/>
          <w:rtl/>
        </w:rPr>
        <w:t>זו</w:t>
      </w:r>
      <w:r w:rsidRPr="001D3521">
        <w:rPr>
          <w:rFonts w:cs="David"/>
          <w:rtl/>
        </w:rPr>
        <w:t xml:space="preserve"> </w:t>
      </w:r>
      <w:r w:rsidRPr="001D3521">
        <w:rPr>
          <w:rFonts w:cs="David" w:hint="cs"/>
          <w:rtl/>
        </w:rPr>
        <w:t>הייתה</w:t>
      </w:r>
      <w:r w:rsidRPr="001D3521">
        <w:rPr>
          <w:rFonts w:cs="David"/>
          <w:rtl/>
        </w:rPr>
        <w:t xml:space="preserve"> </w:t>
      </w:r>
      <w:r w:rsidRPr="001D3521">
        <w:rPr>
          <w:rFonts w:cs="David" w:hint="cs"/>
          <w:rtl/>
        </w:rPr>
        <w:t>סוגיה</w:t>
      </w:r>
      <w:r w:rsidRPr="001D3521">
        <w:rPr>
          <w:rFonts w:cs="David"/>
          <w:rtl/>
        </w:rPr>
        <w:t xml:space="preserve"> </w:t>
      </w:r>
      <w:r w:rsidRPr="001D3521">
        <w:rPr>
          <w:rFonts w:cs="David" w:hint="cs"/>
          <w:rtl/>
        </w:rPr>
        <w:t>שאף</w:t>
      </w:r>
      <w:r w:rsidRPr="001D3521">
        <w:rPr>
          <w:rFonts w:cs="David"/>
          <w:rtl/>
        </w:rPr>
        <w:t xml:space="preserve"> </w:t>
      </w:r>
      <w:r w:rsidRPr="001D3521">
        <w:rPr>
          <w:rFonts w:cs="David" w:hint="cs"/>
          <w:rtl/>
        </w:rPr>
        <w:t>אחד</w:t>
      </w:r>
      <w:r w:rsidRPr="001D3521">
        <w:rPr>
          <w:rFonts w:cs="David"/>
          <w:rtl/>
        </w:rPr>
        <w:t xml:space="preserve"> </w:t>
      </w:r>
      <w:r w:rsidRPr="001D3521">
        <w:rPr>
          <w:rFonts w:cs="David" w:hint="cs"/>
          <w:rtl/>
        </w:rPr>
        <w:t>לא</w:t>
      </w:r>
      <w:r w:rsidRPr="001D3521">
        <w:rPr>
          <w:rFonts w:cs="David"/>
          <w:rtl/>
        </w:rPr>
        <w:t xml:space="preserve"> </w:t>
      </w:r>
      <w:r w:rsidRPr="001D3521">
        <w:rPr>
          <w:rFonts w:cs="David" w:hint="cs"/>
          <w:rtl/>
        </w:rPr>
        <w:t>רצה</w:t>
      </w:r>
      <w:r w:rsidRPr="001D3521">
        <w:rPr>
          <w:rFonts w:cs="David"/>
          <w:rtl/>
        </w:rPr>
        <w:t xml:space="preserve"> </w:t>
      </w:r>
      <w:r w:rsidRPr="001D3521">
        <w:rPr>
          <w:rFonts w:cs="David" w:hint="cs"/>
          <w:rtl/>
        </w:rPr>
        <w:t>לדבר</w:t>
      </w:r>
      <w:r w:rsidRPr="001D3521">
        <w:rPr>
          <w:rFonts w:cs="David"/>
          <w:rtl/>
        </w:rPr>
        <w:t xml:space="preserve"> </w:t>
      </w:r>
      <w:r w:rsidRPr="001D3521">
        <w:rPr>
          <w:rFonts w:cs="David" w:hint="cs"/>
          <w:rtl/>
        </w:rPr>
        <w:t>עליה</w:t>
      </w:r>
      <w:r w:rsidRPr="001D3521">
        <w:rPr>
          <w:rFonts w:cs="David"/>
          <w:rtl/>
        </w:rPr>
        <w:t xml:space="preserve">. </w:t>
      </w:r>
    </w:p>
    <w:p w:rsidR="00081AAB" w:rsidRPr="001D3521" w:rsidRDefault="00081AAB" w:rsidP="00857567">
      <w:pPr>
        <w:spacing w:line="360" w:lineRule="auto"/>
        <w:jc w:val="both"/>
        <w:rPr>
          <w:rFonts w:cs="David"/>
          <w:b/>
          <w:bCs/>
          <w:rtl/>
        </w:rPr>
      </w:pPr>
      <w:r w:rsidRPr="001D3521">
        <w:rPr>
          <w:rFonts w:cs="David" w:hint="cs"/>
          <w:b/>
          <w:bCs/>
          <w:rtl/>
        </w:rPr>
        <w:t>שאלה:</w:t>
      </w:r>
      <w:r w:rsidR="00336468" w:rsidRPr="001D3521">
        <w:rPr>
          <w:rFonts w:cs="David" w:hint="cs"/>
          <w:b/>
          <w:bCs/>
          <w:rtl/>
        </w:rPr>
        <w:t xml:space="preserve"> מה אתן רוצות לשנות</w:t>
      </w:r>
      <w:r w:rsidRPr="001D3521">
        <w:rPr>
          <w:rFonts w:cs="David" w:hint="cs"/>
          <w:b/>
          <w:bCs/>
          <w:rtl/>
        </w:rPr>
        <w:t>?</w:t>
      </w:r>
    </w:p>
    <w:p w:rsidR="006E7512" w:rsidRPr="001D3521" w:rsidRDefault="00CF2994" w:rsidP="00857567">
      <w:pPr>
        <w:spacing w:line="360" w:lineRule="auto"/>
        <w:jc w:val="both"/>
        <w:rPr>
          <w:rFonts w:cs="David"/>
          <w:rtl/>
        </w:rPr>
      </w:pPr>
      <w:r w:rsidRPr="001D3521">
        <w:rPr>
          <w:rFonts w:cs="David" w:hint="cs"/>
          <w:rtl/>
        </w:rPr>
        <w:t xml:space="preserve">נדב: </w:t>
      </w:r>
      <w:r w:rsidR="00081AAB" w:rsidRPr="001D3521">
        <w:rPr>
          <w:rFonts w:cs="David" w:hint="cs"/>
          <w:rtl/>
        </w:rPr>
        <w:t>כוונתנו הייתה להתמקד בתפיסה העצמית שיש לנו אודות הגוף שלנו</w:t>
      </w:r>
      <w:r w:rsidR="00A55C24" w:rsidRPr="001D3521">
        <w:rPr>
          <w:rFonts w:cs="David" w:hint="cs"/>
          <w:rtl/>
        </w:rPr>
        <w:t>,</w:t>
      </w:r>
      <w:r w:rsidR="00081AAB" w:rsidRPr="001D3521">
        <w:rPr>
          <w:rFonts w:cs="David" w:hint="cs"/>
          <w:rtl/>
        </w:rPr>
        <w:t xml:space="preserve"> מבחינה פיזית </w:t>
      </w:r>
      <w:r w:rsidR="002753EB" w:rsidRPr="001D3521">
        <w:rPr>
          <w:rFonts w:cs="David" w:hint="cs"/>
          <w:rtl/>
        </w:rPr>
        <w:t>ו</w:t>
      </w:r>
      <w:r w:rsidR="00081AAB" w:rsidRPr="001D3521">
        <w:rPr>
          <w:rFonts w:cs="David" w:hint="cs"/>
          <w:rtl/>
        </w:rPr>
        <w:t>מבחינה מנטלית</w:t>
      </w:r>
      <w:r w:rsidR="00081AAB" w:rsidRPr="001D3521">
        <w:rPr>
          <w:rFonts w:cs="David" w:hint="cs"/>
          <w:b/>
          <w:bCs/>
          <w:rtl/>
        </w:rPr>
        <w:t xml:space="preserve">. </w:t>
      </w:r>
      <w:r w:rsidR="00081AAB" w:rsidRPr="001D3521">
        <w:rPr>
          <w:rFonts w:cs="David" w:hint="cs"/>
          <w:rtl/>
        </w:rPr>
        <w:t>דימוי הגוף שלנו נמצא בראש וכמו רוב האנשים גם אנחנו מתמודדות עם דימוי גוף שלילי ומעוות. פועל עלינו מכבש לחצים</w:t>
      </w:r>
      <w:r w:rsidR="00A55C24" w:rsidRPr="001D3521">
        <w:rPr>
          <w:rFonts w:cs="David" w:hint="cs"/>
          <w:rtl/>
        </w:rPr>
        <w:t>,</w:t>
      </w:r>
      <w:r w:rsidR="00081AAB" w:rsidRPr="001D3521">
        <w:rPr>
          <w:rFonts w:cs="David" w:hint="cs"/>
          <w:rtl/>
        </w:rPr>
        <w:t xml:space="preserve"> כדי שנתאים את עצמנו למודל מאוד צר ומסוים של יופי</w:t>
      </w:r>
      <w:r w:rsidR="00A55C24" w:rsidRPr="001D3521">
        <w:rPr>
          <w:rFonts w:cs="David" w:hint="cs"/>
          <w:rtl/>
        </w:rPr>
        <w:t>,</w:t>
      </w:r>
      <w:r w:rsidR="00081AAB" w:rsidRPr="001D3521">
        <w:rPr>
          <w:rFonts w:cs="David" w:hint="cs"/>
          <w:rtl/>
        </w:rPr>
        <w:t xml:space="preserve"> ואנחנו אף פעם לא מדברים על זה באופן גלוי ופתוח. </w:t>
      </w:r>
      <w:r w:rsidR="005F07A6" w:rsidRPr="001D3521">
        <w:rPr>
          <w:rFonts w:cs="David" w:hint="cs"/>
          <w:rtl/>
        </w:rPr>
        <w:t>הדימוי העצמי השביר שלנו</w:t>
      </w:r>
      <w:r w:rsidR="00081AAB" w:rsidRPr="001D3521">
        <w:rPr>
          <w:rFonts w:cs="David" w:hint="cs"/>
          <w:rtl/>
        </w:rPr>
        <w:t xml:space="preserve"> כרוך בהמון כאב וא</w:t>
      </w:r>
      <w:r w:rsidR="003845C8" w:rsidRPr="001D3521">
        <w:rPr>
          <w:rFonts w:cs="David" w:hint="cs"/>
          <w:rtl/>
        </w:rPr>
        <w:t>נחנו בוחרות</w:t>
      </w:r>
      <w:r w:rsidR="00081AAB" w:rsidRPr="001D3521">
        <w:rPr>
          <w:rFonts w:cs="David" w:hint="cs"/>
          <w:rtl/>
        </w:rPr>
        <w:t xml:space="preserve"> להישאר בארון ולא לש</w:t>
      </w:r>
      <w:r w:rsidR="00861283" w:rsidRPr="001D3521">
        <w:rPr>
          <w:rFonts w:cs="David" w:hint="cs"/>
          <w:rtl/>
        </w:rPr>
        <w:t>תף אחרים בסבל היומיומי, השנאה העצמית ורגעי הדחייה שאנו חוות. אנחנו אומרות בואו נעשה סוף לדימוי השלילי בקרב הקהילה הגאה. נפזר את מסך הערפל ונעורר שיח רחב, רגיש ישיר ואמיץ אודות אחד הנושאים המרכזיים שמכאיבים לנו כל כך.</w:t>
      </w:r>
      <w:r w:rsidR="0075425E" w:rsidRPr="001D3521">
        <w:rPr>
          <w:rFonts w:cs="David" w:hint="cs"/>
          <w:rtl/>
        </w:rPr>
        <w:t xml:space="preserve"> החזון של הקבוצה הוא: קהילת להט"ב</w:t>
      </w:r>
      <w:r w:rsidR="004625AA" w:rsidRPr="001D3521">
        <w:rPr>
          <w:rFonts w:cs="David" w:hint="cs"/>
          <w:rtl/>
        </w:rPr>
        <w:t>,</w:t>
      </w:r>
      <w:r w:rsidR="0075425E" w:rsidRPr="001D3521">
        <w:rPr>
          <w:rFonts w:cs="David" w:hint="cs"/>
          <w:rtl/>
        </w:rPr>
        <w:t xml:space="preserve"> שבה כל אחד אוהב ומקבל את גופו ללא תנאי, בכל הגדלים, המשקלים, מצב השעירות, הנטיות המיניות או מה שזה לא יהיה. אנחנו רוצים לקדם קהילה גאה שחבריה אוהבים את עצמם ואת גופם ומכבדים את השונות. אנחנו מאמינות שאהבה עצמית היא הדרך הבריאה (לא הפתרון) והיא מהווה תהליך נפשי שעלינו לתרגל בכל רגע נתון.</w:t>
      </w:r>
    </w:p>
    <w:p w:rsidR="006E7512" w:rsidRPr="001D3521" w:rsidRDefault="006E7512" w:rsidP="00857567">
      <w:pPr>
        <w:spacing w:line="360" w:lineRule="auto"/>
        <w:jc w:val="both"/>
        <w:rPr>
          <w:rFonts w:cs="David"/>
          <w:b/>
          <w:bCs/>
          <w:rtl/>
        </w:rPr>
      </w:pPr>
      <w:r w:rsidRPr="001D3521">
        <w:rPr>
          <w:rFonts w:cs="David" w:hint="cs"/>
          <w:b/>
          <w:bCs/>
          <w:rtl/>
        </w:rPr>
        <w:t>שאלה: האם את מאמינה שאפשר לשנות?</w:t>
      </w:r>
    </w:p>
    <w:p w:rsidR="00081AAB" w:rsidRPr="001D3521" w:rsidRDefault="00CF2994" w:rsidP="00857567">
      <w:pPr>
        <w:spacing w:line="360" w:lineRule="auto"/>
        <w:jc w:val="both"/>
        <w:rPr>
          <w:rFonts w:cs="David"/>
          <w:rtl/>
        </w:rPr>
      </w:pPr>
      <w:r w:rsidRPr="001D3521">
        <w:rPr>
          <w:rFonts w:cs="David" w:hint="cs"/>
          <w:rtl/>
        </w:rPr>
        <w:t xml:space="preserve">נדב: </w:t>
      </w:r>
      <w:r w:rsidR="006E7512" w:rsidRPr="001D3521">
        <w:rPr>
          <w:rFonts w:cs="David" w:hint="cs"/>
          <w:rtl/>
        </w:rPr>
        <w:t>בהחלט כן!</w:t>
      </w:r>
      <w:r w:rsidR="0075425E" w:rsidRPr="001D3521">
        <w:rPr>
          <w:rFonts w:cs="David" w:hint="cs"/>
          <w:rtl/>
        </w:rPr>
        <w:t xml:space="preserve"> </w:t>
      </w:r>
      <w:r w:rsidR="006E7512" w:rsidRPr="001D3521">
        <w:rPr>
          <w:rFonts w:cs="David" w:hint="cs"/>
          <w:rtl/>
        </w:rPr>
        <w:t>דימוי גוף שלילי היא לא גזרה משמיים, היא תוצר ישיר של התעשייה הקפיטליסטית שמעודדת אותנו לשנוא את עצמנו ולהציב תנאים לאהבה ולקבלה העצמית שלנו</w:t>
      </w:r>
      <w:r w:rsidR="00311069" w:rsidRPr="001D3521">
        <w:rPr>
          <w:rFonts w:cs="David" w:hint="cs"/>
          <w:rtl/>
        </w:rPr>
        <w:t>,</w:t>
      </w:r>
      <w:r w:rsidR="006E7512" w:rsidRPr="001D3521">
        <w:rPr>
          <w:rFonts w:cs="David" w:hint="cs"/>
          <w:rtl/>
        </w:rPr>
        <w:t xml:space="preserve"> ואנחנו מפנימים את זה מגיל מאוד צעיר.</w:t>
      </w:r>
      <w:r w:rsidR="00861283" w:rsidRPr="001D3521">
        <w:rPr>
          <w:rFonts w:cs="David" w:hint="cs"/>
          <w:rtl/>
        </w:rPr>
        <w:t xml:space="preserve"> </w:t>
      </w:r>
      <w:r w:rsidR="00311069" w:rsidRPr="001D3521">
        <w:rPr>
          <w:rFonts w:cs="David" w:hint="cs"/>
          <w:rtl/>
        </w:rPr>
        <w:t xml:space="preserve">כהומוסקסואלים אנחנו מכירים מקרוב את תהליכי ההפנמה של הלחצים והדיכוי החברתי. אנחנו מפנימים גם הומופוביה ודעות קדומות אודותינו ובכך לומדים לשנוא את זהותנו. כלומר, יש לנו עבודה כפולה בהסרת הכבלים החברתיים שהופנמו במשך שנים רבות ומגיל מאוד צעיר. </w:t>
      </w:r>
      <w:r w:rsidR="006A3D70" w:rsidRPr="001D3521">
        <w:rPr>
          <w:rFonts w:cs="David" w:hint="cs"/>
          <w:rtl/>
        </w:rPr>
        <w:t>אנחנו חושבות שניתן לפרק את ההבניה החברתית הזו.</w:t>
      </w:r>
    </w:p>
    <w:p w:rsidR="00BD446A" w:rsidRPr="001D3521" w:rsidRDefault="00BD446A" w:rsidP="00BD446A">
      <w:pPr>
        <w:spacing w:line="360" w:lineRule="auto"/>
        <w:jc w:val="both"/>
        <w:rPr>
          <w:rFonts w:cs="David"/>
          <w:b/>
          <w:bCs/>
          <w:rtl/>
        </w:rPr>
      </w:pPr>
      <w:r w:rsidRPr="001D3521">
        <w:rPr>
          <w:rFonts w:cs="David" w:hint="cs"/>
          <w:b/>
          <w:bCs/>
          <w:rtl/>
        </w:rPr>
        <w:t>שאלה</w:t>
      </w:r>
      <w:r w:rsidRPr="001D3521">
        <w:rPr>
          <w:rFonts w:cs="David"/>
          <w:b/>
          <w:bCs/>
          <w:rtl/>
        </w:rPr>
        <w:t xml:space="preserve">: </w:t>
      </w:r>
      <w:r w:rsidRPr="001D3521">
        <w:rPr>
          <w:rFonts w:cs="David" w:hint="cs"/>
          <w:b/>
          <w:bCs/>
          <w:rtl/>
        </w:rPr>
        <w:t>מה</w:t>
      </w:r>
      <w:r w:rsidRPr="001D3521">
        <w:rPr>
          <w:rFonts w:cs="David"/>
          <w:b/>
          <w:bCs/>
          <w:rtl/>
        </w:rPr>
        <w:t xml:space="preserve"> </w:t>
      </w:r>
      <w:r w:rsidRPr="001D3521">
        <w:rPr>
          <w:rFonts w:cs="David" w:hint="cs"/>
          <w:b/>
          <w:bCs/>
          <w:rtl/>
        </w:rPr>
        <w:t>עם</w:t>
      </w:r>
      <w:r w:rsidRPr="001D3521">
        <w:rPr>
          <w:rFonts w:cs="David"/>
          <w:b/>
          <w:bCs/>
          <w:rtl/>
        </w:rPr>
        <w:t xml:space="preserve"> </w:t>
      </w:r>
      <w:r w:rsidRPr="001D3521">
        <w:rPr>
          <w:rFonts w:cs="David" w:hint="cs"/>
          <w:b/>
          <w:bCs/>
          <w:rtl/>
        </w:rPr>
        <w:t>קבוצות</w:t>
      </w:r>
      <w:r w:rsidRPr="001D3521">
        <w:rPr>
          <w:rFonts w:cs="David"/>
          <w:b/>
          <w:bCs/>
          <w:rtl/>
        </w:rPr>
        <w:t xml:space="preserve"> </w:t>
      </w:r>
      <w:r w:rsidRPr="001D3521">
        <w:rPr>
          <w:rFonts w:cs="David" w:hint="cs"/>
          <w:b/>
          <w:bCs/>
          <w:rtl/>
        </w:rPr>
        <w:t>ה</w:t>
      </w:r>
      <w:r w:rsidRPr="001D3521">
        <w:rPr>
          <w:rFonts w:cs="David"/>
          <w:b/>
          <w:bCs/>
          <w:rtl/>
        </w:rPr>
        <w:t>"</w:t>
      </w:r>
      <w:r w:rsidRPr="001D3521">
        <w:rPr>
          <w:rFonts w:cs="David" w:hint="cs"/>
          <w:b/>
          <w:bCs/>
          <w:rtl/>
        </w:rPr>
        <w:t>דובים</w:t>
      </w:r>
      <w:r w:rsidRPr="001D3521">
        <w:rPr>
          <w:rFonts w:cs="David"/>
          <w:b/>
          <w:bCs/>
          <w:rtl/>
        </w:rPr>
        <w:t xml:space="preserve">", </w:t>
      </w:r>
      <w:r w:rsidRPr="001D3521">
        <w:rPr>
          <w:rFonts w:cs="David" w:hint="cs"/>
          <w:b/>
          <w:bCs/>
          <w:rtl/>
        </w:rPr>
        <w:t>הן</w:t>
      </w:r>
      <w:r w:rsidRPr="001D3521">
        <w:rPr>
          <w:rFonts w:cs="David"/>
          <w:b/>
          <w:bCs/>
          <w:rtl/>
        </w:rPr>
        <w:t xml:space="preserve"> </w:t>
      </w:r>
      <w:r w:rsidRPr="001D3521">
        <w:rPr>
          <w:rFonts w:cs="David" w:hint="cs"/>
          <w:b/>
          <w:bCs/>
          <w:rtl/>
        </w:rPr>
        <w:t>לא</w:t>
      </w:r>
      <w:r w:rsidRPr="001D3521">
        <w:rPr>
          <w:rFonts w:cs="David"/>
          <w:b/>
          <w:bCs/>
          <w:rtl/>
        </w:rPr>
        <w:t xml:space="preserve"> </w:t>
      </w:r>
      <w:r w:rsidRPr="001D3521">
        <w:rPr>
          <w:rFonts w:cs="David" w:hint="cs"/>
          <w:b/>
          <w:bCs/>
          <w:rtl/>
        </w:rPr>
        <w:t>נתנו</w:t>
      </w:r>
      <w:r w:rsidRPr="001D3521">
        <w:rPr>
          <w:rFonts w:cs="David"/>
          <w:b/>
          <w:bCs/>
          <w:rtl/>
        </w:rPr>
        <w:t xml:space="preserve"> </w:t>
      </w:r>
      <w:r w:rsidRPr="001D3521">
        <w:rPr>
          <w:rFonts w:cs="David" w:hint="cs"/>
          <w:b/>
          <w:bCs/>
          <w:rtl/>
        </w:rPr>
        <w:t>מענה</w:t>
      </w:r>
      <w:r w:rsidRPr="001D3521">
        <w:rPr>
          <w:rFonts w:cs="David"/>
          <w:b/>
          <w:bCs/>
          <w:rtl/>
        </w:rPr>
        <w:t xml:space="preserve"> </w:t>
      </w:r>
      <w:r w:rsidRPr="001D3521">
        <w:rPr>
          <w:rFonts w:cs="David" w:hint="cs"/>
          <w:b/>
          <w:bCs/>
          <w:rtl/>
        </w:rPr>
        <w:t>לקהל</w:t>
      </w:r>
      <w:r w:rsidRPr="001D3521">
        <w:rPr>
          <w:rFonts w:cs="David"/>
          <w:b/>
          <w:bCs/>
          <w:rtl/>
        </w:rPr>
        <w:t xml:space="preserve"> </w:t>
      </w:r>
      <w:r w:rsidRPr="001D3521">
        <w:rPr>
          <w:rFonts w:cs="David" w:hint="cs"/>
          <w:b/>
          <w:bCs/>
          <w:rtl/>
        </w:rPr>
        <w:t>השמן</w:t>
      </w:r>
      <w:r w:rsidRPr="001D3521">
        <w:rPr>
          <w:rFonts w:cs="David"/>
          <w:b/>
          <w:bCs/>
          <w:rtl/>
        </w:rPr>
        <w:t>?</w:t>
      </w:r>
    </w:p>
    <w:p w:rsidR="00BD446A" w:rsidRPr="001D3521" w:rsidRDefault="00BD446A" w:rsidP="00BD446A">
      <w:pPr>
        <w:spacing w:line="360" w:lineRule="auto"/>
        <w:jc w:val="both"/>
        <w:rPr>
          <w:rFonts w:cs="David"/>
          <w:rtl/>
        </w:rPr>
      </w:pPr>
      <w:r w:rsidRPr="001D3521">
        <w:rPr>
          <w:rFonts w:cs="David" w:hint="cs"/>
          <w:rtl/>
        </w:rPr>
        <w:t>נדב</w:t>
      </w:r>
      <w:r w:rsidRPr="001D3521">
        <w:rPr>
          <w:rFonts w:cs="David"/>
          <w:rtl/>
        </w:rPr>
        <w:t xml:space="preserve">: </w:t>
      </w:r>
      <w:r w:rsidRPr="001D3521">
        <w:rPr>
          <w:rFonts w:cs="David" w:hint="cs"/>
          <w:rtl/>
        </w:rPr>
        <w:t>ישנה</w:t>
      </w:r>
      <w:r w:rsidRPr="001D3521">
        <w:rPr>
          <w:rFonts w:cs="David"/>
          <w:rtl/>
        </w:rPr>
        <w:t xml:space="preserve"> </w:t>
      </w:r>
      <w:r w:rsidRPr="001D3521">
        <w:rPr>
          <w:rFonts w:cs="David" w:hint="cs"/>
          <w:rtl/>
        </w:rPr>
        <w:t>קבוצת</w:t>
      </w:r>
      <w:r w:rsidRPr="001D3521">
        <w:rPr>
          <w:rFonts w:cs="David"/>
          <w:rtl/>
        </w:rPr>
        <w:t xml:space="preserve"> </w:t>
      </w:r>
      <w:r w:rsidRPr="001D3521">
        <w:rPr>
          <w:rFonts w:cs="David" w:hint="cs"/>
          <w:rtl/>
        </w:rPr>
        <w:t>דובים</w:t>
      </w:r>
      <w:r w:rsidRPr="001D3521">
        <w:rPr>
          <w:rFonts w:cs="David"/>
          <w:rtl/>
        </w:rPr>
        <w:t xml:space="preserve"> </w:t>
      </w:r>
      <w:r w:rsidRPr="001D3521">
        <w:rPr>
          <w:rFonts w:cs="David" w:hint="cs"/>
          <w:rtl/>
        </w:rPr>
        <w:t>מאוד</w:t>
      </w:r>
      <w:r w:rsidRPr="001D3521">
        <w:rPr>
          <w:rFonts w:cs="David"/>
          <w:rtl/>
        </w:rPr>
        <w:t xml:space="preserve"> </w:t>
      </w:r>
      <w:r w:rsidRPr="001D3521">
        <w:rPr>
          <w:rFonts w:cs="David" w:hint="cs"/>
          <w:rtl/>
        </w:rPr>
        <w:t>פעילה</w:t>
      </w:r>
      <w:r w:rsidRPr="001D3521">
        <w:rPr>
          <w:rFonts w:cs="David"/>
          <w:rtl/>
        </w:rPr>
        <w:t xml:space="preserve"> </w:t>
      </w:r>
      <w:r w:rsidRPr="001D3521">
        <w:rPr>
          <w:rFonts w:cs="David" w:hint="cs"/>
          <w:rtl/>
        </w:rPr>
        <w:t>בארץ</w:t>
      </w:r>
      <w:r w:rsidRPr="001D3521">
        <w:rPr>
          <w:rFonts w:cs="David"/>
          <w:rtl/>
        </w:rPr>
        <w:t xml:space="preserve">, </w:t>
      </w:r>
      <w:r w:rsidRPr="001D3521">
        <w:rPr>
          <w:rFonts w:cs="David" w:hint="cs"/>
          <w:rtl/>
        </w:rPr>
        <w:t>שמנוהלת</w:t>
      </w:r>
      <w:r w:rsidRPr="001D3521">
        <w:rPr>
          <w:rFonts w:cs="David"/>
          <w:rtl/>
        </w:rPr>
        <w:t xml:space="preserve"> </w:t>
      </w:r>
      <w:r w:rsidRPr="001D3521">
        <w:rPr>
          <w:rFonts w:cs="David" w:hint="cs"/>
          <w:rtl/>
        </w:rPr>
        <w:t>על</w:t>
      </w:r>
      <w:r w:rsidRPr="001D3521">
        <w:rPr>
          <w:rFonts w:cs="David"/>
          <w:rtl/>
        </w:rPr>
        <w:t xml:space="preserve"> </w:t>
      </w:r>
      <w:r w:rsidRPr="001D3521">
        <w:rPr>
          <w:rFonts w:cs="David" w:hint="cs"/>
          <w:rtl/>
        </w:rPr>
        <w:t>ידי</w:t>
      </w:r>
      <w:r w:rsidRPr="001D3521">
        <w:rPr>
          <w:rFonts w:cs="David"/>
          <w:rtl/>
        </w:rPr>
        <w:t xml:space="preserve"> </w:t>
      </w:r>
      <w:r w:rsidRPr="001D3521">
        <w:rPr>
          <w:rFonts w:cs="David" w:hint="cs"/>
          <w:rtl/>
        </w:rPr>
        <w:t>בחור</w:t>
      </w:r>
      <w:r w:rsidRPr="001D3521">
        <w:rPr>
          <w:rFonts w:cs="David"/>
          <w:rtl/>
        </w:rPr>
        <w:t xml:space="preserve"> </w:t>
      </w:r>
      <w:r w:rsidRPr="001D3521">
        <w:rPr>
          <w:rFonts w:cs="David" w:hint="cs"/>
          <w:rtl/>
        </w:rPr>
        <w:t>בשם</w:t>
      </w:r>
      <w:r w:rsidRPr="001D3521">
        <w:rPr>
          <w:rFonts w:cs="David"/>
          <w:rtl/>
        </w:rPr>
        <w:t xml:space="preserve"> </w:t>
      </w:r>
      <w:r w:rsidRPr="001D3521">
        <w:rPr>
          <w:rFonts w:cs="David" w:hint="cs"/>
          <w:rtl/>
        </w:rPr>
        <w:t>תומאס</w:t>
      </w:r>
      <w:r w:rsidRPr="001D3521">
        <w:rPr>
          <w:rFonts w:cs="David"/>
          <w:rtl/>
        </w:rPr>
        <w:t xml:space="preserve">. </w:t>
      </w:r>
      <w:r w:rsidRPr="001D3521">
        <w:rPr>
          <w:rFonts w:cs="David" w:hint="cs"/>
          <w:rtl/>
        </w:rPr>
        <w:t>הוא</w:t>
      </w:r>
      <w:r w:rsidRPr="001D3521">
        <w:rPr>
          <w:rFonts w:cs="David"/>
          <w:rtl/>
        </w:rPr>
        <w:t xml:space="preserve"> </w:t>
      </w:r>
      <w:r w:rsidRPr="001D3521">
        <w:rPr>
          <w:rFonts w:cs="David" w:hint="cs"/>
          <w:rtl/>
        </w:rPr>
        <w:t>מארגן</w:t>
      </w:r>
      <w:r w:rsidRPr="001D3521">
        <w:rPr>
          <w:rFonts w:cs="David"/>
          <w:rtl/>
        </w:rPr>
        <w:t xml:space="preserve"> </w:t>
      </w:r>
      <w:r w:rsidRPr="001D3521">
        <w:rPr>
          <w:rFonts w:cs="David" w:hint="cs"/>
          <w:rtl/>
        </w:rPr>
        <w:t>ליין</w:t>
      </w:r>
      <w:r w:rsidRPr="001D3521">
        <w:rPr>
          <w:rFonts w:cs="David"/>
          <w:rtl/>
        </w:rPr>
        <w:t xml:space="preserve"> </w:t>
      </w:r>
      <w:r w:rsidRPr="001D3521">
        <w:rPr>
          <w:rFonts w:cs="David" w:hint="cs"/>
          <w:rtl/>
        </w:rPr>
        <w:t>של</w:t>
      </w:r>
      <w:r w:rsidRPr="001D3521">
        <w:rPr>
          <w:rFonts w:cs="David"/>
          <w:rtl/>
        </w:rPr>
        <w:t xml:space="preserve"> </w:t>
      </w:r>
      <w:r w:rsidRPr="001D3521">
        <w:rPr>
          <w:rFonts w:cs="David" w:hint="cs"/>
          <w:rtl/>
        </w:rPr>
        <w:t>מסיבות</w:t>
      </w:r>
      <w:r w:rsidRPr="001D3521">
        <w:rPr>
          <w:rFonts w:cs="David"/>
          <w:rtl/>
        </w:rPr>
        <w:t xml:space="preserve"> </w:t>
      </w:r>
      <w:r w:rsidRPr="001D3521">
        <w:rPr>
          <w:rFonts w:cs="David" w:hint="cs"/>
          <w:rtl/>
        </w:rPr>
        <w:t>שנקרא</w:t>
      </w:r>
      <w:r w:rsidRPr="001D3521">
        <w:rPr>
          <w:rFonts w:cs="David"/>
          <w:rtl/>
        </w:rPr>
        <w:t xml:space="preserve"> "</w:t>
      </w:r>
      <w:r w:rsidRPr="001D3521">
        <w:rPr>
          <w:rFonts w:cs="David" w:hint="cs"/>
          <w:rtl/>
        </w:rPr>
        <w:t>הביף</w:t>
      </w:r>
      <w:r w:rsidRPr="001D3521">
        <w:rPr>
          <w:rFonts w:cs="David"/>
          <w:rtl/>
        </w:rPr>
        <w:t xml:space="preserve">". </w:t>
      </w:r>
      <w:r w:rsidRPr="001D3521">
        <w:rPr>
          <w:rFonts w:cs="David" w:hint="cs"/>
          <w:rtl/>
        </w:rPr>
        <w:t>הביף</w:t>
      </w:r>
      <w:r w:rsidRPr="001D3521">
        <w:rPr>
          <w:rFonts w:cs="David"/>
          <w:rtl/>
        </w:rPr>
        <w:t xml:space="preserve"> </w:t>
      </w:r>
      <w:r w:rsidRPr="001D3521">
        <w:rPr>
          <w:rFonts w:cs="David" w:hint="cs"/>
          <w:rtl/>
        </w:rPr>
        <w:t>באמת</w:t>
      </w:r>
      <w:r w:rsidRPr="001D3521">
        <w:rPr>
          <w:rFonts w:cs="David"/>
          <w:rtl/>
        </w:rPr>
        <w:t xml:space="preserve"> </w:t>
      </w:r>
      <w:r w:rsidRPr="001D3521">
        <w:rPr>
          <w:rFonts w:cs="David" w:hint="cs"/>
          <w:rtl/>
        </w:rPr>
        <w:t>נולד</w:t>
      </w:r>
      <w:r w:rsidRPr="001D3521">
        <w:rPr>
          <w:rFonts w:cs="David"/>
          <w:rtl/>
        </w:rPr>
        <w:t xml:space="preserve"> </w:t>
      </w:r>
      <w:r w:rsidRPr="001D3521">
        <w:rPr>
          <w:rFonts w:cs="David" w:hint="cs"/>
          <w:rtl/>
        </w:rPr>
        <w:t>כדי</w:t>
      </w:r>
      <w:r w:rsidRPr="001D3521">
        <w:rPr>
          <w:rFonts w:cs="David"/>
          <w:rtl/>
        </w:rPr>
        <w:t xml:space="preserve"> </w:t>
      </w:r>
      <w:r w:rsidRPr="001D3521">
        <w:rPr>
          <w:rFonts w:cs="David" w:hint="cs"/>
          <w:rtl/>
        </w:rPr>
        <w:t>לתת</w:t>
      </w:r>
      <w:r w:rsidRPr="001D3521">
        <w:rPr>
          <w:rFonts w:cs="David"/>
          <w:rtl/>
        </w:rPr>
        <w:t xml:space="preserve"> </w:t>
      </w:r>
      <w:r w:rsidRPr="001D3521">
        <w:rPr>
          <w:rFonts w:cs="David" w:hint="cs"/>
          <w:rtl/>
        </w:rPr>
        <w:t>מקום</w:t>
      </w:r>
      <w:r w:rsidRPr="001D3521">
        <w:rPr>
          <w:rFonts w:cs="David"/>
          <w:rtl/>
        </w:rPr>
        <w:t xml:space="preserve"> </w:t>
      </w:r>
      <w:r w:rsidRPr="001D3521">
        <w:rPr>
          <w:rFonts w:cs="David" w:hint="cs"/>
          <w:rtl/>
        </w:rPr>
        <w:t>נוח</w:t>
      </w:r>
      <w:r w:rsidRPr="001D3521">
        <w:rPr>
          <w:rFonts w:cs="David"/>
          <w:rtl/>
        </w:rPr>
        <w:t xml:space="preserve"> </w:t>
      </w:r>
      <w:r w:rsidRPr="001D3521">
        <w:rPr>
          <w:rFonts w:cs="David" w:hint="cs"/>
          <w:rtl/>
        </w:rPr>
        <w:t>גם</w:t>
      </w:r>
      <w:r w:rsidRPr="001D3521">
        <w:rPr>
          <w:rFonts w:cs="David"/>
          <w:rtl/>
        </w:rPr>
        <w:t xml:space="preserve"> </w:t>
      </w:r>
      <w:r w:rsidRPr="001D3521">
        <w:rPr>
          <w:rFonts w:cs="David" w:hint="cs"/>
          <w:rtl/>
        </w:rPr>
        <w:t>לאלה</w:t>
      </w:r>
      <w:r w:rsidRPr="001D3521">
        <w:rPr>
          <w:rFonts w:cs="David"/>
          <w:rtl/>
        </w:rPr>
        <w:t xml:space="preserve"> </w:t>
      </w:r>
      <w:r w:rsidRPr="001D3521">
        <w:rPr>
          <w:rFonts w:cs="David" w:hint="cs"/>
          <w:rtl/>
        </w:rPr>
        <w:t>שאין</w:t>
      </w:r>
      <w:r w:rsidRPr="001D3521">
        <w:rPr>
          <w:rFonts w:cs="David"/>
          <w:rtl/>
        </w:rPr>
        <w:t xml:space="preserve"> </w:t>
      </w:r>
      <w:r w:rsidRPr="001D3521">
        <w:rPr>
          <w:rFonts w:cs="David" w:hint="cs"/>
          <w:rtl/>
        </w:rPr>
        <w:t>להם</w:t>
      </w:r>
      <w:r w:rsidRPr="001D3521">
        <w:rPr>
          <w:rFonts w:cs="David"/>
          <w:rtl/>
        </w:rPr>
        <w:t xml:space="preserve"> </w:t>
      </w:r>
      <w:r w:rsidRPr="001D3521">
        <w:rPr>
          <w:rFonts w:cs="David" w:hint="cs"/>
          <w:rtl/>
        </w:rPr>
        <w:t>ריבועים</w:t>
      </w:r>
      <w:r w:rsidRPr="001D3521">
        <w:rPr>
          <w:rFonts w:cs="David"/>
          <w:rtl/>
        </w:rPr>
        <w:t xml:space="preserve"> </w:t>
      </w:r>
      <w:r w:rsidRPr="001D3521">
        <w:rPr>
          <w:rFonts w:cs="David" w:hint="cs"/>
          <w:rtl/>
        </w:rPr>
        <w:t>בבטן</w:t>
      </w:r>
      <w:r w:rsidRPr="001D3521">
        <w:rPr>
          <w:rFonts w:cs="David"/>
          <w:rtl/>
        </w:rPr>
        <w:t xml:space="preserve">, </w:t>
      </w:r>
      <w:r w:rsidRPr="001D3521">
        <w:rPr>
          <w:rFonts w:cs="David" w:hint="cs"/>
          <w:rtl/>
        </w:rPr>
        <w:t>הם</w:t>
      </w:r>
      <w:r w:rsidRPr="001D3521">
        <w:rPr>
          <w:rFonts w:cs="David"/>
          <w:rtl/>
        </w:rPr>
        <w:t xml:space="preserve"> </w:t>
      </w:r>
      <w:r w:rsidRPr="001D3521">
        <w:rPr>
          <w:rFonts w:cs="David" w:hint="cs"/>
          <w:rtl/>
        </w:rPr>
        <w:t>בהחלט</w:t>
      </w:r>
      <w:r w:rsidRPr="001D3521">
        <w:rPr>
          <w:rFonts w:cs="David"/>
          <w:rtl/>
        </w:rPr>
        <w:t xml:space="preserve"> </w:t>
      </w:r>
      <w:r w:rsidRPr="001D3521">
        <w:rPr>
          <w:rFonts w:cs="David" w:hint="cs"/>
          <w:rtl/>
        </w:rPr>
        <w:t>מנכיחים</w:t>
      </w:r>
      <w:r w:rsidRPr="001D3521">
        <w:rPr>
          <w:rFonts w:cs="David"/>
          <w:rtl/>
        </w:rPr>
        <w:t xml:space="preserve"> </w:t>
      </w:r>
      <w:r w:rsidRPr="001D3521">
        <w:rPr>
          <w:rFonts w:cs="David" w:hint="cs"/>
          <w:rtl/>
        </w:rPr>
        <w:t>את</w:t>
      </w:r>
      <w:r w:rsidRPr="001D3521">
        <w:rPr>
          <w:rFonts w:cs="David"/>
          <w:rtl/>
        </w:rPr>
        <w:t xml:space="preserve"> </w:t>
      </w:r>
      <w:r w:rsidRPr="001D3521">
        <w:rPr>
          <w:rFonts w:cs="David" w:hint="cs"/>
          <w:rtl/>
        </w:rPr>
        <w:t>הפוליטיקה</w:t>
      </w:r>
      <w:r w:rsidRPr="001D3521">
        <w:rPr>
          <w:rFonts w:cs="David"/>
          <w:rtl/>
        </w:rPr>
        <w:t xml:space="preserve"> </w:t>
      </w:r>
      <w:r w:rsidRPr="001D3521">
        <w:rPr>
          <w:rFonts w:cs="David" w:hint="cs"/>
          <w:rtl/>
        </w:rPr>
        <w:t>של</w:t>
      </w:r>
      <w:r w:rsidRPr="001D3521">
        <w:rPr>
          <w:rFonts w:cs="David"/>
          <w:rtl/>
        </w:rPr>
        <w:t xml:space="preserve"> </w:t>
      </w:r>
      <w:r w:rsidRPr="001D3521">
        <w:rPr>
          <w:rFonts w:cs="David" w:hint="cs"/>
          <w:rtl/>
        </w:rPr>
        <w:t>הגוף</w:t>
      </w:r>
      <w:r w:rsidRPr="001D3521">
        <w:rPr>
          <w:rFonts w:cs="David"/>
          <w:rtl/>
        </w:rPr>
        <w:t xml:space="preserve"> </w:t>
      </w:r>
      <w:r w:rsidRPr="001D3521">
        <w:rPr>
          <w:rFonts w:cs="David" w:hint="cs"/>
          <w:rtl/>
        </w:rPr>
        <w:t>השמן</w:t>
      </w:r>
      <w:r w:rsidRPr="001D3521">
        <w:rPr>
          <w:rFonts w:cs="David"/>
          <w:rtl/>
        </w:rPr>
        <w:t xml:space="preserve">, </w:t>
      </w:r>
      <w:r w:rsidRPr="001D3521">
        <w:rPr>
          <w:rFonts w:cs="David" w:hint="cs"/>
          <w:rtl/>
        </w:rPr>
        <w:t>שמים</w:t>
      </w:r>
      <w:r w:rsidRPr="001D3521">
        <w:rPr>
          <w:rFonts w:cs="David"/>
          <w:rtl/>
        </w:rPr>
        <w:t xml:space="preserve"> </w:t>
      </w:r>
      <w:r w:rsidRPr="001D3521">
        <w:rPr>
          <w:rFonts w:cs="David" w:hint="cs"/>
          <w:rtl/>
        </w:rPr>
        <w:t>אותו</w:t>
      </w:r>
      <w:r w:rsidRPr="001D3521">
        <w:rPr>
          <w:rFonts w:cs="David"/>
          <w:rtl/>
        </w:rPr>
        <w:t xml:space="preserve"> </w:t>
      </w:r>
      <w:r w:rsidRPr="001D3521">
        <w:rPr>
          <w:rFonts w:cs="David" w:hint="cs"/>
          <w:rtl/>
        </w:rPr>
        <w:t>במרכז</w:t>
      </w:r>
      <w:r w:rsidRPr="001D3521">
        <w:rPr>
          <w:rFonts w:cs="David"/>
          <w:rtl/>
        </w:rPr>
        <w:t xml:space="preserve"> </w:t>
      </w:r>
      <w:r w:rsidRPr="001D3521">
        <w:rPr>
          <w:rFonts w:cs="David" w:hint="cs"/>
          <w:rtl/>
        </w:rPr>
        <w:t>וחוגגים</w:t>
      </w:r>
      <w:r w:rsidRPr="001D3521">
        <w:rPr>
          <w:rFonts w:cs="David"/>
          <w:rtl/>
        </w:rPr>
        <w:t xml:space="preserve"> </w:t>
      </w:r>
      <w:r w:rsidRPr="001D3521">
        <w:rPr>
          <w:rFonts w:cs="David" w:hint="cs"/>
          <w:rtl/>
        </w:rPr>
        <w:t>אותו</w:t>
      </w:r>
      <w:r w:rsidRPr="001D3521">
        <w:rPr>
          <w:rFonts w:cs="David"/>
          <w:rtl/>
        </w:rPr>
        <w:t xml:space="preserve">. </w:t>
      </w:r>
      <w:r w:rsidRPr="001D3521">
        <w:rPr>
          <w:rFonts w:cs="David" w:hint="cs"/>
          <w:rtl/>
        </w:rPr>
        <w:t>אבל</w:t>
      </w:r>
      <w:r w:rsidRPr="001D3521">
        <w:rPr>
          <w:rFonts w:cs="David"/>
          <w:rtl/>
        </w:rPr>
        <w:t xml:space="preserve"> </w:t>
      </w:r>
      <w:r w:rsidRPr="001D3521">
        <w:rPr>
          <w:rFonts w:cs="David" w:hint="cs"/>
          <w:rtl/>
        </w:rPr>
        <w:t>יש</w:t>
      </w:r>
      <w:r w:rsidRPr="001D3521">
        <w:rPr>
          <w:rFonts w:cs="David"/>
          <w:rtl/>
        </w:rPr>
        <w:t xml:space="preserve"> </w:t>
      </w:r>
      <w:r w:rsidRPr="001D3521">
        <w:rPr>
          <w:rFonts w:cs="David" w:hint="cs"/>
          <w:rtl/>
        </w:rPr>
        <w:t>להן</w:t>
      </w:r>
      <w:r w:rsidRPr="001D3521">
        <w:rPr>
          <w:rFonts w:cs="David"/>
          <w:rtl/>
        </w:rPr>
        <w:t xml:space="preserve"> </w:t>
      </w:r>
      <w:r w:rsidRPr="001D3521">
        <w:rPr>
          <w:rFonts w:cs="David" w:hint="cs"/>
          <w:rtl/>
        </w:rPr>
        <w:t>גם</w:t>
      </w:r>
      <w:r w:rsidRPr="001D3521">
        <w:rPr>
          <w:rFonts w:cs="David"/>
          <w:rtl/>
        </w:rPr>
        <w:t xml:space="preserve"> </w:t>
      </w:r>
      <w:r w:rsidRPr="001D3521">
        <w:rPr>
          <w:rFonts w:cs="David" w:hint="cs"/>
          <w:rtl/>
        </w:rPr>
        <w:t>אופי</w:t>
      </w:r>
      <w:r w:rsidRPr="001D3521">
        <w:rPr>
          <w:rFonts w:cs="David"/>
          <w:rtl/>
        </w:rPr>
        <w:t xml:space="preserve"> </w:t>
      </w:r>
      <w:r w:rsidRPr="001D3521">
        <w:rPr>
          <w:rFonts w:cs="David" w:hint="cs"/>
          <w:rtl/>
        </w:rPr>
        <w:t>פטישיסטי</w:t>
      </w:r>
      <w:r w:rsidRPr="001D3521">
        <w:rPr>
          <w:rFonts w:cs="David"/>
          <w:rtl/>
        </w:rPr>
        <w:t xml:space="preserve"> </w:t>
      </w:r>
      <w:r w:rsidRPr="001D3521">
        <w:rPr>
          <w:rFonts w:cs="David" w:hint="cs"/>
          <w:rtl/>
        </w:rPr>
        <w:t>שכולל</w:t>
      </w:r>
      <w:r w:rsidRPr="001D3521">
        <w:rPr>
          <w:rFonts w:cs="David"/>
          <w:rtl/>
        </w:rPr>
        <w:t xml:space="preserve"> </w:t>
      </w:r>
      <w:r w:rsidRPr="001D3521">
        <w:rPr>
          <w:rFonts w:cs="David" w:hint="cs"/>
          <w:rtl/>
        </w:rPr>
        <w:t>תלבושות</w:t>
      </w:r>
      <w:r w:rsidRPr="001D3521">
        <w:rPr>
          <w:rFonts w:cs="David"/>
          <w:rtl/>
        </w:rPr>
        <w:t xml:space="preserve">, </w:t>
      </w:r>
      <w:r w:rsidRPr="001D3521">
        <w:rPr>
          <w:rFonts w:cs="David" w:hint="cs"/>
          <w:rtl/>
        </w:rPr>
        <w:t>קעקועים</w:t>
      </w:r>
      <w:r w:rsidRPr="001D3521">
        <w:rPr>
          <w:rFonts w:cs="David"/>
          <w:rtl/>
        </w:rPr>
        <w:t xml:space="preserve"> </w:t>
      </w:r>
      <w:r w:rsidRPr="001D3521">
        <w:rPr>
          <w:rFonts w:cs="David" w:hint="cs"/>
          <w:rtl/>
        </w:rPr>
        <w:t>והתנהגות</w:t>
      </w:r>
      <w:r w:rsidRPr="001D3521">
        <w:rPr>
          <w:rFonts w:cs="David"/>
          <w:rtl/>
        </w:rPr>
        <w:t xml:space="preserve"> </w:t>
      </w:r>
      <w:r w:rsidRPr="001D3521">
        <w:rPr>
          <w:rFonts w:cs="David" w:hint="cs"/>
          <w:rtl/>
        </w:rPr>
        <w:t>שלחלק</w:t>
      </w:r>
      <w:r w:rsidRPr="001D3521">
        <w:rPr>
          <w:rFonts w:cs="David"/>
          <w:rtl/>
        </w:rPr>
        <w:t xml:space="preserve"> </w:t>
      </w:r>
      <w:r w:rsidRPr="001D3521">
        <w:rPr>
          <w:rFonts w:cs="David" w:hint="cs"/>
          <w:rtl/>
        </w:rPr>
        <w:t>מהקהילה</w:t>
      </w:r>
      <w:r w:rsidRPr="001D3521">
        <w:rPr>
          <w:rFonts w:cs="David"/>
          <w:rtl/>
        </w:rPr>
        <w:t xml:space="preserve"> </w:t>
      </w:r>
      <w:r w:rsidRPr="001D3521">
        <w:rPr>
          <w:rFonts w:cs="David" w:hint="cs"/>
          <w:rtl/>
        </w:rPr>
        <w:t>יש</w:t>
      </w:r>
      <w:r w:rsidRPr="001D3521">
        <w:rPr>
          <w:rFonts w:cs="David"/>
          <w:rtl/>
        </w:rPr>
        <w:t xml:space="preserve"> </w:t>
      </w:r>
      <w:r w:rsidRPr="001D3521">
        <w:rPr>
          <w:rFonts w:cs="David" w:hint="cs"/>
          <w:rtl/>
        </w:rPr>
        <w:t>בעיה</w:t>
      </w:r>
      <w:r w:rsidRPr="001D3521">
        <w:rPr>
          <w:rFonts w:cs="David"/>
          <w:rtl/>
        </w:rPr>
        <w:t xml:space="preserve"> </w:t>
      </w:r>
      <w:r w:rsidRPr="001D3521">
        <w:rPr>
          <w:rFonts w:cs="David" w:hint="cs"/>
          <w:rtl/>
        </w:rPr>
        <w:t>איתם</w:t>
      </w:r>
      <w:r w:rsidRPr="001D3521">
        <w:rPr>
          <w:rFonts w:cs="David"/>
          <w:rtl/>
        </w:rPr>
        <w:t>.</w:t>
      </w:r>
    </w:p>
    <w:p w:rsidR="00BD446A" w:rsidRPr="001D3521" w:rsidRDefault="00BD446A" w:rsidP="00BD446A">
      <w:pPr>
        <w:spacing w:line="360" w:lineRule="auto"/>
        <w:jc w:val="both"/>
        <w:rPr>
          <w:rFonts w:cs="David"/>
          <w:b/>
          <w:bCs/>
          <w:rtl/>
        </w:rPr>
      </w:pPr>
      <w:r w:rsidRPr="001D3521">
        <w:rPr>
          <w:rFonts w:cs="David" w:hint="cs"/>
          <w:b/>
          <w:bCs/>
          <w:rtl/>
        </w:rPr>
        <w:t>שאלה</w:t>
      </w:r>
      <w:r w:rsidRPr="001D3521">
        <w:rPr>
          <w:rFonts w:cs="David"/>
          <w:b/>
          <w:bCs/>
          <w:rtl/>
        </w:rPr>
        <w:t xml:space="preserve">: </w:t>
      </w:r>
      <w:r w:rsidRPr="001D3521">
        <w:rPr>
          <w:rFonts w:cs="David" w:hint="cs"/>
          <w:b/>
          <w:bCs/>
          <w:rtl/>
        </w:rPr>
        <w:t>ומה</w:t>
      </w:r>
      <w:r w:rsidRPr="001D3521">
        <w:rPr>
          <w:rFonts w:cs="David"/>
          <w:b/>
          <w:bCs/>
          <w:rtl/>
        </w:rPr>
        <w:t xml:space="preserve"> </w:t>
      </w:r>
      <w:r w:rsidRPr="001D3521">
        <w:rPr>
          <w:rFonts w:cs="David" w:hint="cs"/>
          <w:b/>
          <w:bCs/>
          <w:rtl/>
        </w:rPr>
        <w:t>קרה</w:t>
      </w:r>
      <w:r w:rsidRPr="001D3521">
        <w:rPr>
          <w:rFonts w:cs="David"/>
          <w:b/>
          <w:bCs/>
          <w:rtl/>
        </w:rPr>
        <w:t xml:space="preserve"> </w:t>
      </w:r>
      <w:r w:rsidRPr="001D3521">
        <w:rPr>
          <w:rFonts w:cs="David" w:hint="cs"/>
          <w:b/>
          <w:bCs/>
          <w:rtl/>
        </w:rPr>
        <w:t>במצעד</w:t>
      </w:r>
      <w:r w:rsidRPr="001D3521">
        <w:rPr>
          <w:rFonts w:cs="David"/>
          <w:b/>
          <w:bCs/>
          <w:rtl/>
        </w:rPr>
        <w:t xml:space="preserve"> </w:t>
      </w:r>
      <w:r w:rsidRPr="001D3521">
        <w:rPr>
          <w:rFonts w:cs="David" w:hint="cs"/>
          <w:b/>
          <w:bCs/>
          <w:rtl/>
        </w:rPr>
        <w:t>עצמו</w:t>
      </w:r>
      <w:r w:rsidRPr="001D3521">
        <w:rPr>
          <w:rFonts w:cs="David"/>
          <w:b/>
          <w:bCs/>
          <w:rtl/>
        </w:rPr>
        <w:t>?</w:t>
      </w:r>
    </w:p>
    <w:p w:rsidR="00BD446A" w:rsidRPr="001D3521" w:rsidRDefault="00BD446A" w:rsidP="00BD446A">
      <w:pPr>
        <w:spacing w:line="360" w:lineRule="auto"/>
        <w:jc w:val="both"/>
        <w:rPr>
          <w:rFonts w:cs="David"/>
          <w:rtl/>
        </w:rPr>
      </w:pPr>
      <w:r w:rsidRPr="001D3521">
        <w:rPr>
          <w:rFonts w:cs="David" w:hint="cs"/>
          <w:rtl/>
        </w:rPr>
        <w:t>נדב</w:t>
      </w:r>
      <w:r w:rsidRPr="001D3521">
        <w:rPr>
          <w:rFonts w:cs="David"/>
          <w:rtl/>
        </w:rPr>
        <w:t xml:space="preserve">: </w:t>
      </w:r>
      <w:r w:rsidRPr="001D3521">
        <w:rPr>
          <w:rFonts w:cs="David" w:hint="cs"/>
          <w:rtl/>
        </w:rPr>
        <w:t>הקמפיין</w:t>
      </w:r>
      <w:r w:rsidRPr="001D3521">
        <w:rPr>
          <w:rFonts w:cs="David"/>
          <w:rtl/>
        </w:rPr>
        <w:t xml:space="preserve"> </w:t>
      </w:r>
      <w:r w:rsidRPr="001D3521">
        <w:rPr>
          <w:rFonts w:cs="David" w:hint="cs"/>
          <w:rtl/>
        </w:rPr>
        <w:t>צבר</w:t>
      </w:r>
      <w:r w:rsidRPr="001D3521">
        <w:rPr>
          <w:rFonts w:cs="David"/>
          <w:rtl/>
        </w:rPr>
        <w:t xml:space="preserve"> </w:t>
      </w:r>
      <w:r w:rsidRPr="001D3521">
        <w:rPr>
          <w:rFonts w:cs="David" w:hint="cs"/>
          <w:rtl/>
        </w:rPr>
        <w:t>תאוצה</w:t>
      </w:r>
      <w:r w:rsidRPr="001D3521">
        <w:rPr>
          <w:rFonts w:cs="David"/>
          <w:rtl/>
        </w:rPr>
        <w:t xml:space="preserve">, </w:t>
      </w:r>
      <w:r w:rsidRPr="001D3521">
        <w:rPr>
          <w:rFonts w:cs="David" w:hint="cs"/>
          <w:rtl/>
        </w:rPr>
        <w:t>ומהארונות</w:t>
      </w:r>
      <w:r w:rsidRPr="001D3521">
        <w:rPr>
          <w:rFonts w:cs="David"/>
          <w:rtl/>
        </w:rPr>
        <w:t xml:space="preserve"> </w:t>
      </w:r>
      <w:r w:rsidRPr="001D3521">
        <w:rPr>
          <w:rFonts w:cs="David" w:hint="cs"/>
          <w:rtl/>
        </w:rPr>
        <w:t>הצפופים</w:t>
      </w:r>
      <w:r w:rsidRPr="001D3521">
        <w:rPr>
          <w:rFonts w:cs="David"/>
          <w:rtl/>
        </w:rPr>
        <w:t xml:space="preserve"> </w:t>
      </w:r>
      <w:r w:rsidRPr="001D3521">
        <w:rPr>
          <w:rFonts w:cs="David" w:hint="cs"/>
          <w:rtl/>
        </w:rPr>
        <w:t>פרצו</w:t>
      </w:r>
      <w:r w:rsidRPr="001D3521">
        <w:rPr>
          <w:rFonts w:cs="David"/>
          <w:rtl/>
        </w:rPr>
        <w:t xml:space="preserve"> </w:t>
      </w:r>
      <w:r w:rsidRPr="001D3521">
        <w:rPr>
          <w:rFonts w:cs="David" w:hint="cs"/>
          <w:rtl/>
        </w:rPr>
        <w:t>רבים</w:t>
      </w:r>
      <w:r w:rsidRPr="001D3521">
        <w:rPr>
          <w:rFonts w:cs="David"/>
          <w:rtl/>
        </w:rPr>
        <w:t xml:space="preserve"> </w:t>
      </w:r>
      <w:r w:rsidRPr="001D3521">
        <w:rPr>
          <w:rFonts w:cs="David" w:hint="cs"/>
          <w:rtl/>
        </w:rPr>
        <w:t>מחברי</w:t>
      </w:r>
      <w:r w:rsidRPr="001D3521">
        <w:rPr>
          <w:rFonts w:cs="David"/>
          <w:rtl/>
        </w:rPr>
        <w:t xml:space="preserve"> </w:t>
      </w:r>
      <w:r w:rsidRPr="001D3521">
        <w:rPr>
          <w:rFonts w:cs="David" w:hint="cs"/>
          <w:rtl/>
        </w:rPr>
        <w:t>הקהילה</w:t>
      </w:r>
      <w:r w:rsidRPr="001D3521">
        <w:rPr>
          <w:rFonts w:cs="David"/>
          <w:rtl/>
        </w:rPr>
        <w:t xml:space="preserve"> </w:t>
      </w:r>
      <w:r w:rsidRPr="001D3521">
        <w:rPr>
          <w:rFonts w:cs="David" w:hint="cs"/>
          <w:rtl/>
        </w:rPr>
        <w:t>שמצאו</w:t>
      </w:r>
      <w:r w:rsidRPr="001D3521">
        <w:rPr>
          <w:rFonts w:cs="David"/>
          <w:rtl/>
        </w:rPr>
        <w:t xml:space="preserve"> </w:t>
      </w:r>
      <w:r w:rsidRPr="001D3521">
        <w:rPr>
          <w:rFonts w:cs="David" w:hint="cs"/>
          <w:rtl/>
        </w:rPr>
        <w:t>באירוע</w:t>
      </w:r>
      <w:r w:rsidRPr="001D3521">
        <w:rPr>
          <w:rFonts w:cs="David"/>
          <w:rtl/>
        </w:rPr>
        <w:t xml:space="preserve"> </w:t>
      </w:r>
      <w:r w:rsidRPr="001D3521">
        <w:rPr>
          <w:rFonts w:cs="David" w:hint="cs"/>
          <w:rtl/>
        </w:rPr>
        <w:t>המכונן</w:t>
      </w:r>
      <w:r w:rsidRPr="001D3521">
        <w:rPr>
          <w:rFonts w:cs="David"/>
          <w:rtl/>
        </w:rPr>
        <w:t xml:space="preserve"> </w:t>
      </w:r>
      <w:r w:rsidRPr="001D3521">
        <w:rPr>
          <w:rFonts w:cs="David" w:hint="cs"/>
          <w:rtl/>
        </w:rPr>
        <w:t>הזדמנות</w:t>
      </w:r>
      <w:r w:rsidRPr="001D3521">
        <w:rPr>
          <w:rFonts w:cs="David"/>
          <w:rtl/>
        </w:rPr>
        <w:t xml:space="preserve"> </w:t>
      </w:r>
      <w:r w:rsidRPr="001D3521">
        <w:rPr>
          <w:rFonts w:cs="David" w:hint="cs"/>
          <w:rtl/>
        </w:rPr>
        <w:t>לשתף</w:t>
      </w:r>
      <w:r w:rsidRPr="001D3521">
        <w:rPr>
          <w:rFonts w:cs="David"/>
          <w:rtl/>
        </w:rPr>
        <w:t xml:space="preserve"> </w:t>
      </w:r>
      <w:r w:rsidRPr="001D3521">
        <w:rPr>
          <w:rFonts w:cs="David" w:hint="cs"/>
          <w:rtl/>
        </w:rPr>
        <w:t>ולדבר</w:t>
      </w:r>
      <w:r w:rsidRPr="001D3521">
        <w:rPr>
          <w:rFonts w:cs="David"/>
          <w:rtl/>
        </w:rPr>
        <w:t xml:space="preserve"> </w:t>
      </w:r>
      <w:r w:rsidRPr="001D3521">
        <w:rPr>
          <w:rFonts w:cs="David" w:hint="cs"/>
          <w:rtl/>
        </w:rPr>
        <w:t>את</w:t>
      </w:r>
      <w:r w:rsidRPr="001D3521">
        <w:rPr>
          <w:rFonts w:cs="David"/>
          <w:rtl/>
        </w:rPr>
        <w:t xml:space="preserve"> </w:t>
      </w:r>
      <w:r w:rsidRPr="001D3521">
        <w:rPr>
          <w:rFonts w:cs="David" w:hint="cs"/>
          <w:rtl/>
        </w:rPr>
        <w:t>מה</w:t>
      </w:r>
      <w:r w:rsidRPr="001D3521">
        <w:rPr>
          <w:rFonts w:cs="David"/>
          <w:rtl/>
        </w:rPr>
        <w:t xml:space="preserve"> </w:t>
      </w:r>
      <w:r w:rsidRPr="001D3521">
        <w:rPr>
          <w:rFonts w:cs="David" w:hint="cs"/>
          <w:rtl/>
        </w:rPr>
        <w:t>שלא</w:t>
      </w:r>
      <w:r w:rsidRPr="001D3521">
        <w:rPr>
          <w:rFonts w:cs="David"/>
          <w:rtl/>
        </w:rPr>
        <w:t xml:space="preserve"> </w:t>
      </w:r>
      <w:r w:rsidRPr="001D3521">
        <w:rPr>
          <w:rFonts w:cs="David" w:hint="cs"/>
          <w:rtl/>
        </w:rPr>
        <w:t>היה</w:t>
      </w:r>
      <w:r w:rsidRPr="001D3521">
        <w:rPr>
          <w:rFonts w:cs="David"/>
          <w:rtl/>
        </w:rPr>
        <w:t xml:space="preserve"> </w:t>
      </w:r>
      <w:r w:rsidRPr="001D3521">
        <w:rPr>
          <w:rFonts w:cs="David" w:hint="cs"/>
          <w:rtl/>
        </w:rPr>
        <w:t>מקובל</w:t>
      </w:r>
      <w:r w:rsidRPr="001D3521">
        <w:rPr>
          <w:rFonts w:cs="David"/>
          <w:rtl/>
        </w:rPr>
        <w:t xml:space="preserve"> </w:t>
      </w:r>
      <w:r w:rsidRPr="001D3521">
        <w:rPr>
          <w:rFonts w:cs="David" w:hint="cs"/>
          <w:rtl/>
        </w:rPr>
        <w:t>להוציא</w:t>
      </w:r>
      <w:r w:rsidRPr="001D3521">
        <w:rPr>
          <w:rFonts w:cs="David"/>
          <w:rtl/>
        </w:rPr>
        <w:t xml:space="preserve"> </w:t>
      </w:r>
      <w:r w:rsidRPr="001D3521">
        <w:rPr>
          <w:rFonts w:cs="David" w:hint="cs"/>
          <w:rtl/>
        </w:rPr>
        <w:t>מהארון</w:t>
      </w:r>
      <w:r w:rsidRPr="001D3521">
        <w:rPr>
          <w:rFonts w:cs="David"/>
          <w:rtl/>
        </w:rPr>
        <w:t xml:space="preserve">. </w:t>
      </w:r>
      <w:r w:rsidRPr="001D3521">
        <w:rPr>
          <w:rFonts w:cs="David" w:hint="cs"/>
          <w:rtl/>
        </w:rPr>
        <w:t>נדב</w:t>
      </w:r>
      <w:r w:rsidRPr="001D3521">
        <w:rPr>
          <w:rFonts w:cs="David"/>
          <w:rtl/>
        </w:rPr>
        <w:t xml:space="preserve"> </w:t>
      </w:r>
      <w:r w:rsidRPr="001D3521">
        <w:rPr>
          <w:rFonts w:cs="David" w:hint="cs"/>
          <w:rtl/>
        </w:rPr>
        <w:t>מתאר</w:t>
      </w:r>
      <w:r w:rsidRPr="001D3521">
        <w:rPr>
          <w:rFonts w:cs="David"/>
          <w:rtl/>
        </w:rPr>
        <w:t xml:space="preserve"> </w:t>
      </w:r>
      <w:r w:rsidRPr="001D3521">
        <w:rPr>
          <w:rFonts w:cs="David" w:hint="cs"/>
          <w:rtl/>
        </w:rPr>
        <w:t>חוויה</w:t>
      </w:r>
      <w:r w:rsidRPr="001D3521">
        <w:rPr>
          <w:rFonts w:cs="David"/>
          <w:rtl/>
        </w:rPr>
        <w:t xml:space="preserve"> </w:t>
      </w:r>
      <w:r w:rsidRPr="001D3521">
        <w:rPr>
          <w:rFonts w:cs="David" w:hint="cs"/>
          <w:rtl/>
        </w:rPr>
        <w:t>של</w:t>
      </w:r>
      <w:r w:rsidRPr="001D3521">
        <w:rPr>
          <w:rFonts w:cs="David"/>
          <w:rtl/>
        </w:rPr>
        <w:t xml:space="preserve"> </w:t>
      </w:r>
      <w:r w:rsidRPr="001D3521">
        <w:rPr>
          <w:rFonts w:cs="David" w:hint="cs"/>
          <w:rtl/>
        </w:rPr>
        <w:t>ארון</w:t>
      </w:r>
      <w:r w:rsidRPr="001D3521">
        <w:rPr>
          <w:rFonts w:cs="David"/>
          <w:rtl/>
        </w:rPr>
        <w:t xml:space="preserve"> </w:t>
      </w:r>
      <w:r w:rsidRPr="001D3521">
        <w:rPr>
          <w:rFonts w:cs="David" w:hint="cs"/>
          <w:rtl/>
        </w:rPr>
        <w:t>שני</w:t>
      </w:r>
      <w:r w:rsidRPr="001D3521">
        <w:rPr>
          <w:rFonts w:cs="David"/>
          <w:rtl/>
        </w:rPr>
        <w:t xml:space="preserve"> </w:t>
      </w:r>
      <w:r w:rsidRPr="001D3521">
        <w:rPr>
          <w:rFonts w:cs="David" w:hint="cs"/>
          <w:rtl/>
        </w:rPr>
        <w:t>דווקא</w:t>
      </w:r>
      <w:r w:rsidRPr="001D3521">
        <w:rPr>
          <w:rFonts w:cs="David"/>
          <w:rtl/>
        </w:rPr>
        <w:t xml:space="preserve"> </w:t>
      </w:r>
      <w:r w:rsidRPr="001D3521">
        <w:rPr>
          <w:rFonts w:cs="David" w:hint="cs"/>
          <w:rtl/>
        </w:rPr>
        <w:t>בקהילה</w:t>
      </w:r>
      <w:r w:rsidRPr="001D3521">
        <w:rPr>
          <w:rFonts w:cs="David"/>
          <w:rtl/>
        </w:rPr>
        <w:t xml:space="preserve"> </w:t>
      </w:r>
      <w:r w:rsidRPr="001D3521">
        <w:rPr>
          <w:rFonts w:cs="David" w:hint="cs"/>
          <w:rtl/>
        </w:rPr>
        <w:t>שהמונח</w:t>
      </w:r>
      <w:r w:rsidRPr="001D3521">
        <w:rPr>
          <w:rFonts w:cs="David"/>
          <w:rtl/>
        </w:rPr>
        <w:t xml:space="preserve"> </w:t>
      </w:r>
      <w:r w:rsidRPr="001D3521">
        <w:rPr>
          <w:rFonts w:cs="David" w:hint="cs"/>
          <w:rtl/>
        </w:rPr>
        <w:t>ארון</w:t>
      </w:r>
      <w:r w:rsidRPr="001D3521">
        <w:rPr>
          <w:rFonts w:cs="David"/>
          <w:rtl/>
        </w:rPr>
        <w:t xml:space="preserve"> </w:t>
      </w:r>
      <w:r w:rsidRPr="001D3521">
        <w:rPr>
          <w:rFonts w:cs="David" w:hint="cs"/>
          <w:rtl/>
        </w:rPr>
        <w:t>מוכר</w:t>
      </w:r>
      <w:r w:rsidRPr="001D3521">
        <w:rPr>
          <w:rFonts w:cs="David"/>
          <w:rtl/>
        </w:rPr>
        <w:t xml:space="preserve"> </w:t>
      </w:r>
      <w:r w:rsidRPr="001D3521">
        <w:rPr>
          <w:rFonts w:cs="David" w:hint="cs"/>
          <w:rtl/>
        </w:rPr>
        <w:t>לה</w:t>
      </w:r>
      <w:r w:rsidRPr="001D3521">
        <w:rPr>
          <w:rFonts w:cs="David"/>
          <w:rtl/>
        </w:rPr>
        <w:t xml:space="preserve"> </w:t>
      </w:r>
      <w:r w:rsidRPr="001D3521">
        <w:rPr>
          <w:rFonts w:cs="David" w:hint="cs"/>
          <w:rtl/>
        </w:rPr>
        <w:t>היטב</w:t>
      </w:r>
      <w:r w:rsidRPr="001D3521">
        <w:rPr>
          <w:rFonts w:cs="David"/>
          <w:rtl/>
        </w:rPr>
        <w:t>. "</w:t>
      </w:r>
      <w:r w:rsidRPr="001D3521">
        <w:rPr>
          <w:rFonts w:cs="David" w:hint="cs"/>
          <w:rtl/>
        </w:rPr>
        <w:t>מגברים</w:t>
      </w:r>
      <w:r w:rsidRPr="001D3521">
        <w:rPr>
          <w:rFonts w:cs="David"/>
          <w:rtl/>
        </w:rPr>
        <w:t xml:space="preserve"> </w:t>
      </w:r>
      <w:r w:rsidRPr="001D3521">
        <w:rPr>
          <w:rFonts w:cs="David" w:hint="cs"/>
          <w:rtl/>
        </w:rPr>
        <w:t>הומואים</w:t>
      </w:r>
      <w:r w:rsidRPr="001D3521">
        <w:rPr>
          <w:rFonts w:cs="David"/>
          <w:rtl/>
        </w:rPr>
        <w:t xml:space="preserve"> </w:t>
      </w:r>
      <w:r w:rsidRPr="001D3521">
        <w:rPr>
          <w:rFonts w:cs="David" w:hint="cs"/>
          <w:rtl/>
        </w:rPr>
        <w:t>מצפים</w:t>
      </w:r>
      <w:r w:rsidRPr="001D3521">
        <w:rPr>
          <w:rFonts w:cs="David"/>
          <w:rtl/>
        </w:rPr>
        <w:t xml:space="preserve"> </w:t>
      </w:r>
      <w:r w:rsidRPr="001D3521">
        <w:rPr>
          <w:rFonts w:cs="David" w:hint="cs"/>
          <w:rtl/>
        </w:rPr>
        <w:t>ליותר</w:t>
      </w:r>
      <w:r w:rsidRPr="001D3521">
        <w:rPr>
          <w:rFonts w:cs="David"/>
          <w:rtl/>
        </w:rPr>
        <w:t xml:space="preserve"> </w:t>
      </w:r>
      <w:r w:rsidRPr="001D3521">
        <w:rPr>
          <w:rFonts w:cs="David" w:hint="cs"/>
          <w:rtl/>
        </w:rPr>
        <w:t>בגלל</w:t>
      </w:r>
      <w:r w:rsidRPr="001D3521">
        <w:rPr>
          <w:rFonts w:cs="David"/>
          <w:rtl/>
        </w:rPr>
        <w:t xml:space="preserve"> </w:t>
      </w:r>
      <w:r w:rsidRPr="001D3521">
        <w:rPr>
          <w:rFonts w:cs="David" w:hint="cs"/>
          <w:rtl/>
        </w:rPr>
        <w:t>העדר</w:t>
      </w:r>
      <w:r w:rsidRPr="001D3521">
        <w:rPr>
          <w:rFonts w:cs="David"/>
          <w:rtl/>
        </w:rPr>
        <w:t xml:space="preserve"> </w:t>
      </w:r>
      <w:r w:rsidRPr="001D3521">
        <w:rPr>
          <w:rFonts w:cs="David" w:hint="cs"/>
          <w:rtl/>
        </w:rPr>
        <w:t>גבריות</w:t>
      </w:r>
      <w:r w:rsidRPr="001D3521">
        <w:rPr>
          <w:rFonts w:cs="David"/>
          <w:rtl/>
        </w:rPr>
        <w:t xml:space="preserve">, </w:t>
      </w:r>
      <w:r w:rsidRPr="001D3521">
        <w:rPr>
          <w:rFonts w:cs="David" w:hint="cs"/>
          <w:rtl/>
        </w:rPr>
        <w:t>מה</w:t>
      </w:r>
      <w:r w:rsidRPr="001D3521">
        <w:rPr>
          <w:rFonts w:cs="David"/>
          <w:rtl/>
        </w:rPr>
        <w:t xml:space="preserve"> </w:t>
      </w:r>
      <w:r w:rsidRPr="001D3521">
        <w:rPr>
          <w:rFonts w:cs="David" w:hint="cs"/>
          <w:rtl/>
        </w:rPr>
        <w:t>שיוצר</w:t>
      </w:r>
      <w:r w:rsidRPr="001D3521">
        <w:rPr>
          <w:rFonts w:cs="David"/>
          <w:rtl/>
        </w:rPr>
        <w:t xml:space="preserve"> </w:t>
      </w:r>
      <w:r w:rsidRPr="001D3521">
        <w:rPr>
          <w:rFonts w:cs="David" w:hint="cs"/>
          <w:rtl/>
        </w:rPr>
        <w:t>מוטיבציה</w:t>
      </w:r>
      <w:r w:rsidRPr="001D3521">
        <w:rPr>
          <w:rFonts w:cs="David"/>
          <w:rtl/>
        </w:rPr>
        <w:t xml:space="preserve"> </w:t>
      </w:r>
      <w:r w:rsidRPr="001D3521">
        <w:rPr>
          <w:rFonts w:cs="David" w:hint="cs"/>
          <w:rtl/>
        </w:rPr>
        <w:t>הומוסקסואלית</w:t>
      </w:r>
      <w:r w:rsidRPr="001D3521">
        <w:rPr>
          <w:rFonts w:cs="David"/>
          <w:rtl/>
        </w:rPr>
        <w:t xml:space="preserve"> </w:t>
      </w:r>
      <w:r w:rsidRPr="001D3521">
        <w:rPr>
          <w:rFonts w:cs="David" w:hint="cs"/>
          <w:rtl/>
        </w:rPr>
        <w:t>עצומה</w:t>
      </w:r>
      <w:r w:rsidRPr="001D3521">
        <w:rPr>
          <w:rFonts w:cs="David"/>
          <w:rtl/>
        </w:rPr>
        <w:t xml:space="preserve"> </w:t>
      </w:r>
      <w:r w:rsidRPr="001D3521">
        <w:rPr>
          <w:rFonts w:cs="David" w:hint="cs"/>
          <w:rtl/>
        </w:rPr>
        <w:t>לעמידה</w:t>
      </w:r>
      <w:r w:rsidRPr="001D3521">
        <w:rPr>
          <w:rFonts w:cs="David"/>
          <w:rtl/>
        </w:rPr>
        <w:t xml:space="preserve"> </w:t>
      </w:r>
      <w:r w:rsidRPr="001D3521">
        <w:rPr>
          <w:rFonts w:cs="David" w:hint="cs"/>
          <w:rtl/>
        </w:rPr>
        <w:t>במה</w:t>
      </w:r>
      <w:r w:rsidRPr="001D3521">
        <w:rPr>
          <w:rFonts w:cs="David"/>
          <w:rtl/>
        </w:rPr>
        <w:t xml:space="preserve"> </w:t>
      </w:r>
      <w:r w:rsidRPr="001D3521">
        <w:rPr>
          <w:rFonts w:cs="David" w:hint="cs"/>
          <w:rtl/>
        </w:rPr>
        <w:t>שנחשב</w:t>
      </w:r>
      <w:r w:rsidRPr="001D3521">
        <w:rPr>
          <w:rFonts w:cs="David"/>
          <w:rtl/>
        </w:rPr>
        <w:t xml:space="preserve"> </w:t>
      </w:r>
      <w:r w:rsidRPr="001D3521">
        <w:rPr>
          <w:rFonts w:cs="David" w:hint="cs"/>
          <w:rtl/>
        </w:rPr>
        <w:t>גברי</w:t>
      </w:r>
      <w:r w:rsidRPr="001D3521">
        <w:rPr>
          <w:rFonts w:cs="David"/>
          <w:rtl/>
        </w:rPr>
        <w:t xml:space="preserve">". </w:t>
      </w:r>
      <w:r w:rsidRPr="001D3521">
        <w:rPr>
          <w:rFonts w:cs="David" w:hint="cs"/>
          <w:rtl/>
        </w:rPr>
        <w:t>יש</w:t>
      </w:r>
      <w:r w:rsidRPr="001D3521">
        <w:rPr>
          <w:rFonts w:cs="David"/>
          <w:rtl/>
        </w:rPr>
        <w:t xml:space="preserve"> </w:t>
      </w:r>
      <w:r w:rsidRPr="001D3521">
        <w:rPr>
          <w:rFonts w:cs="David" w:hint="cs"/>
          <w:rtl/>
        </w:rPr>
        <w:t>דמיון</w:t>
      </w:r>
      <w:r w:rsidRPr="001D3521">
        <w:rPr>
          <w:rFonts w:cs="David"/>
          <w:rtl/>
        </w:rPr>
        <w:t xml:space="preserve"> </w:t>
      </w:r>
      <w:r w:rsidRPr="001D3521">
        <w:rPr>
          <w:rFonts w:cs="David" w:hint="cs"/>
          <w:rtl/>
        </w:rPr>
        <w:t>מוחלט</w:t>
      </w:r>
      <w:r w:rsidRPr="001D3521">
        <w:rPr>
          <w:rFonts w:cs="David"/>
          <w:rtl/>
        </w:rPr>
        <w:t xml:space="preserve"> </w:t>
      </w:r>
      <w:r w:rsidRPr="001D3521">
        <w:rPr>
          <w:rFonts w:cs="David" w:hint="cs"/>
          <w:rtl/>
        </w:rPr>
        <w:t>בין</w:t>
      </w:r>
      <w:r w:rsidRPr="001D3521">
        <w:rPr>
          <w:rFonts w:cs="David"/>
          <w:rtl/>
        </w:rPr>
        <w:t xml:space="preserve"> </w:t>
      </w:r>
      <w:r w:rsidRPr="001D3521">
        <w:rPr>
          <w:rFonts w:cs="David" w:hint="cs"/>
          <w:rtl/>
        </w:rPr>
        <w:t>הכוח</w:t>
      </w:r>
      <w:r w:rsidRPr="001D3521">
        <w:rPr>
          <w:rFonts w:cs="David"/>
          <w:rtl/>
        </w:rPr>
        <w:t xml:space="preserve"> </w:t>
      </w:r>
      <w:r w:rsidRPr="001D3521">
        <w:rPr>
          <w:rFonts w:cs="David" w:hint="cs"/>
          <w:rtl/>
        </w:rPr>
        <w:t>שמפעיל</w:t>
      </w:r>
      <w:r w:rsidRPr="001D3521">
        <w:rPr>
          <w:rFonts w:cs="David"/>
          <w:rtl/>
        </w:rPr>
        <w:t xml:space="preserve"> </w:t>
      </w:r>
      <w:r w:rsidRPr="001D3521">
        <w:rPr>
          <w:rFonts w:cs="David" w:hint="cs"/>
          <w:rtl/>
        </w:rPr>
        <w:t>אידיאל</w:t>
      </w:r>
      <w:r w:rsidRPr="001D3521">
        <w:rPr>
          <w:rFonts w:cs="David"/>
          <w:rtl/>
        </w:rPr>
        <w:t xml:space="preserve"> </w:t>
      </w:r>
      <w:r w:rsidRPr="001D3521">
        <w:rPr>
          <w:rFonts w:cs="David" w:hint="cs"/>
          <w:rtl/>
        </w:rPr>
        <w:t>היופי</w:t>
      </w:r>
      <w:r w:rsidRPr="001D3521">
        <w:rPr>
          <w:rFonts w:cs="David"/>
          <w:rtl/>
        </w:rPr>
        <w:t xml:space="preserve"> </w:t>
      </w:r>
      <w:r w:rsidRPr="001D3521">
        <w:rPr>
          <w:rFonts w:cs="David" w:hint="cs"/>
          <w:rtl/>
        </w:rPr>
        <w:t>על</w:t>
      </w:r>
      <w:r w:rsidRPr="001D3521">
        <w:rPr>
          <w:rFonts w:cs="David"/>
          <w:rtl/>
        </w:rPr>
        <w:t xml:space="preserve"> </w:t>
      </w:r>
      <w:r w:rsidRPr="001D3521">
        <w:rPr>
          <w:rFonts w:cs="David" w:hint="cs"/>
          <w:rtl/>
        </w:rPr>
        <w:t>נשים</w:t>
      </w:r>
      <w:r w:rsidRPr="001D3521">
        <w:rPr>
          <w:rFonts w:cs="David"/>
          <w:rtl/>
        </w:rPr>
        <w:t xml:space="preserve"> </w:t>
      </w:r>
      <w:r w:rsidRPr="001D3521">
        <w:rPr>
          <w:rFonts w:cs="David" w:hint="cs"/>
          <w:rtl/>
        </w:rPr>
        <w:t>הטרוסקסואליות</w:t>
      </w:r>
      <w:r w:rsidRPr="001D3521">
        <w:rPr>
          <w:rFonts w:cs="David"/>
          <w:rtl/>
        </w:rPr>
        <w:t xml:space="preserve"> </w:t>
      </w:r>
      <w:r w:rsidRPr="001D3521">
        <w:rPr>
          <w:rFonts w:cs="David" w:hint="cs"/>
          <w:rtl/>
        </w:rPr>
        <w:t>לבין</w:t>
      </w:r>
      <w:r w:rsidRPr="001D3521">
        <w:rPr>
          <w:rFonts w:cs="David"/>
          <w:rtl/>
        </w:rPr>
        <w:t xml:space="preserve"> </w:t>
      </w:r>
      <w:r w:rsidRPr="001D3521">
        <w:rPr>
          <w:rFonts w:cs="David" w:hint="cs"/>
          <w:rtl/>
        </w:rPr>
        <w:t>הכוח</w:t>
      </w:r>
      <w:r w:rsidRPr="001D3521">
        <w:rPr>
          <w:rFonts w:cs="David"/>
          <w:rtl/>
        </w:rPr>
        <w:t xml:space="preserve"> </w:t>
      </w:r>
      <w:r w:rsidRPr="001D3521">
        <w:rPr>
          <w:rFonts w:cs="David" w:hint="cs"/>
          <w:rtl/>
        </w:rPr>
        <w:t>שמפעיל</w:t>
      </w:r>
      <w:r w:rsidRPr="001D3521">
        <w:rPr>
          <w:rFonts w:cs="David"/>
          <w:rtl/>
        </w:rPr>
        <w:t xml:space="preserve"> </w:t>
      </w:r>
      <w:r w:rsidRPr="001D3521">
        <w:rPr>
          <w:rFonts w:cs="David" w:hint="cs"/>
          <w:rtl/>
        </w:rPr>
        <w:t>אותו</w:t>
      </w:r>
      <w:r w:rsidRPr="001D3521">
        <w:rPr>
          <w:rFonts w:cs="David"/>
          <w:rtl/>
        </w:rPr>
        <w:t xml:space="preserve"> </w:t>
      </w:r>
      <w:r w:rsidRPr="001D3521">
        <w:rPr>
          <w:rFonts w:cs="David" w:hint="cs"/>
          <w:rtl/>
        </w:rPr>
        <w:t>אידיאל</w:t>
      </w:r>
      <w:r w:rsidRPr="001D3521">
        <w:rPr>
          <w:rFonts w:cs="David"/>
          <w:rtl/>
        </w:rPr>
        <w:t xml:space="preserve"> </w:t>
      </w:r>
      <w:r w:rsidRPr="001D3521">
        <w:rPr>
          <w:rFonts w:cs="David" w:hint="cs"/>
          <w:rtl/>
        </w:rPr>
        <w:t>על</w:t>
      </w:r>
      <w:r w:rsidRPr="001D3521">
        <w:rPr>
          <w:rFonts w:cs="David"/>
          <w:rtl/>
        </w:rPr>
        <w:t xml:space="preserve"> </w:t>
      </w:r>
      <w:r w:rsidRPr="001D3521">
        <w:rPr>
          <w:rFonts w:cs="David" w:hint="cs"/>
          <w:rtl/>
        </w:rPr>
        <w:t>גברים</w:t>
      </w:r>
      <w:r w:rsidRPr="001D3521">
        <w:rPr>
          <w:rFonts w:cs="David"/>
          <w:rtl/>
        </w:rPr>
        <w:t xml:space="preserve"> </w:t>
      </w:r>
      <w:r w:rsidRPr="001D3521">
        <w:rPr>
          <w:rFonts w:cs="David" w:hint="cs"/>
          <w:rtl/>
        </w:rPr>
        <w:t>הומוסקסואלים</w:t>
      </w:r>
      <w:r w:rsidRPr="001D3521">
        <w:rPr>
          <w:rFonts w:cs="David"/>
          <w:rtl/>
        </w:rPr>
        <w:t xml:space="preserve"> </w:t>
      </w:r>
      <w:r w:rsidRPr="001D3521">
        <w:rPr>
          <w:rFonts w:cs="David" w:hint="cs"/>
          <w:rtl/>
        </w:rPr>
        <w:t>בתוך</w:t>
      </w:r>
      <w:r w:rsidRPr="001D3521">
        <w:rPr>
          <w:rFonts w:cs="David"/>
          <w:rtl/>
        </w:rPr>
        <w:t xml:space="preserve"> </w:t>
      </w:r>
      <w:r w:rsidRPr="001D3521">
        <w:rPr>
          <w:rFonts w:cs="David" w:hint="cs"/>
          <w:rtl/>
        </w:rPr>
        <w:t>הקהילה</w:t>
      </w:r>
      <w:r w:rsidRPr="001D3521">
        <w:rPr>
          <w:rFonts w:cs="David"/>
          <w:rtl/>
        </w:rPr>
        <w:t xml:space="preserve">. </w:t>
      </w:r>
      <w:r w:rsidRPr="001D3521">
        <w:rPr>
          <w:rFonts w:cs="David" w:hint="cs"/>
          <w:rtl/>
        </w:rPr>
        <w:t>למצעד</w:t>
      </w:r>
      <w:r w:rsidRPr="001D3521">
        <w:rPr>
          <w:rFonts w:cs="David"/>
          <w:rtl/>
        </w:rPr>
        <w:t xml:space="preserve"> </w:t>
      </w:r>
      <w:r w:rsidRPr="001D3521">
        <w:rPr>
          <w:rFonts w:cs="David" w:hint="cs"/>
          <w:rtl/>
        </w:rPr>
        <w:t>הגאווה</w:t>
      </w:r>
      <w:r w:rsidRPr="001D3521">
        <w:rPr>
          <w:rFonts w:cs="David"/>
          <w:rtl/>
        </w:rPr>
        <w:t xml:space="preserve"> </w:t>
      </w:r>
      <w:r w:rsidRPr="001D3521">
        <w:rPr>
          <w:rFonts w:cs="David" w:hint="cs"/>
          <w:rtl/>
        </w:rPr>
        <w:t>הגיעו</w:t>
      </w:r>
      <w:r w:rsidRPr="001D3521">
        <w:rPr>
          <w:rFonts w:cs="David"/>
          <w:rtl/>
        </w:rPr>
        <w:t xml:space="preserve"> </w:t>
      </w:r>
      <w:r w:rsidRPr="001D3521">
        <w:rPr>
          <w:rFonts w:cs="David" w:hint="cs"/>
          <w:rtl/>
        </w:rPr>
        <w:t>גברים</w:t>
      </w:r>
      <w:r w:rsidRPr="001D3521">
        <w:rPr>
          <w:rFonts w:cs="David"/>
          <w:rtl/>
        </w:rPr>
        <w:t xml:space="preserve"> </w:t>
      </w:r>
      <w:r w:rsidRPr="001D3521">
        <w:rPr>
          <w:rFonts w:cs="David" w:hint="cs"/>
          <w:rtl/>
        </w:rPr>
        <w:t>שמנים</w:t>
      </w:r>
      <w:r w:rsidRPr="001D3521">
        <w:rPr>
          <w:rFonts w:cs="David"/>
          <w:rtl/>
        </w:rPr>
        <w:t xml:space="preserve"> </w:t>
      </w:r>
      <w:r w:rsidRPr="001D3521">
        <w:rPr>
          <w:rFonts w:cs="David" w:hint="cs"/>
          <w:rtl/>
        </w:rPr>
        <w:t>ומלאים</w:t>
      </w:r>
      <w:r w:rsidRPr="001D3521">
        <w:rPr>
          <w:rFonts w:cs="David"/>
          <w:rtl/>
        </w:rPr>
        <w:t xml:space="preserve"> </w:t>
      </w:r>
      <w:r w:rsidRPr="001D3521">
        <w:rPr>
          <w:rFonts w:cs="David" w:hint="cs"/>
          <w:rtl/>
        </w:rPr>
        <w:t>וחשפו</w:t>
      </w:r>
      <w:r w:rsidRPr="001D3521">
        <w:rPr>
          <w:rFonts w:cs="David"/>
          <w:rtl/>
        </w:rPr>
        <w:t xml:space="preserve"> </w:t>
      </w:r>
      <w:r w:rsidRPr="001D3521">
        <w:rPr>
          <w:rFonts w:cs="David" w:hint="cs"/>
          <w:rtl/>
        </w:rPr>
        <w:t>את</w:t>
      </w:r>
      <w:r w:rsidRPr="001D3521">
        <w:rPr>
          <w:rFonts w:cs="David"/>
          <w:rtl/>
        </w:rPr>
        <w:t xml:space="preserve"> </w:t>
      </w:r>
      <w:r w:rsidRPr="001D3521">
        <w:rPr>
          <w:rFonts w:cs="David" w:hint="cs"/>
          <w:rtl/>
        </w:rPr>
        <w:t>הבטן</w:t>
      </w:r>
      <w:r w:rsidRPr="001D3521">
        <w:rPr>
          <w:rFonts w:cs="David"/>
          <w:rtl/>
        </w:rPr>
        <w:t xml:space="preserve"> </w:t>
      </w:r>
      <w:r w:rsidRPr="001D3521">
        <w:rPr>
          <w:rFonts w:cs="David" w:hint="cs"/>
          <w:rtl/>
        </w:rPr>
        <w:t>שלהם</w:t>
      </w:r>
      <w:r w:rsidRPr="001D3521">
        <w:rPr>
          <w:rFonts w:cs="David"/>
          <w:rtl/>
        </w:rPr>
        <w:t xml:space="preserve"> </w:t>
      </w:r>
      <w:r w:rsidRPr="001D3521">
        <w:rPr>
          <w:rFonts w:cs="David" w:hint="cs"/>
          <w:rtl/>
        </w:rPr>
        <w:t>בגאווה</w:t>
      </w:r>
      <w:r w:rsidRPr="001D3521">
        <w:rPr>
          <w:rFonts w:cs="David"/>
          <w:rtl/>
        </w:rPr>
        <w:t xml:space="preserve"> </w:t>
      </w:r>
      <w:r w:rsidRPr="001D3521">
        <w:rPr>
          <w:rFonts w:cs="David" w:hint="cs"/>
          <w:rtl/>
        </w:rPr>
        <w:t>ונשאו</w:t>
      </w:r>
      <w:r w:rsidRPr="001D3521">
        <w:rPr>
          <w:rFonts w:cs="David"/>
          <w:rtl/>
        </w:rPr>
        <w:t xml:space="preserve"> </w:t>
      </w:r>
      <w:r w:rsidRPr="001D3521">
        <w:rPr>
          <w:rFonts w:cs="David" w:hint="cs"/>
          <w:rtl/>
        </w:rPr>
        <w:t>שלטים</w:t>
      </w:r>
      <w:r w:rsidRPr="001D3521">
        <w:rPr>
          <w:rFonts w:cs="David"/>
          <w:rtl/>
        </w:rPr>
        <w:t xml:space="preserve"> </w:t>
      </w:r>
      <w:r w:rsidRPr="001D3521">
        <w:rPr>
          <w:rFonts w:cs="David" w:hint="cs"/>
          <w:rtl/>
        </w:rPr>
        <w:t>עם</w:t>
      </w:r>
      <w:r w:rsidRPr="001D3521">
        <w:rPr>
          <w:rFonts w:cs="David"/>
          <w:rtl/>
        </w:rPr>
        <w:t xml:space="preserve"> </w:t>
      </w:r>
      <w:r w:rsidRPr="001D3521">
        <w:rPr>
          <w:rFonts w:cs="David" w:hint="cs"/>
          <w:rtl/>
        </w:rPr>
        <w:t>הכיתוב</w:t>
      </w:r>
      <w:r w:rsidRPr="001D3521">
        <w:rPr>
          <w:rFonts w:cs="David"/>
          <w:rtl/>
        </w:rPr>
        <w:t xml:space="preserve"> "</w:t>
      </w:r>
      <w:r w:rsidRPr="001D3521">
        <w:rPr>
          <w:rFonts w:cs="David"/>
        </w:rPr>
        <w:t>love your body</w:t>
      </w:r>
      <w:r w:rsidRPr="001D3521">
        <w:rPr>
          <w:rFonts w:cs="David"/>
          <w:rtl/>
        </w:rPr>
        <w:t xml:space="preserve">" </w:t>
      </w:r>
      <w:r w:rsidRPr="001D3521">
        <w:rPr>
          <w:rFonts w:cs="David" w:hint="cs"/>
          <w:rtl/>
        </w:rPr>
        <w:t>וזו</w:t>
      </w:r>
      <w:r w:rsidRPr="001D3521">
        <w:rPr>
          <w:rFonts w:cs="David"/>
          <w:rtl/>
        </w:rPr>
        <w:t xml:space="preserve"> </w:t>
      </w:r>
      <w:r w:rsidRPr="001D3521">
        <w:rPr>
          <w:rFonts w:cs="David" w:hint="cs"/>
          <w:rtl/>
        </w:rPr>
        <w:t>הייתה</w:t>
      </w:r>
      <w:r w:rsidRPr="001D3521">
        <w:rPr>
          <w:rFonts w:cs="David"/>
          <w:rtl/>
        </w:rPr>
        <w:t xml:space="preserve"> </w:t>
      </w:r>
      <w:r w:rsidRPr="001D3521">
        <w:rPr>
          <w:rFonts w:cs="David" w:hint="cs"/>
          <w:rtl/>
        </w:rPr>
        <w:t>תחילתו</w:t>
      </w:r>
      <w:r w:rsidRPr="001D3521">
        <w:rPr>
          <w:rFonts w:cs="David"/>
          <w:rtl/>
        </w:rPr>
        <w:t xml:space="preserve"> </w:t>
      </w:r>
      <w:r w:rsidRPr="001D3521">
        <w:rPr>
          <w:rFonts w:cs="David" w:hint="cs"/>
          <w:rtl/>
        </w:rPr>
        <w:t>של</w:t>
      </w:r>
      <w:r w:rsidRPr="001D3521">
        <w:rPr>
          <w:rFonts w:cs="David"/>
          <w:rtl/>
        </w:rPr>
        <w:t xml:space="preserve"> </w:t>
      </w:r>
      <w:r w:rsidRPr="001D3521">
        <w:rPr>
          <w:rFonts w:cs="David" w:hint="cs"/>
          <w:rtl/>
        </w:rPr>
        <w:t>המאבק</w:t>
      </w:r>
      <w:r w:rsidRPr="001D3521">
        <w:rPr>
          <w:rFonts w:cs="David"/>
          <w:rtl/>
        </w:rPr>
        <w:t>.</w:t>
      </w:r>
    </w:p>
    <w:p w:rsidR="00BD446A" w:rsidRPr="001D3521" w:rsidRDefault="00BD446A" w:rsidP="007C3C67">
      <w:pPr>
        <w:spacing w:line="360" w:lineRule="auto"/>
        <w:jc w:val="both"/>
        <w:rPr>
          <w:rFonts w:cs="David"/>
          <w:b/>
          <w:bCs/>
          <w:rtl/>
        </w:rPr>
      </w:pPr>
      <w:r w:rsidRPr="001D3521">
        <w:rPr>
          <w:rFonts w:cs="David" w:hint="cs"/>
          <w:b/>
          <w:bCs/>
          <w:rtl/>
        </w:rPr>
        <w:t>שאלה</w:t>
      </w:r>
      <w:r w:rsidRPr="001D3521">
        <w:rPr>
          <w:rFonts w:cs="David"/>
          <w:b/>
          <w:bCs/>
          <w:rtl/>
        </w:rPr>
        <w:t xml:space="preserve">: </w:t>
      </w:r>
      <w:r w:rsidRPr="001D3521">
        <w:rPr>
          <w:rFonts w:cs="David" w:hint="cs"/>
          <w:b/>
          <w:bCs/>
          <w:rtl/>
        </w:rPr>
        <w:t>האם</w:t>
      </w:r>
      <w:r w:rsidRPr="001D3521">
        <w:rPr>
          <w:rFonts w:cs="David"/>
          <w:b/>
          <w:bCs/>
          <w:rtl/>
        </w:rPr>
        <w:t xml:space="preserve"> </w:t>
      </w:r>
      <w:r w:rsidRPr="001D3521">
        <w:rPr>
          <w:rFonts w:cs="David" w:hint="cs"/>
          <w:b/>
          <w:bCs/>
          <w:rtl/>
        </w:rPr>
        <w:t>הקמפיין</w:t>
      </w:r>
      <w:r w:rsidRPr="001D3521">
        <w:rPr>
          <w:rFonts w:cs="David"/>
          <w:b/>
          <w:bCs/>
          <w:rtl/>
        </w:rPr>
        <w:t xml:space="preserve"> </w:t>
      </w:r>
      <w:r w:rsidRPr="001D3521">
        <w:rPr>
          <w:rFonts w:cs="David" w:hint="cs"/>
          <w:b/>
          <w:bCs/>
          <w:rtl/>
        </w:rPr>
        <w:t>סיפק</w:t>
      </w:r>
      <w:r w:rsidRPr="001D3521">
        <w:rPr>
          <w:rFonts w:cs="David"/>
          <w:b/>
          <w:bCs/>
          <w:rtl/>
        </w:rPr>
        <w:t xml:space="preserve"> </w:t>
      </w:r>
      <w:r w:rsidRPr="001D3521">
        <w:rPr>
          <w:rFonts w:cs="David" w:hint="cs"/>
          <w:b/>
          <w:bCs/>
          <w:rtl/>
        </w:rPr>
        <w:t>את</w:t>
      </w:r>
      <w:r w:rsidRPr="001D3521">
        <w:rPr>
          <w:rFonts w:cs="David"/>
          <w:b/>
          <w:bCs/>
          <w:rtl/>
        </w:rPr>
        <w:t xml:space="preserve"> </w:t>
      </w:r>
      <w:r w:rsidRPr="001D3521">
        <w:rPr>
          <w:rFonts w:cs="David" w:hint="cs"/>
          <w:b/>
          <w:bCs/>
          <w:rtl/>
        </w:rPr>
        <w:t>התמיכה</w:t>
      </w:r>
      <w:r w:rsidRPr="001D3521">
        <w:rPr>
          <w:rFonts w:cs="David"/>
          <w:b/>
          <w:bCs/>
          <w:rtl/>
        </w:rPr>
        <w:t xml:space="preserve"> </w:t>
      </w:r>
      <w:r w:rsidRPr="001D3521">
        <w:rPr>
          <w:rFonts w:cs="David" w:hint="cs"/>
          <w:b/>
          <w:bCs/>
          <w:rtl/>
        </w:rPr>
        <w:t>המצופה</w:t>
      </w:r>
      <w:r w:rsidRPr="001D3521">
        <w:rPr>
          <w:rFonts w:cs="David"/>
          <w:b/>
          <w:bCs/>
          <w:rtl/>
        </w:rPr>
        <w:t xml:space="preserve"> </w:t>
      </w:r>
      <w:r w:rsidRPr="001D3521">
        <w:rPr>
          <w:rFonts w:cs="David" w:hint="cs"/>
          <w:b/>
          <w:bCs/>
          <w:rtl/>
        </w:rPr>
        <w:t>מבחינה</w:t>
      </w:r>
      <w:r w:rsidRPr="001D3521">
        <w:rPr>
          <w:rFonts w:cs="David"/>
          <w:b/>
          <w:bCs/>
          <w:rtl/>
        </w:rPr>
        <w:t xml:space="preserve"> </w:t>
      </w:r>
      <w:r w:rsidRPr="001D3521">
        <w:rPr>
          <w:rFonts w:cs="David" w:hint="cs"/>
          <w:b/>
          <w:bCs/>
          <w:rtl/>
        </w:rPr>
        <w:t>רגשית</w:t>
      </w:r>
      <w:r w:rsidRPr="001D3521">
        <w:rPr>
          <w:rFonts w:cs="David"/>
          <w:b/>
          <w:bCs/>
          <w:rtl/>
        </w:rPr>
        <w:t xml:space="preserve"> </w:t>
      </w:r>
      <w:r w:rsidRPr="001D3521">
        <w:rPr>
          <w:rFonts w:cs="David" w:hint="cs"/>
          <w:b/>
          <w:bCs/>
          <w:rtl/>
        </w:rPr>
        <w:t>ומעשית</w:t>
      </w:r>
      <w:r w:rsidRPr="001D3521">
        <w:rPr>
          <w:rFonts w:cs="David"/>
          <w:b/>
          <w:bCs/>
          <w:rtl/>
        </w:rPr>
        <w:t xml:space="preserve">?  </w:t>
      </w:r>
    </w:p>
    <w:p w:rsidR="00B357C5" w:rsidRPr="001D3521" w:rsidRDefault="00BD446A" w:rsidP="00BD446A">
      <w:pPr>
        <w:spacing w:line="360" w:lineRule="auto"/>
        <w:jc w:val="both"/>
        <w:rPr>
          <w:rFonts w:cs="David"/>
          <w:b/>
          <w:bCs/>
          <w:rtl/>
        </w:rPr>
      </w:pPr>
      <w:r w:rsidRPr="001D3521">
        <w:rPr>
          <w:rFonts w:cs="David" w:hint="cs"/>
          <w:rtl/>
        </w:rPr>
        <w:t>נדב</w:t>
      </w:r>
      <w:r w:rsidRPr="001D3521">
        <w:rPr>
          <w:rFonts w:cs="David"/>
          <w:rtl/>
        </w:rPr>
        <w:t xml:space="preserve">: </w:t>
      </w:r>
      <w:r w:rsidRPr="001D3521">
        <w:rPr>
          <w:rFonts w:cs="David" w:hint="cs"/>
          <w:rtl/>
        </w:rPr>
        <w:t>כל</w:t>
      </w:r>
      <w:r w:rsidRPr="001D3521">
        <w:rPr>
          <w:rFonts w:cs="David"/>
          <w:rtl/>
        </w:rPr>
        <w:t xml:space="preserve"> </w:t>
      </w:r>
      <w:r w:rsidRPr="001D3521">
        <w:rPr>
          <w:rFonts w:cs="David" w:hint="cs"/>
          <w:rtl/>
        </w:rPr>
        <w:t>הזמן</w:t>
      </w:r>
      <w:r w:rsidRPr="001D3521">
        <w:rPr>
          <w:rFonts w:cs="David"/>
          <w:rtl/>
        </w:rPr>
        <w:t xml:space="preserve"> </w:t>
      </w:r>
      <w:r w:rsidRPr="001D3521">
        <w:rPr>
          <w:rFonts w:cs="David" w:hint="cs"/>
          <w:rtl/>
        </w:rPr>
        <w:t>אומרים</w:t>
      </w:r>
      <w:r w:rsidRPr="001D3521">
        <w:rPr>
          <w:rFonts w:cs="David"/>
          <w:rtl/>
        </w:rPr>
        <w:t xml:space="preserve"> </w:t>
      </w:r>
      <w:r w:rsidRPr="001D3521">
        <w:rPr>
          <w:rFonts w:cs="David" w:hint="cs"/>
          <w:rtl/>
        </w:rPr>
        <w:t>לנו</w:t>
      </w:r>
      <w:r w:rsidRPr="001D3521">
        <w:rPr>
          <w:rFonts w:cs="David"/>
          <w:rtl/>
        </w:rPr>
        <w:t xml:space="preserve"> </w:t>
      </w:r>
      <w:r w:rsidRPr="001D3521">
        <w:rPr>
          <w:rFonts w:cs="David" w:hint="cs"/>
          <w:rtl/>
        </w:rPr>
        <w:t>שלהיות</w:t>
      </w:r>
      <w:r w:rsidRPr="001D3521">
        <w:rPr>
          <w:rFonts w:cs="David"/>
          <w:rtl/>
        </w:rPr>
        <w:t xml:space="preserve"> </w:t>
      </w:r>
      <w:r w:rsidRPr="001D3521">
        <w:rPr>
          <w:rFonts w:cs="David" w:hint="cs"/>
          <w:rtl/>
        </w:rPr>
        <w:t>שמן</w:t>
      </w:r>
      <w:r w:rsidRPr="001D3521">
        <w:rPr>
          <w:rFonts w:cs="David"/>
          <w:rtl/>
        </w:rPr>
        <w:t xml:space="preserve"> </w:t>
      </w:r>
      <w:r w:rsidRPr="001D3521">
        <w:rPr>
          <w:rFonts w:cs="David" w:hint="cs"/>
          <w:rtl/>
        </w:rPr>
        <w:t>זה</w:t>
      </w:r>
      <w:r w:rsidRPr="001D3521">
        <w:rPr>
          <w:rFonts w:cs="David"/>
          <w:rtl/>
        </w:rPr>
        <w:t xml:space="preserve"> </w:t>
      </w:r>
      <w:r w:rsidRPr="001D3521">
        <w:rPr>
          <w:rFonts w:cs="David" w:hint="cs"/>
          <w:rtl/>
        </w:rPr>
        <w:t>לא</w:t>
      </w:r>
      <w:r w:rsidRPr="001D3521">
        <w:rPr>
          <w:rFonts w:cs="David"/>
          <w:rtl/>
        </w:rPr>
        <w:t xml:space="preserve"> </w:t>
      </w:r>
      <w:r w:rsidRPr="001D3521">
        <w:rPr>
          <w:rFonts w:cs="David" w:hint="cs"/>
          <w:rtl/>
        </w:rPr>
        <w:t>בריא</w:t>
      </w:r>
      <w:r w:rsidRPr="001D3521">
        <w:rPr>
          <w:rFonts w:cs="David"/>
          <w:rtl/>
        </w:rPr>
        <w:t xml:space="preserve">. </w:t>
      </w:r>
      <w:r w:rsidRPr="001D3521">
        <w:rPr>
          <w:rFonts w:cs="David" w:hint="cs"/>
          <w:rtl/>
        </w:rPr>
        <w:t>הכול</w:t>
      </w:r>
      <w:r w:rsidRPr="001D3521">
        <w:rPr>
          <w:rFonts w:cs="David"/>
          <w:rtl/>
        </w:rPr>
        <w:t xml:space="preserve"> </w:t>
      </w:r>
      <w:r w:rsidRPr="001D3521">
        <w:rPr>
          <w:rFonts w:cs="David" w:hint="cs"/>
          <w:rtl/>
        </w:rPr>
        <w:t>מחברים</w:t>
      </w:r>
      <w:r w:rsidRPr="001D3521">
        <w:rPr>
          <w:rFonts w:cs="David"/>
          <w:rtl/>
        </w:rPr>
        <w:t xml:space="preserve"> </w:t>
      </w:r>
      <w:r w:rsidRPr="001D3521">
        <w:rPr>
          <w:rFonts w:cs="David" w:hint="cs"/>
          <w:rtl/>
        </w:rPr>
        <w:t>בין</w:t>
      </w:r>
      <w:r w:rsidRPr="001D3521">
        <w:rPr>
          <w:rFonts w:cs="David"/>
          <w:rtl/>
        </w:rPr>
        <w:t xml:space="preserve"> </w:t>
      </w:r>
      <w:r w:rsidRPr="001D3521">
        <w:rPr>
          <w:rFonts w:cs="David" w:hint="cs"/>
          <w:rtl/>
        </w:rPr>
        <w:t>אושר</w:t>
      </w:r>
      <w:r w:rsidRPr="001D3521">
        <w:rPr>
          <w:rFonts w:cs="David"/>
          <w:rtl/>
        </w:rPr>
        <w:t xml:space="preserve"> </w:t>
      </w:r>
      <w:r w:rsidRPr="001D3521">
        <w:rPr>
          <w:rFonts w:cs="David" w:hint="cs"/>
          <w:rtl/>
        </w:rPr>
        <w:t>לבריאות</w:t>
      </w:r>
      <w:r w:rsidRPr="001D3521">
        <w:rPr>
          <w:rFonts w:cs="David"/>
          <w:rtl/>
        </w:rPr>
        <w:t xml:space="preserve"> </w:t>
      </w:r>
      <w:r w:rsidRPr="001D3521">
        <w:rPr>
          <w:rFonts w:cs="David" w:hint="cs"/>
          <w:rtl/>
        </w:rPr>
        <w:t>ולרזון</w:t>
      </w:r>
      <w:r w:rsidRPr="001D3521">
        <w:rPr>
          <w:rFonts w:cs="David"/>
          <w:rtl/>
        </w:rPr>
        <w:t xml:space="preserve"> </w:t>
      </w:r>
      <w:r w:rsidRPr="001D3521">
        <w:rPr>
          <w:rFonts w:cs="David" w:hint="cs"/>
          <w:rtl/>
        </w:rPr>
        <w:t>וזה</w:t>
      </w:r>
      <w:r w:rsidRPr="001D3521">
        <w:rPr>
          <w:rFonts w:cs="David"/>
          <w:rtl/>
        </w:rPr>
        <w:t xml:space="preserve"> </w:t>
      </w:r>
      <w:r w:rsidRPr="001D3521">
        <w:rPr>
          <w:rFonts w:cs="David" w:hint="cs"/>
          <w:rtl/>
        </w:rPr>
        <w:t>מה</w:t>
      </w:r>
      <w:r w:rsidRPr="001D3521">
        <w:rPr>
          <w:rFonts w:cs="David"/>
          <w:rtl/>
        </w:rPr>
        <w:t xml:space="preserve"> </w:t>
      </w:r>
      <w:r w:rsidRPr="001D3521">
        <w:rPr>
          <w:rFonts w:cs="David" w:hint="cs"/>
          <w:rtl/>
        </w:rPr>
        <w:t>שאנשים</w:t>
      </w:r>
      <w:r w:rsidRPr="001D3521">
        <w:rPr>
          <w:rFonts w:cs="David"/>
          <w:rtl/>
        </w:rPr>
        <w:t xml:space="preserve"> </w:t>
      </w:r>
      <w:r w:rsidRPr="001D3521">
        <w:rPr>
          <w:rFonts w:cs="David" w:hint="cs"/>
          <w:rtl/>
        </w:rPr>
        <w:t>מפנימים</w:t>
      </w:r>
      <w:r w:rsidRPr="001D3521">
        <w:rPr>
          <w:rFonts w:cs="David"/>
          <w:rtl/>
        </w:rPr>
        <w:t xml:space="preserve"> </w:t>
      </w:r>
      <w:r w:rsidRPr="001D3521">
        <w:rPr>
          <w:rFonts w:cs="David" w:hint="cs"/>
          <w:rtl/>
        </w:rPr>
        <w:t>באופן</w:t>
      </w:r>
      <w:r w:rsidRPr="001D3521">
        <w:rPr>
          <w:rFonts w:cs="David"/>
          <w:rtl/>
        </w:rPr>
        <w:t xml:space="preserve"> </w:t>
      </w:r>
      <w:r w:rsidRPr="001D3521">
        <w:rPr>
          <w:rFonts w:cs="David" w:hint="cs"/>
          <w:rtl/>
        </w:rPr>
        <w:t>אוטומטי</w:t>
      </w:r>
      <w:r w:rsidRPr="001D3521">
        <w:rPr>
          <w:rFonts w:cs="David"/>
          <w:rtl/>
        </w:rPr>
        <w:t xml:space="preserve">. </w:t>
      </w:r>
      <w:r w:rsidRPr="001D3521">
        <w:rPr>
          <w:rFonts w:cs="David" w:hint="cs"/>
          <w:rtl/>
        </w:rPr>
        <w:t>אבל</w:t>
      </w:r>
      <w:r w:rsidRPr="001D3521">
        <w:rPr>
          <w:rFonts w:cs="David"/>
          <w:rtl/>
        </w:rPr>
        <w:t xml:space="preserve"> </w:t>
      </w:r>
      <w:r w:rsidRPr="001D3521">
        <w:rPr>
          <w:rFonts w:cs="David" w:hint="cs"/>
          <w:rtl/>
        </w:rPr>
        <w:t>עדיין</w:t>
      </w:r>
      <w:r w:rsidRPr="001D3521">
        <w:rPr>
          <w:rFonts w:cs="David"/>
          <w:rtl/>
        </w:rPr>
        <w:t xml:space="preserve"> </w:t>
      </w:r>
      <w:r w:rsidRPr="001D3521">
        <w:rPr>
          <w:rFonts w:cs="David" w:hint="cs"/>
          <w:rtl/>
        </w:rPr>
        <w:t>אפשר</w:t>
      </w:r>
      <w:r w:rsidRPr="001D3521">
        <w:rPr>
          <w:rFonts w:cs="David"/>
          <w:rtl/>
        </w:rPr>
        <w:t xml:space="preserve"> </w:t>
      </w:r>
      <w:r w:rsidRPr="001D3521">
        <w:rPr>
          <w:rFonts w:cs="David" w:hint="cs"/>
          <w:rtl/>
        </w:rPr>
        <w:t>להיות</w:t>
      </w:r>
      <w:r w:rsidRPr="001D3521">
        <w:rPr>
          <w:rFonts w:cs="David"/>
          <w:rtl/>
        </w:rPr>
        <w:t xml:space="preserve"> </w:t>
      </w:r>
      <w:r w:rsidRPr="001D3521">
        <w:rPr>
          <w:rFonts w:cs="David" w:hint="cs"/>
          <w:rtl/>
        </w:rPr>
        <w:t>בריא</w:t>
      </w:r>
      <w:r w:rsidRPr="001D3521">
        <w:rPr>
          <w:rFonts w:cs="David"/>
          <w:rtl/>
        </w:rPr>
        <w:t xml:space="preserve"> </w:t>
      </w:r>
      <w:r w:rsidRPr="001D3521">
        <w:rPr>
          <w:rFonts w:cs="David" w:hint="cs"/>
          <w:rtl/>
        </w:rPr>
        <w:t>גם</w:t>
      </w:r>
      <w:r w:rsidRPr="001D3521">
        <w:rPr>
          <w:rFonts w:cs="David"/>
          <w:rtl/>
        </w:rPr>
        <w:t xml:space="preserve"> </w:t>
      </w:r>
      <w:r w:rsidRPr="001D3521">
        <w:rPr>
          <w:rFonts w:cs="David" w:hint="cs"/>
          <w:rtl/>
        </w:rPr>
        <w:t>עם</w:t>
      </w:r>
      <w:r w:rsidRPr="001D3521">
        <w:rPr>
          <w:rFonts w:cs="David"/>
          <w:rtl/>
        </w:rPr>
        <w:t xml:space="preserve"> </w:t>
      </w:r>
      <w:r w:rsidRPr="001D3521">
        <w:rPr>
          <w:rFonts w:cs="David" w:hint="cs"/>
          <w:rtl/>
        </w:rPr>
        <w:t>עודף</w:t>
      </w:r>
      <w:r w:rsidRPr="001D3521">
        <w:rPr>
          <w:rFonts w:cs="David"/>
          <w:rtl/>
        </w:rPr>
        <w:t xml:space="preserve"> </w:t>
      </w:r>
      <w:r w:rsidRPr="001D3521">
        <w:rPr>
          <w:rFonts w:cs="David" w:hint="cs"/>
          <w:rtl/>
        </w:rPr>
        <w:t>משקל</w:t>
      </w:r>
      <w:r w:rsidRPr="001D3521">
        <w:rPr>
          <w:rFonts w:cs="David"/>
          <w:rtl/>
        </w:rPr>
        <w:t xml:space="preserve"> </w:t>
      </w:r>
      <w:r w:rsidRPr="001D3521">
        <w:rPr>
          <w:rFonts w:cs="David" w:hint="cs"/>
          <w:rtl/>
        </w:rPr>
        <w:t>וזה</w:t>
      </w:r>
      <w:r w:rsidRPr="001D3521">
        <w:rPr>
          <w:rFonts w:cs="David"/>
          <w:rtl/>
        </w:rPr>
        <w:t xml:space="preserve"> </w:t>
      </w:r>
      <w:r w:rsidRPr="001D3521">
        <w:rPr>
          <w:rFonts w:cs="David" w:hint="cs"/>
          <w:rtl/>
        </w:rPr>
        <w:t>חלק</w:t>
      </w:r>
      <w:r w:rsidRPr="001D3521">
        <w:rPr>
          <w:rFonts w:cs="David"/>
          <w:rtl/>
        </w:rPr>
        <w:t xml:space="preserve"> </w:t>
      </w:r>
      <w:r w:rsidRPr="001D3521">
        <w:rPr>
          <w:rFonts w:cs="David" w:hint="cs"/>
          <w:rtl/>
        </w:rPr>
        <w:t>מה</w:t>
      </w:r>
      <w:r w:rsidRPr="001D3521">
        <w:rPr>
          <w:rFonts w:cs="David"/>
          <w:rtl/>
        </w:rPr>
        <w:t xml:space="preserve"> - "</w:t>
      </w:r>
      <w:r w:rsidRPr="001D3521">
        <w:rPr>
          <w:rFonts w:cs="David" w:hint="cs"/>
          <w:rtl/>
        </w:rPr>
        <w:t>אני</w:t>
      </w:r>
      <w:r w:rsidRPr="001D3521">
        <w:rPr>
          <w:rFonts w:cs="David"/>
          <w:rtl/>
        </w:rPr>
        <w:t xml:space="preserve"> </w:t>
      </w:r>
      <w:r w:rsidRPr="001D3521">
        <w:rPr>
          <w:rFonts w:cs="David" w:hint="cs"/>
          <w:rtl/>
        </w:rPr>
        <w:t>מאמין</w:t>
      </w:r>
      <w:r w:rsidRPr="001D3521">
        <w:rPr>
          <w:rFonts w:cs="David"/>
          <w:rtl/>
        </w:rPr>
        <w:t xml:space="preserve">" </w:t>
      </w:r>
      <w:r w:rsidRPr="001D3521">
        <w:rPr>
          <w:rFonts w:cs="David" w:hint="cs"/>
          <w:rtl/>
        </w:rPr>
        <w:t>של</w:t>
      </w:r>
      <w:r w:rsidRPr="001D3521">
        <w:rPr>
          <w:rFonts w:cs="David"/>
          <w:rtl/>
        </w:rPr>
        <w:t xml:space="preserve"> </w:t>
      </w:r>
      <w:r w:rsidRPr="001D3521">
        <w:rPr>
          <w:rFonts w:cs="David"/>
        </w:rPr>
        <w:t>body pride</w:t>
      </w:r>
      <w:r w:rsidRPr="001D3521">
        <w:rPr>
          <w:rFonts w:cs="David"/>
          <w:rtl/>
        </w:rPr>
        <w:t xml:space="preserve">.  </w:t>
      </w:r>
      <w:r w:rsidRPr="001D3521">
        <w:rPr>
          <w:rFonts w:cs="David" w:hint="cs"/>
          <w:rtl/>
        </w:rPr>
        <w:t>המטרה</w:t>
      </w:r>
      <w:r w:rsidRPr="001D3521">
        <w:rPr>
          <w:rFonts w:cs="David"/>
          <w:rtl/>
        </w:rPr>
        <w:t xml:space="preserve"> </w:t>
      </w:r>
      <w:r w:rsidRPr="001D3521">
        <w:rPr>
          <w:rFonts w:cs="David" w:hint="cs"/>
          <w:rtl/>
        </w:rPr>
        <w:t>היא</w:t>
      </w:r>
      <w:r w:rsidRPr="001D3521">
        <w:rPr>
          <w:rFonts w:cs="David"/>
          <w:rtl/>
        </w:rPr>
        <w:t xml:space="preserve"> </w:t>
      </w:r>
      <w:r w:rsidRPr="001D3521">
        <w:rPr>
          <w:rFonts w:cs="David" w:hint="cs"/>
          <w:rtl/>
        </w:rPr>
        <w:t>להראות</w:t>
      </w:r>
      <w:r w:rsidRPr="001D3521">
        <w:rPr>
          <w:rFonts w:cs="David"/>
          <w:rtl/>
        </w:rPr>
        <w:t xml:space="preserve"> </w:t>
      </w:r>
      <w:r w:rsidRPr="001D3521">
        <w:rPr>
          <w:rFonts w:cs="David" w:hint="cs"/>
          <w:rtl/>
        </w:rPr>
        <w:t>יותר</w:t>
      </w:r>
      <w:r w:rsidRPr="001D3521">
        <w:rPr>
          <w:rFonts w:cs="David"/>
          <w:rtl/>
        </w:rPr>
        <w:t xml:space="preserve"> </w:t>
      </w:r>
      <w:r w:rsidRPr="001D3521">
        <w:rPr>
          <w:rFonts w:cs="David" w:hint="cs"/>
          <w:rtl/>
        </w:rPr>
        <w:t>גיוון</w:t>
      </w:r>
      <w:r w:rsidRPr="001D3521">
        <w:rPr>
          <w:rFonts w:cs="David"/>
          <w:rtl/>
        </w:rPr>
        <w:t xml:space="preserve"> </w:t>
      </w:r>
      <w:r w:rsidRPr="001D3521">
        <w:rPr>
          <w:rFonts w:cs="David" w:hint="cs"/>
          <w:rtl/>
        </w:rPr>
        <w:t>של</w:t>
      </w:r>
      <w:r w:rsidRPr="001D3521">
        <w:rPr>
          <w:rFonts w:cs="David"/>
          <w:rtl/>
        </w:rPr>
        <w:t xml:space="preserve"> </w:t>
      </w:r>
      <w:r w:rsidRPr="001D3521">
        <w:rPr>
          <w:rFonts w:cs="David" w:hint="cs"/>
          <w:rtl/>
        </w:rPr>
        <w:t>ייצוגים</w:t>
      </w:r>
      <w:r w:rsidRPr="001D3521">
        <w:rPr>
          <w:rFonts w:cs="David"/>
          <w:rtl/>
        </w:rPr>
        <w:t xml:space="preserve">, </w:t>
      </w:r>
      <w:r w:rsidRPr="001D3521">
        <w:rPr>
          <w:rFonts w:cs="David" w:hint="cs"/>
          <w:rtl/>
        </w:rPr>
        <w:t>מבלי</w:t>
      </w:r>
      <w:r w:rsidRPr="001D3521">
        <w:rPr>
          <w:rFonts w:cs="David"/>
          <w:rtl/>
        </w:rPr>
        <w:t xml:space="preserve"> </w:t>
      </w:r>
      <w:r w:rsidRPr="001D3521">
        <w:rPr>
          <w:rFonts w:cs="David" w:hint="cs"/>
          <w:rtl/>
        </w:rPr>
        <w:t>למשטר</w:t>
      </w:r>
      <w:r w:rsidRPr="001D3521">
        <w:rPr>
          <w:rFonts w:cs="David"/>
          <w:rtl/>
        </w:rPr>
        <w:t xml:space="preserve"> </w:t>
      </w:r>
      <w:r w:rsidRPr="001D3521">
        <w:rPr>
          <w:rFonts w:cs="David" w:hint="cs"/>
          <w:rtl/>
        </w:rPr>
        <w:t>את</w:t>
      </w:r>
      <w:r w:rsidRPr="001D3521">
        <w:rPr>
          <w:rFonts w:cs="David"/>
          <w:rtl/>
        </w:rPr>
        <w:t xml:space="preserve"> </w:t>
      </w:r>
      <w:r w:rsidRPr="001D3521">
        <w:rPr>
          <w:rFonts w:cs="David" w:hint="cs"/>
          <w:rtl/>
        </w:rPr>
        <w:t>הגוף</w:t>
      </w:r>
      <w:r w:rsidRPr="001D3521">
        <w:rPr>
          <w:rFonts w:cs="David"/>
          <w:rtl/>
        </w:rPr>
        <w:t xml:space="preserve"> </w:t>
      </w:r>
      <w:r w:rsidRPr="001D3521">
        <w:rPr>
          <w:rFonts w:cs="David" w:hint="cs"/>
          <w:rtl/>
        </w:rPr>
        <w:t>של</w:t>
      </w:r>
      <w:r w:rsidRPr="001D3521">
        <w:rPr>
          <w:rFonts w:cs="David"/>
          <w:rtl/>
        </w:rPr>
        <w:t xml:space="preserve"> </w:t>
      </w:r>
      <w:r w:rsidRPr="001D3521">
        <w:rPr>
          <w:rFonts w:cs="David" w:hint="cs"/>
          <w:rtl/>
        </w:rPr>
        <w:t>האחר</w:t>
      </w:r>
      <w:r w:rsidRPr="001D3521">
        <w:rPr>
          <w:rFonts w:cs="David"/>
          <w:rtl/>
        </w:rPr>
        <w:t xml:space="preserve"> </w:t>
      </w:r>
      <w:r w:rsidRPr="001D3521">
        <w:rPr>
          <w:rFonts w:cs="David" w:hint="cs"/>
          <w:rtl/>
        </w:rPr>
        <w:t>או</w:t>
      </w:r>
      <w:r w:rsidRPr="001D3521">
        <w:rPr>
          <w:rFonts w:cs="David"/>
          <w:rtl/>
        </w:rPr>
        <w:t xml:space="preserve"> </w:t>
      </w:r>
      <w:r w:rsidRPr="001D3521">
        <w:rPr>
          <w:rFonts w:cs="David" w:hint="cs"/>
          <w:rtl/>
        </w:rPr>
        <w:t>להשפיל</w:t>
      </w:r>
      <w:r w:rsidRPr="001D3521">
        <w:rPr>
          <w:rFonts w:cs="David"/>
          <w:rtl/>
        </w:rPr>
        <w:t xml:space="preserve"> </w:t>
      </w:r>
      <w:r w:rsidRPr="001D3521">
        <w:rPr>
          <w:rFonts w:cs="David" w:hint="cs"/>
          <w:rtl/>
        </w:rPr>
        <w:t>אותו</w:t>
      </w:r>
      <w:r w:rsidRPr="001D3521">
        <w:rPr>
          <w:rFonts w:cs="David"/>
          <w:rtl/>
        </w:rPr>
        <w:t xml:space="preserve">, </w:t>
      </w:r>
      <w:r w:rsidRPr="001D3521">
        <w:rPr>
          <w:rFonts w:cs="David" w:hint="cs"/>
          <w:rtl/>
        </w:rPr>
        <w:t>כדי</w:t>
      </w:r>
      <w:r w:rsidRPr="001D3521">
        <w:rPr>
          <w:rFonts w:cs="David"/>
          <w:rtl/>
        </w:rPr>
        <w:t xml:space="preserve"> </w:t>
      </w:r>
      <w:r w:rsidRPr="001D3521">
        <w:rPr>
          <w:rFonts w:cs="David" w:hint="cs"/>
          <w:rtl/>
        </w:rPr>
        <w:t>שירגיש</w:t>
      </w:r>
      <w:r w:rsidRPr="001D3521">
        <w:rPr>
          <w:rFonts w:cs="David"/>
          <w:rtl/>
        </w:rPr>
        <w:t xml:space="preserve"> </w:t>
      </w:r>
      <w:r w:rsidRPr="001D3521">
        <w:rPr>
          <w:rFonts w:cs="David" w:hint="cs"/>
          <w:rtl/>
        </w:rPr>
        <w:t>יותר</w:t>
      </w:r>
      <w:r w:rsidRPr="001D3521">
        <w:rPr>
          <w:rFonts w:cs="David"/>
          <w:rtl/>
        </w:rPr>
        <w:t xml:space="preserve"> </w:t>
      </w:r>
      <w:r w:rsidRPr="001D3521">
        <w:rPr>
          <w:rFonts w:cs="David" w:hint="cs"/>
          <w:rtl/>
        </w:rPr>
        <w:t>טוב</w:t>
      </w:r>
      <w:r w:rsidRPr="001D3521">
        <w:rPr>
          <w:rFonts w:cs="David"/>
          <w:rtl/>
        </w:rPr>
        <w:t xml:space="preserve"> </w:t>
      </w:r>
      <w:r w:rsidRPr="001D3521">
        <w:rPr>
          <w:rFonts w:cs="David" w:hint="cs"/>
          <w:rtl/>
        </w:rPr>
        <w:t>עם</w:t>
      </w:r>
      <w:r w:rsidRPr="001D3521">
        <w:rPr>
          <w:rFonts w:cs="David"/>
          <w:rtl/>
        </w:rPr>
        <w:t xml:space="preserve"> </w:t>
      </w:r>
      <w:r w:rsidRPr="001D3521">
        <w:rPr>
          <w:rFonts w:cs="David" w:hint="cs"/>
          <w:rtl/>
        </w:rPr>
        <w:t>עצמו</w:t>
      </w:r>
      <w:r w:rsidRPr="001D3521">
        <w:rPr>
          <w:rFonts w:cs="David"/>
          <w:rtl/>
        </w:rPr>
        <w:t xml:space="preserve">. </w:t>
      </w:r>
      <w:r w:rsidRPr="001D3521">
        <w:rPr>
          <w:rFonts w:cs="David" w:hint="cs"/>
          <w:rtl/>
        </w:rPr>
        <w:t>זה</w:t>
      </w:r>
      <w:r w:rsidRPr="001D3521">
        <w:rPr>
          <w:rFonts w:cs="David"/>
          <w:rtl/>
        </w:rPr>
        <w:t xml:space="preserve"> </w:t>
      </w:r>
      <w:r w:rsidRPr="001D3521">
        <w:rPr>
          <w:rFonts w:cs="David" w:hint="cs"/>
          <w:rtl/>
        </w:rPr>
        <w:t>עולם</w:t>
      </w:r>
      <w:r w:rsidRPr="001D3521">
        <w:rPr>
          <w:rFonts w:cs="David"/>
          <w:rtl/>
        </w:rPr>
        <w:t xml:space="preserve"> </w:t>
      </w:r>
      <w:r w:rsidRPr="001D3521">
        <w:rPr>
          <w:rFonts w:cs="David" w:hint="cs"/>
          <w:rtl/>
        </w:rPr>
        <w:t>שיאפשר</w:t>
      </w:r>
      <w:r w:rsidRPr="001D3521">
        <w:rPr>
          <w:rFonts w:cs="David"/>
          <w:rtl/>
        </w:rPr>
        <w:t xml:space="preserve"> </w:t>
      </w:r>
      <w:r w:rsidR="003A3F54" w:rsidRPr="001D3521">
        <w:rPr>
          <w:rFonts w:cs="David" w:hint="cs"/>
          <w:rtl/>
        </w:rPr>
        <w:t>לכולנו</w:t>
      </w:r>
      <w:r w:rsidRPr="001D3521">
        <w:rPr>
          <w:rFonts w:cs="David"/>
          <w:rtl/>
        </w:rPr>
        <w:t xml:space="preserve"> </w:t>
      </w:r>
      <w:r w:rsidRPr="001D3521">
        <w:rPr>
          <w:rFonts w:cs="David" w:hint="cs"/>
          <w:rtl/>
        </w:rPr>
        <w:t>להיות</w:t>
      </w:r>
      <w:r w:rsidRPr="001D3521">
        <w:rPr>
          <w:rFonts w:cs="David"/>
          <w:rtl/>
        </w:rPr>
        <w:t xml:space="preserve"> </w:t>
      </w:r>
      <w:r w:rsidRPr="001D3521">
        <w:rPr>
          <w:rFonts w:cs="David" w:hint="cs"/>
          <w:rtl/>
        </w:rPr>
        <w:t>באמת</w:t>
      </w:r>
      <w:r w:rsidRPr="001D3521">
        <w:rPr>
          <w:rFonts w:cs="David"/>
          <w:rtl/>
        </w:rPr>
        <w:t xml:space="preserve"> </w:t>
      </w:r>
      <w:r w:rsidRPr="001D3521">
        <w:rPr>
          <w:rFonts w:cs="David" w:hint="cs"/>
          <w:rtl/>
        </w:rPr>
        <w:t>בריא</w:t>
      </w:r>
      <w:r w:rsidR="00396235" w:rsidRPr="001D3521">
        <w:rPr>
          <w:rFonts w:cs="David" w:hint="cs"/>
          <w:rtl/>
        </w:rPr>
        <w:t>ים</w:t>
      </w:r>
      <w:r w:rsidRPr="001D3521">
        <w:rPr>
          <w:rFonts w:cs="David"/>
          <w:rtl/>
        </w:rPr>
        <w:t xml:space="preserve">, </w:t>
      </w:r>
      <w:r w:rsidRPr="001D3521">
        <w:rPr>
          <w:rFonts w:cs="David" w:hint="cs"/>
          <w:rtl/>
        </w:rPr>
        <w:t>גם</w:t>
      </w:r>
      <w:r w:rsidRPr="001D3521">
        <w:rPr>
          <w:rFonts w:cs="David"/>
          <w:rtl/>
        </w:rPr>
        <w:t xml:space="preserve"> </w:t>
      </w:r>
      <w:r w:rsidRPr="001D3521">
        <w:rPr>
          <w:rFonts w:cs="David" w:hint="cs"/>
          <w:rtl/>
        </w:rPr>
        <w:t>ברמה</w:t>
      </w:r>
      <w:r w:rsidRPr="001D3521">
        <w:rPr>
          <w:rFonts w:cs="David"/>
          <w:rtl/>
        </w:rPr>
        <w:t xml:space="preserve"> </w:t>
      </w:r>
      <w:r w:rsidRPr="001D3521">
        <w:rPr>
          <w:rFonts w:cs="David" w:hint="cs"/>
          <w:rtl/>
        </w:rPr>
        <w:t>הפיזית</w:t>
      </w:r>
      <w:r w:rsidRPr="001D3521">
        <w:rPr>
          <w:rFonts w:cs="David"/>
          <w:rtl/>
        </w:rPr>
        <w:t xml:space="preserve"> </w:t>
      </w:r>
      <w:r w:rsidRPr="001D3521">
        <w:rPr>
          <w:rFonts w:cs="David" w:hint="cs"/>
          <w:rtl/>
        </w:rPr>
        <w:t>וגם</w:t>
      </w:r>
      <w:r w:rsidRPr="001D3521">
        <w:rPr>
          <w:rFonts w:cs="David"/>
          <w:rtl/>
        </w:rPr>
        <w:t xml:space="preserve"> </w:t>
      </w:r>
      <w:r w:rsidRPr="001D3521">
        <w:rPr>
          <w:rFonts w:cs="David" w:hint="cs"/>
          <w:rtl/>
        </w:rPr>
        <w:t>ברמה</w:t>
      </w:r>
      <w:r w:rsidRPr="001D3521">
        <w:rPr>
          <w:rFonts w:cs="David"/>
          <w:rtl/>
        </w:rPr>
        <w:t xml:space="preserve"> </w:t>
      </w:r>
      <w:r w:rsidRPr="001D3521">
        <w:rPr>
          <w:rFonts w:cs="David" w:hint="cs"/>
          <w:rtl/>
        </w:rPr>
        <w:t>הנפשית</w:t>
      </w:r>
      <w:r w:rsidRPr="001D3521">
        <w:rPr>
          <w:rFonts w:cs="David"/>
          <w:rtl/>
        </w:rPr>
        <w:t xml:space="preserve">.  </w:t>
      </w:r>
      <w:r w:rsidR="003A3F54" w:rsidRPr="001D3521">
        <w:rPr>
          <w:rFonts w:cs="David" w:hint="cs"/>
          <w:rtl/>
        </w:rPr>
        <w:t xml:space="preserve">כמו </w:t>
      </w:r>
      <w:r w:rsidRPr="001D3521">
        <w:rPr>
          <w:rFonts w:cs="David" w:hint="cs"/>
          <w:rtl/>
        </w:rPr>
        <w:t>במצעד</w:t>
      </w:r>
      <w:r w:rsidRPr="001D3521">
        <w:rPr>
          <w:rFonts w:cs="David"/>
          <w:rtl/>
        </w:rPr>
        <w:t xml:space="preserve"> </w:t>
      </w:r>
      <w:r w:rsidRPr="001D3521">
        <w:rPr>
          <w:rFonts w:cs="David" w:hint="cs"/>
          <w:rtl/>
        </w:rPr>
        <w:t>של</w:t>
      </w:r>
      <w:r w:rsidR="003A3F54" w:rsidRPr="001D3521">
        <w:rPr>
          <w:rFonts w:cs="David"/>
          <w:rtl/>
        </w:rPr>
        <w:t xml:space="preserve"> 2015</w:t>
      </w:r>
      <w:r w:rsidR="003A3F54" w:rsidRPr="001D3521">
        <w:rPr>
          <w:rFonts w:cs="David" w:hint="cs"/>
          <w:rtl/>
        </w:rPr>
        <w:t>, שה</w:t>
      </w:r>
      <w:r w:rsidRPr="001D3521">
        <w:rPr>
          <w:rFonts w:cs="David" w:hint="cs"/>
          <w:rtl/>
        </w:rPr>
        <w:t>גברים</w:t>
      </w:r>
      <w:r w:rsidRPr="001D3521">
        <w:rPr>
          <w:rFonts w:cs="David"/>
          <w:rtl/>
        </w:rPr>
        <w:t xml:space="preserve"> </w:t>
      </w:r>
      <w:r w:rsidR="003A3F54" w:rsidRPr="001D3521">
        <w:rPr>
          <w:rFonts w:cs="David" w:hint="cs"/>
          <w:rtl/>
        </w:rPr>
        <w:t xml:space="preserve">חשפו </w:t>
      </w:r>
      <w:r w:rsidRPr="001D3521">
        <w:rPr>
          <w:rFonts w:cs="David" w:hint="cs"/>
          <w:rtl/>
        </w:rPr>
        <w:t>את</w:t>
      </w:r>
      <w:r w:rsidRPr="001D3521">
        <w:rPr>
          <w:rFonts w:cs="David"/>
          <w:rtl/>
        </w:rPr>
        <w:t xml:space="preserve"> </w:t>
      </w:r>
      <w:r w:rsidRPr="001D3521">
        <w:rPr>
          <w:rFonts w:cs="David" w:hint="cs"/>
          <w:rtl/>
        </w:rPr>
        <w:t>גופם</w:t>
      </w:r>
      <w:r w:rsidRPr="001D3521">
        <w:rPr>
          <w:rFonts w:cs="David"/>
          <w:rtl/>
        </w:rPr>
        <w:t xml:space="preserve"> </w:t>
      </w:r>
      <w:r w:rsidRPr="001D3521">
        <w:rPr>
          <w:rFonts w:cs="David" w:hint="cs"/>
          <w:rtl/>
        </w:rPr>
        <w:t>השמן</w:t>
      </w:r>
      <w:r w:rsidRPr="001D3521">
        <w:rPr>
          <w:rFonts w:cs="David"/>
          <w:rtl/>
        </w:rPr>
        <w:t xml:space="preserve"> </w:t>
      </w:r>
      <w:r w:rsidRPr="001D3521">
        <w:rPr>
          <w:rFonts w:cs="David" w:hint="cs"/>
          <w:rtl/>
        </w:rPr>
        <w:t>לעיני</w:t>
      </w:r>
      <w:r w:rsidRPr="001D3521">
        <w:rPr>
          <w:rFonts w:cs="David"/>
          <w:rtl/>
        </w:rPr>
        <w:t xml:space="preserve"> </w:t>
      </w:r>
      <w:r w:rsidRPr="001D3521">
        <w:rPr>
          <w:rFonts w:cs="David" w:hint="cs"/>
          <w:rtl/>
        </w:rPr>
        <w:t>כל</w:t>
      </w:r>
      <w:r w:rsidRPr="001D3521">
        <w:rPr>
          <w:rFonts w:cs="David"/>
          <w:rtl/>
        </w:rPr>
        <w:t xml:space="preserve"> </w:t>
      </w:r>
      <w:r w:rsidRPr="001D3521">
        <w:rPr>
          <w:rFonts w:cs="David" w:hint="cs"/>
          <w:rtl/>
        </w:rPr>
        <w:t>ובגאווה</w:t>
      </w:r>
      <w:r w:rsidR="003A3F54" w:rsidRPr="001D3521">
        <w:rPr>
          <w:rFonts w:cs="David" w:hint="cs"/>
          <w:rtl/>
        </w:rPr>
        <w:t>, כך גם</w:t>
      </w:r>
      <w:r w:rsidRPr="001D3521">
        <w:rPr>
          <w:rFonts w:cs="David"/>
          <w:rtl/>
        </w:rPr>
        <w:t xml:space="preserve"> </w:t>
      </w:r>
      <w:r w:rsidR="003A3F54" w:rsidRPr="001D3521">
        <w:rPr>
          <w:rFonts w:cs="David" w:hint="cs"/>
          <w:rtl/>
        </w:rPr>
        <w:t>יזמנ</w:t>
      </w:r>
      <w:r w:rsidRPr="001D3521">
        <w:rPr>
          <w:rFonts w:cs="David" w:hint="cs"/>
          <w:rtl/>
        </w:rPr>
        <w:t>ו</w:t>
      </w:r>
      <w:r w:rsidR="003A3F54" w:rsidRPr="001D3521">
        <w:rPr>
          <w:rFonts w:cs="David" w:hint="cs"/>
          <w:rtl/>
        </w:rPr>
        <w:t>,</w:t>
      </w:r>
      <w:r w:rsidRPr="001D3521">
        <w:rPr>
          <w:rFonts w:cs="David"/>
          <w:rtl/>
        </w:rPr>
        <w:t xml:space="preserve"> </w:t>
      </w:r>
      <w:r w:rsidRPr="001D3521">
        <w:rPr>
          <w:rFonts w:cs="David" w:hint="cs"/>
          <w:rtl/>
        </w:rPr>
        <w:t>חברי</w:t>
      </w:r>
      <w:r w:rsidRPr="001D3521">
        <w:rPr>
          <w:rFonts w:cs="David"/>
          <w:rtl/>
        </w:rPr>
        <w:t xml:space="preserve"> </w:t>
      </w:r>
      <w:r w:rsidRPr="001D3521">
        <w:rPr>
          <w:rFonts w:cs="David" w:hint="cs"/>
          <w:rtl/>
        </w:rPr>
        <w:t>הקבוצה</w:t>
      </w:r>
      <w:r w:rsidR="003A3F54" w:rsidRPr="001D3521">
        <w:rPr>
          <w:rFonts w:cs="David" w:hint="cs"/>
          <w:rtl/>
        </w:rPr>
        <w:t xml:space="preserve"> ואני,</w:t>
      </w:r>
      <w:r w:rsidRPr="001D3521">
        <w:rPr>
          <w:rFonts w:cs="David"/>
          <w:rtl/>
        </w:rPr>
        <w:t xml:space="preserve"> </w:t>
      </w:r>
      <w:r w:rsidRPr="001D3521">
        <w:rPr>
          <w:rFonts w:cs="David" w:hint="cs"/>
          <w:rtl/>
        </w:rPr>
        <w:t>קבוצת</w:t>
      </w:r>
      <w:r w:rsidRPr="001D3521">
        <w:rPr>
          <w:rFonts w:cs="David"/>
          <w:rtl/>
        </w:rPr>
        <w:t xml:space="preserve"> </w:t>
      </w:r>
      <w:r w:rsidRPr="001D3521">
        <w:rPr>
          <w:rFonts w:cs="David" w:hint="cs"/>
          <w:rtl/>
        </w:rPr>
        <w:t>ריצה</w:t>
      </w:r>
      <w:r w:rsidRPr="001D3521">
        <w:rPr>
          <w:rFonts w:cs="David"/>
          <w:rtl/>
        </w:rPr>
        <w:t xml:space="preserve"> </w:t>
      </w:r>
      <w:r w:rsidRPr="001D3521">
        <w:rPr>
          <w:rFonts w:cs="David" w:hint="cs"/>
          <w:rtl/>
        </w:rPr>
        <w:t>הנקראת</w:t>
      </w:r>
      <w:r w:rsidRPr="001D3521">
        <w:rPr>
          <w:rFonts w:cs="David"/>
          <w:rtl/>
        </w:rPr>
        <w:t xml:space="preserve"> "</w:t>
      </w:r>
      <w:r w:rsidRPr="001D3521">
        <w:rPr>
          <w:rFonts w:cs="David" w:hint="cs"/>
          <w:rtl/>
        </w:rPr>
        <w:t>בשביל</w:t>
      </w:r>
      <w:r w:rsidRPr="001D3521">
        <w:rPr>
          <w:rFonts w:cs="David"/>
          <w:rtl/>
        </w:rPr>
        <w:t xml:space="preserve"> </w:t>
      </w:r>
      <w:r w:rsidRPr="001D3521">
        <w:rPr>
          <w:rFonts w:cs="David" w:hint="cs"/>
          <w:rtl/>
        </w:rPr>
        <w:t>הבריאות</w:t>
      </w:r>
      <w:r w:rsidRPr="001D3521">
        <w:rPr>
          <w:rFonts w:cs="David"/>
          <w:rtl/>
        </w:rPr>
        <w:t xml:space="preserve">" </w:t>
      </w:r>
      <w:r w:rsidRPr="001D3521">
        <w:rPr>
          <w:rFonts w:cs="David" w:hint="cs"/>
          <w:rtl/>
        </w:rPr>
        <w:t>כדי</w:t>
      </w:r>
      <w:r w:rsidRPr="001D3521">
        <w:rPr>
          <w:rFonts w:cs="David"/>
          <w:rtl/>
        </w:rPr>
        <w:t xml:space="preserve"> </w:t>
      </w:r>
      <w:r w:rsidRPr="001D3521">
        <w:rPr>
          <w:rFonts w:cs="David" w:hint="cs"/>
          <w:rtl/>
        </w:rPr>
        <w:t>ליצור</w:t>
      </w:r>
      <w:r w:rsidRPr="001D3521">
        <w:rPr>
          <w:rFonts w:cs="David"/>
          <w:rtl/>
        </w:rPr>
        <w:t xml:space="preserve"> </w:t>
      </w:r>
      <w:r w:rsidRPr="001D3521">
        <w:rPr>
          <w:rFonts w:cs="David" w:hint="cs"/>
          <w:rtl/>
        </w:rPr>
        <w:t>מרחב</w:t>
      </w:r>
      <w:r w:rsidRPr="001D3521">
        <w:rPr>
          <w:rFonts w:cs="David"/>
          <w:rtl/>
        </w:rPr>
        <w:t xml:space="preserve"> </w:t>
      </w:r>
      <w:r w:rsidRPr="001D3521">
        <w:rPr>
          <w:rFonts w:cs="David" w:hint="cs"/>
          <w:rtl/>
        </w:rPr>
        <w:t>חברתי</w:t>
      </w:r>
      <w:r w:rsidRPr="001D3521">
        <w:rPr>
          <w:rFonts w:cs="David"/>
          <w:rtl/>
        </w:rPr>
        <w:t xml:space="preserve"> </w:t>
      </w:r>
      <w:r w:rsidRPr="001D3521">
        <w:rPr>
          <w:rFonts w:cs="David" w:hint="cs"/>
          <w:rtl/>
        </w:rPr>
        <w:t>שבו</w:t>
      </w:r>
      <w:r w:rsidRPr="001D3521">
        <w:rPr>
          <w:rFonts w:cs="David"/>
          <w:rtl/>
        </w:rPr>
        <w:t xml:space="preserve"> </w:t>
      </w:r>
      <w:r w:rsidRPr="001D3521">
        <w:rPr>
          <w:rFonts w:cs="David" w:hint="cs"/>
          <w:rtl/>
        </w:rPr>
        <w:t>כל</w:t>
      </w:r>
      <w:r w:rsidRPr="001D3521">
        <w:rPr>
          <w:rFonts w:cs="David"/>
          <w:rtl/>
        </w:rPr>
        <w:t xml:space="preserve"> </w:t>
      </w:r>
      <w:r w:rsidRPr="001D3521">
        <w:rPr>
          <w:rFonts w:cs="David" w:hint="cs"/>
          <w:rtl/>
        </w:rPr>
        <w:t>אחד</w:t>
      </w:r>
      <w:r w:rsidRPr="001D3521">
        <w:rPr>
          <w:rFonts w:cs="David"/>
          <w:rtl/>
        </w:rPr>
        <w:t xml:space="preserve"> </w:t>
      </w:r>
      <w:r w:rsidRPr="001D3521">
        <w:rPr>
          <w:rFonts w:cs="David" w:hint="cs"/>
          <w:rtl/>
        </w:rPr>
        <w:t>יכול</w:t>
      </w:r>
      <w:r w:rsidRPr="001D3521">
        <w:rPr>
          <w:rFonts w:cs="David"/>
          <w:rtl/>
        </w:rPr>
        <w:t xml:space="preserve"> </w:t>
      </w:r>
      <w:r w:rsidRPr="001D3521">
        <w:rPr>
          <w:rFonts w:cs="David" w:hint="cs"/>
          <w:rtl/>
        </w:rPr>
        <w:t>לרוץ</w:t>
      </w:r>
      <w:r w:rsidRPr="001D3521">
        <w:rPr>
          <w:rFonts w:cs="David"/>
          <w:rtl/>
        </w:rPr>
        <w:t xml:space="preserve">, </w:t>
      </w:r>
      <w:r w:rsidRPr="001D3521">
        <w:rPr>
          <w:rFonts w:cs="David" w:hint="cs"/>
          <w:rtl/>
        </w:rPr>
        <w:t>חופשי</w:t>
      </w:r>
      <w:r w:rsidRPr="001D3521">
        <w:rPr>
          <w:rFonts w:cs="David"/>
          <w:rtl/>
        </w:rPr>
        <w:t xml:space="preserve"> </w:t>
      </w:r>
      <w:r w:rsidRPr="001D3521">
        <w:rPr>
          <w:rFonts w:cs="David" w:hint="cs"/>
          <w:rtl/>
        </w:rPr>
        <w:t>ממגננות</w:t>
      </w:r>
      <w:r w:rsidRPr="001D3521">
        <w:rPr>
          <w:rFonts w:cs="David"/>
          <w:rtl/>
        </w:rPr>
        <w:t xml:space="preserve"> </w:t>
      </w:r>
      <w:r w:rsidRPr="001D3521">
        <w:rPr>
          <w:rFonts w:cs="David" w:hint="cs"/>
          <w:rtl/>
        </w:rPr>
        <w:t>ולא</w:t>
      </w:r>
      <w:r w:rsidRPr="001D3521">
        <w:rPr>
          <w:rFonts w:cs="David"/>
          <w:rtl/>
        </w:rPr>
        <w:t xml:space="preserve"> </w:t>
      </w:r>
      <w:r w:rsidRPr="001D3521">
        <w:rPr>
          <w:rFonts w:cs="David" w:hint="cs"/>
          <w:rtl/>
        </w:rPr>
        <w:t>על</w:t>
      </w:r>
      <w:r w:rsidRPr="001D3521">
        <w:rPr>
          <w:rFonts w:cs="David"/>
          <w:rtl/>
        </w:rPr>
        <w:t xml:space="preserve"> </w:t>
      </w:r>
      <w:r w:rsidRPr="001D3521">
        <w:rPr>
          <w:rFonts w:cs="David" w:hint="cs"/>
          <w:rtl/>
        </w:rPr>
        <w:t>מנת</w:t>
      </w:r>
      <w:r w:rsidRPr="001D3521">
        <w:rPr>
          <w:rFonts w:cs="David"/>
          <w:rtl/>
        </w:rPr>
        <w:t xml:space="preserve"> </w:t>
      </w:r>
      <w:r w:rsidRPr="001D3521">
        <w:rPr>
          <w:rFonts w:cs="David" w:hint="cs"/>
          <w:rtl/>
        </w:rPr>
        <w:t>לשנות</w:t>
      </w:r>
      <w:r w:rsidRPr="001D3521">
        <w:rPr>
          <w:rFonts w:cs="David"/>
          <w:rtl/>
        </w:rPr>
        <w:t xml:space="preserve"> </w:t>
      </w:r>
      <w:r w:rsidRPr="001D3521">
        <w:rPr>
          <w:rFonts w:cs="David" w:hint="cs"/>
          <w:rtl/>
        </w:rPr>
        <w:t>את</w:t>
      </w:r>
      <w:r w:rsidRPr="001D3521">
        <w:rPr>
          <w:rFonts w:cs="David"/>
          <w:rtl/>
        </w:rPr>
        <w:t xml:space="preserve"> </w:t>
      </w:r>
      <w:r w:rsidRPr="001D3521">
        <w:rPr>
          <w:rFonts w:cs="David" w:hint="cs"/>
          <w:rtl/>
        </w:rPr>
        <w:t>הגוף</w:t>
      </w:r>
      <w:r w:rsidRPr="001D3521">
        <w:rPr>
          <w:rFonts w:cs="David"/>
          <w:rtl/>
        </w:rPr>
        <w:t>.</w:t>
      </w:r>
      <w:r w:rsidR="00396235" w:rsidRPr="001D3521">
        <w:rPr>
          <w:rFonts w:cs="David" w:hint="cs"/>
          <w:rtl/>
        </w:rPr>
        <w:t xml:space="preserve"> מצד אחד אנחנו מקדמים את השונות הפיזית שלנו דרך  מחאה ומצד אחר אנחנו יוזמים פעילויות שאפשרו להנכיח את הגוף בנוחות. </w:t>
      </w:r>
      <w:r w:rsidRPr="001D3521">
        <w:rPr>
          <w:rFonts w:cs="David"/>
          <w:rtl/>
        </w:rPr>
        <w:t xml:space="preserve"> </w:t>
      </w:r>
    </w:p>
    <w:p w:rsidR="00B120B6" w:rsidRPr="001D3521" w:rsidRDefault="00BD446A" w:rsidP="005E6523">
      <w:pPr>
        <w:spacing w:line="360" w:lineRule="auto"/>
        <w:jc w:val="both"/>
        <w:rPr>
          <w:rFonts w:cs="David"/>
          <w:b/>
          <w:bCs/>
          <w:rtl/>
        </w:rPr>
      </w:pPr>
      <w:r w:rsidRPr="001D3521">
        <w:rPr>
          <w:rFonts w:cs="David" w:hint="cs"/>
          <w:b/>
          <w:bCs/>
          <w:rtl/>
        </w:rPr>
        <w:t>אנשים</w:t>
      </w:r>
      <w:r w:rsidRPr="001D3521">
        <w:rPr>
          <w:rFonts w:cs="David"/>
          <w:b/>
          <w:bCs/>
          <w:rtl/>
        </w:rPr>
        <w:t xml:space="preserve"> </w:t>
      </w:r>
      <w:r w:rsidRPr="001D3521">
        <w:rPr>
          <w:rFonts w:cs="David" w:hint="cs"/>
          <w:b/>
          <w:bCs/>
          <w:rtl/>
        </w:rPr>
        <w:t>אומרים</w:t>
      </w:r>
      <w:r w:rsidRPr="001D3521">
        <w:rPr>
          <w:rFonts w:cs="David"/>
          <w:b/>
          <w:bCs/>
          <w:rtl/>
        </w:rPr>
        <w:t xml:space="preserve"> </w:t>
      </w:r>
      <w:r w:rsidRPr="001D3521">
        <w:rPr>
          <w:rFonts w:cs="David" w:hint="cs"/>
          <w:b/>
          <w:bCs/>
          <w:rtl/>
        </w:rPr>
        <w:t>לי</w:t>
      </w:r>
      <w:r w:rsidRPr="001D3521">
        <w:rPr>
          <w:rFonts w:cs="David"/>
          <w:b/>
          <w:bCs/>
          <w:rtl/>
        </w:rPr>
        <w:t xml:space="preserve"> </w:t>
      </w:r>
      <w:r w:rsidRPr="001D3521">
        <w:rPr>
          <w:rFonts w:cs="David" w:hint="cs"/>
          <w:b/>
          <w:bCs/>
          <w:rtl/>
        </w:rPr>
        <w:t>שהקבוצה</w:t>
      </w:r>
      <w:r w:rsidRPr="001D3521">
        <w:rPr>
          <w:rFonts w:cs="David"/>
          <w:b/>
          <w:bCs/>
          <w:rtl/>
        </w:rPr>
        <w:t xml:space="preserve"> </w:t>
      </w:r>
      <w:r w:rsidRPr="001D3521">
        <w:rPr>
          <w:rFonts w:cs="David" w:hint="cs"/>
          <w:b/>
          <w:bCs/>
          <w:rtl/>
        </w:rPr>
        <w:t>הזאת</w:t>
      </w:r>
      <w:r w:rsidRPr="001D3521">
        <w:rPr>
          <w:rFonts w:cs="David"/>
          <w:b/>
          <w:bCs/>
          <w:rtl/>
        </w:rPr>
        <w:t xml:space="preserve"> </w:t>
      </w:r>
      <w:r w:rsidRPr="001D3521">
        <w:rPr>
          <w:rFonts w:cs="David" w:hint="cs"/>
          <w:b/>
          <w:bCs/>
          <w:rtl/>
        </w:rPr>
        <w:t>שינתה</w:t>
      </w:r>
      <w:r w:rsidRPr="001D3521">
        <w:rPr>
          <w:rFonts w:cs="David"/>
          <w:b/>
          <w:bCs/>
          <w:rtl/>
        </w:rPr>
        <w:t xml:space="preserve"> </w:t>
      </w:r>
      <w:r w:rsidRPr="001D3521">
        <w:rPr>
          <w:rFonts w:cs="David" w:hint="cs"/>
          <w:b/>
          <w:bCs/>
          <w:rtl/>
        </w:rPr>
        <w:t>להם</w:t>
      </w:r>
      <w:r w:rsidRPr="001D3521">
        <w:rPr>
          <w:rFonts w:cs="David"/>
          <w:b/>
          <w:bCs/>
          <w:rtl/>
        </w:rPr>
        <w:t xml:space="preserve"> </w:t>
      </w:r>
      <w:r w:rsidRPr="001D3521">
        <w:rPr>
          <w:rFonts w:cs="David" w:hint="cs"/>
          <w:b/>
          <w:bCs/>
          <w:rtl/>
        </w:rPr>
        <w:t>את</w:t>
      </w:r>
      <w:r w:rsidRPr="001D3521">
        <w:rPr>
          <w:rFonts w:cs="David"/>
          <w:b/>
          <w:bCs/>
          <w:rtl/>
        </w:rPr>
        <w:t xml:space="preserve"> </w:t>
      </w:r>
      <w:r w:rsidRPr="001D3521">
        <w:rPr>
          <w:rFonts w:cs="David" w:hint="cs"/>
          <w:b/>
          <w:bCs/>
          <w:rtl/>
        </w:rPr>
        <w:t>הפרספקטיבה</w:t>
      </w:r>
      <w:r w:rsidRPr="001D3521">
        <w:rPr>
          <w:rFonts w:cs="David"/>
          <w:b/>
          <w:bCs/>
          <w:rtl/>
        </w:rPr>
        <w:t xml:space="preserve"> </w:t>
      </w:r>
      <w:r w:rsidRPr="001D3521">
        <w:rPr>
          <w:rFonts w:cs="David" w:hint="cs"/>
          <w:b/>
          <w:bCs/>
          <w:rtl/>
        </w:rPr>
        <w:t>ושחררה</w:t>
      </w:r>
      <w:r w:rsidRPr="001D3521">
        <w:rPr>
          <w:rFonts w:cs="David"/>
          <w:b/>
          <w:bCs/>
          <w:rtl/>
        </w:rPr>
        <w:t xml:space="preserve"> </w:t>
      </w:r>
      <w:r w:rsidRPr="001D3521">
        <w:rPr>
          <w:rFonts w:cs="David" w:hint="cs"/>
          <w:b/>
          <w:bCs/>
          <w:rtl/>
        </w:rPr>
        <w:t>אותם</w:t>
      </w:r>
      <w:r w:rsidRPr="001D3521">
        <w:rPr>
          <w:rFonts w:cs="David"/>
          <w:b/>
          <w:bCs/>
          <w:rtl/>
        </w:rPr>
        <w:t xml:space="preserve"> </w:t>
      </w:r>
      <w:r w:rsidRPr="001D3521">
        <w:rPr>
          <w:rFonts w:cs="David" w:hint="cs"/>
          <w:b/>
          <w:bCs/>
          <w:rtl/>
        </w:rPr>
        <w:t>מאותה</w:t>
      </w:r>
      <w:r w:rsidRPr="001D3521">
        <w:rPr>
          <w:rFonts w:cs="David"/>
          <w:b/>
          <w:bCs/>
          <w:rtl/>
        </w:rPr>
        <w:t xml:space="preserve"> </w:t>
      </w:r>
      <w:r w:rsidRPr="001D3521">
        <w:rPr>
          <w:rFonts w:cs="David" w:hint="cs"/>
          <w:b/>
          <w:bCs/>
          <w:rtl/>
        </w:rPr>
        <w:t>הפנמה</w:t>
      </w:r>
      <w:r w:rsidRPr="001D3521">
        <w:rPr>
          <w:rFonts w:cs="David"/>
          <w:b/>
          <w:bCs/>
          <w:rtl/>
        </w:rPr>
        <w:t xml:space="preserve"> </w:t>
      </w:r>
      <w:r w:rsidRPr="001D3521">
        <w:rPr>
          <w:rFonts w:cs="David" w:hint="cs"/>
          <w:b/>
          <w:bCs/>
          <w:rtl/>
        </w:rPr>
        <w:t>לגבי</w:t>
      </w:r>
      <w:r w:rsidRPr="001D3521">
        <w:rPr>
          <w:rFonts w:cs="David"/>
          <w:b/>
          <w:bCs/>
          <w:rtl/>
        </w:rPr>
        <w:t xml:space="preserve"> </w:t>
      </w:r>
      <w:r w:rsidRPr="001D3521">
        <w:rPr>
          <w:rFonts w:cs="David" w:hint="cs"/>
          <w:b/>
          <w:bCs/>
          <w:rtl/>
        </w:rPr>
        <w:t>דימוי</w:t>
      </w:r>
      <w:r w:rsidRPr="001D3521">
        <w:rPr>
          <w:rFonts w:cs="David"/>
          <w:b/>
          <w:bCs/>
          <w:rtl/>
        </w:rPr>
        <w:t xml:space="preserve"> </w:t>
      </w:r>
      <w:r w:rsidRPr="001D3521">
        <w:rPr>
          <w:rFonts w:cs="David" w:hint="cs"/>
          <w:b/>
          <w:bCs/>
          <w:rtl/>
        </w:rPr>
        <w:t>הגוף</w:t>
      </w:r>
      <w:r w:rsidRPr="001D3521">
        <w:rPr>
          <w:rFonts w:cs="David"/>
          <w:b/>
          <w:bCs/>
          <w:rtl/>
        </w:rPr>
        <w:t xml:space="preserve"> </w:t>
      </w:r>
      <w:r w:rsidRPr="001D3521">
        <w:rPr>
          <w:rFonts w:cs="David" w:hint="cs"/>
          <w:b/>
          <w:bCs/>
          <w:rtl/>
        </w:rPr>
        <w:t>השלילי</w:t>
      </w:r>
      <w:r w:rsidRPr="001D3521">
        <w:rPr>
          <w:rFonts w:cs="David"/>
          <w:b/>
          <w:bCs/>
          <w:rtl/>
        </w:rPr>
        <w:t xml:space="preserve"> </w:t>
      </w:r>
      <w:r w:rsidRPr="001D3521">
        <w:rPr>
          <w:rFonts w:cs="David" w:hint="cs"/>
          <w:b/>
          <w:bCs/>
          <w:rtl/>
        </w:rPr>
        <w:t>שלהם</w:t>
      </w:r>
      <w:r w:rsidRPr="001D3521">
        <w:rPr>
          <w:rFonts w:cs="David"/>
          <w:b/>
          <w:bCs/>
          <w:rtl/>
        </w:rPr>
        <w:t xml:space="preserve">, </w:t>
      </w:r>
      <w:r w:rsidRPr="001D3521">
        <w:rPr>
          <w:rFonts w:cs="David" w:hint="cs"/>
          <w:b/>
          <w:bCs/>
          <w:rtl/>
        </w:rPr>
        <w:t>אז</w:t>
      </w:r>
      <w:r w:rsidRPr="001D3521">
        <w:rPr>
          <w:rFonts w:cs="David"/>
          <w:b/>
          <w:bCs/>
          <w:rtl/>
        </w:rPr>
        <w:t xml:space="preserve"> </w:t>
      </w:r>
      <w:r w:rsidRPr="001D3521">
        <w:rPr>
          <w:rFonts w:cs="David" w:hint="cs"/>
          <w:b/>
          <w:bCs/>
          <w:rtl/>
        </w:rPr>
        <w:t>מהרבה</w:t>
      </w:r>
      <w:r w:rsidRPr="001D3521">
        <w:rPr>
          <w:rFonts w:cs="David"/>
          <w:b/>
          <w:bCs/>
          <w:rtl/>
        </w:rPr>
        <w:t xml:space="preserve"> </w:t>
      </w:r>
      <w:r w:rsidRPr="001D3521">
        <w:rPr>
          <w:rFonts w:cs="David" w:hint="cs"/>
          <w:b/>
          <w:bCs/>
          <w:rtl/>
        </w:rPr>
        <w:t>בחינות</w:t>
      </w:r>
      <w:r w:rsidRPr="001D3521">
        <w:rPr>
          <w:rFonts w:cs="David"/>
          <w:b/>
          <w:bCs/>
          <w:rtl/>
        </w:rPr>
        <w:t xml:space="preserve"> </w:t>
      </w:r>
      <w:r w:rsidRPr="001D3521">
        <w:rPr>
          <w:rFonts w:cs="David" w:hint="cs"/>
          <w:b/>
          <w:bCs/>
          <w:rtl/>
        </w:rPr>
        <w:t>הקבוצה</w:t>
      </w:r>
      <w:r w:rsidRPr="001D3521">
        <w:rPr>
          <w:rFonts w:cs="David"/>
          <w:b/>
          <w:bCs/>
          <w:rtl/>
        </w:rPr>
        <w:t xml:space="preserve"> </w:t>
      </w:r>
      <w:r w:rsidRPr="001D3521">
        <w:rPr>
          <w:rFonts w:cs="David" w:hint="cs"/>
          <w:b/>
          <w:bCs/>
          <w:rtl/>
        </w:rPr>
        <w:t>עונה</w:t>
      </w:r>
      <w:r w:rsidRPr="001D3521">
        <w:rPr>
          <w:rFonts w:cs="David"/>
          <w:b/>
          <w:bCs/>
          <w:rtl/>
        </w:rPr>
        <w:t xml:space="preserve"> </w:t>
      </w:r>
      <w:r w:rsidRPr="001D3521">
        <w:rPr>
          <w:rFonts w:cs="David" w:hint="cs"/>
          <w:b/>
          <w:bCs/>
          <w:rtl/>
        </w:rPr>
        <w:t>על</w:t>
      </w:r>
      <w:r w:rsidRPr="001D3521">
        <w:rPr>
          <w:rFonts w:cs="David"/>
          <w:b/>
          <w:bCs/>
          <w:rtl/>
        </w:rPr>
        <w:t xml:space="preserve"> </w:t>
      </w:r>
      <w:r w:rsidRPr="001D3521">
        <w:rPr>
          <w:rFonts w:cs="David" w:hint="cs"/>
          <w:b/>
          <w:bCs/>
          <w:rtl/>
        </w:rPr>
        <w:t>הציפיות</w:t>
      </w:r>
      <w:r w:rsidRPr="001D3521">
        <w:rPr>
          <w:rFonts w:cs="David"/>
          <w:b/>
          <w:bCs/>
          <w:rtl/>
        </w:rPr>
        <w:t xml:space="preserve"> </w:t>
      </w:r>
      <w:r w:rsidRPr="001D3521">
        <w:rPr>
          <w:rFonts w:cs="David" w:hint="cs"/>
          <w:b/>
          <w:bCs/>
          <w:rtl/>
        </w:rPr>
        <w:t>ויש</w:t>
      </w:r>
      <w:r w:rsidRPr="001D3521">
        <w:rPr>
          <w:rFonts w:cs="David"/>
          <w:b/>
          <w:bCs/>
          <w:rtl/>
        </w:rPr>
        <w:t xml:space="preserve">  </w:t>
      </w:r>
      <w:r w:rsidRPr="001D3521">
        <w:rPr>
          <w:rFonts w:cs="David" w:hint="cs"/>
          <w:b/>
          <w:bCs/>
          <w:rtl/>
        </w:rPr>
        <w:t>חשיבות</w:t>
      </w:r>
      <w:r w:rsidRPr="001D3521">
        <w:rPr>
          <w:rFonts w:cs="David"/>
          <w:b/>
          <w:bCs/>
          <w:rtl/>
        </w:rPr>
        <w:t xml:space="preserve"> </w:t>
      </w:r>
      <w:r w:rsidRPr="001D3521">
        <w:rPr>
          <w:rFonts w:cs="David" w:hint="cs"/>
          <w:b/>
          <w:bCs/>
          <w:rtl/>
        </w:rPr>
        <w:t>רבה</w:t>
      </w:r>
      <w:r w:rsidRPr="001D3521">
        <w:rPr>
          <w:rFonts w:cs="David"/>
          <w:b/>
          <w:bCs/>
          <w:rtl/>
        </w:rPr>
        <w:t xml:space="preserve"> </w:t>
      </w:r>
      <w:r w:rsidRPr="001D3521">
        <w:rPr>
          <w:rFonts w:cs="David" w:hint="cs"/>
          <w:b/>
          <w:bCs/>
          <w:rtl/>
        </w:rPr>
        <w:t>לקיומה</w:t>
      </w:r>
      <w:r w:rsidRPr="001D3521">
        <w:rPr>
          <w:rFonts w:cs="David"/>
          <w:b/>
          <w:bCs/>
          <w:rtl/>
        </w:rPr>
        <w:t>.</w:t>
      </w:r>
    </w:p>
    <w:p w:rsidR="0058231C" w:rsidRPr="001D3521" w:rsidRDefault="00CC1912" w:rsidP="009435EB">
      <w:pPr>
        <w:spacing w:after="0" w:line="360" w:lineRule="auto"/>
        <w:jc w:val="both"/>
        <w:rPr>
          <w:rFonts w:cs="David"/>
          <w:b/>
          <w:bCs/>
          <w:rtl/>
        </w:rPr>
      </w:pPr>
      <w:r w:rsidRPr="001D3521">
        <w:rPr>
          <w:rFonts w:cs="David" w:hint="cs"/>
          <w:b/>
          <w:bCs/>
          <w:rtl/>
        </w:rPr>
        <w:t xml:space="preserve">קהילת הלסביות </w:t>
      </w:r>
      <w:r w:rsidR="0058231C" w:rsidRPr="001D3521">
        <w:rPr>
          <w:rFonts w:cs="David"/>
          <w:b/>
          <w:bCs/>
          <w:rtl/>
        </w:rPr>
        <w:t>–</w:t>
      </w:r>
      <w:r w:rsidRPr="001D3521">
        <w:rPr>
          <w:rFonts w:cs="David" w:hint="cs"/>
          <w:b/>
          <w:bCs/>
          <w:rtl/>
        </w:rPr>
        <w:t xml:space="preserve"> </w:t>
      </w:r>
      <w:r w:rsidR="0058231C" w:rsidRPr="001D3521">
        <w:rPr>
          <w:rFonts w:cs="David" w:hint="cs"/>
          <w:b/>
          <w:bCs/>
          <w:rtl/>
        </w:rPr>
        <w:t xml:space="preserve">המקבילה הגברית של אוכלוסיית ההטרוסקסואליים? </w:t>
      </w:r>
    </w:p>
    <w:p w:rsidR="00D96CE1" w:rsidRPr="001D3521" w:rsidRDefault="00CC1912" w:rsidP="00BA07FB">
      <w:pPr>
        <w:spacing w:line="360" w:lineRule="auto"/>
        <w:jc w:val="both"/>
        <w:rPr>
          <w:rFonts w:cs="David"/>
          <w:rtl/>
        </w:rPr>
      </w:pPr>
      <w:r w:rsidRPr="001D3521">
        <w:rPr>
          <w:rFonts w:cs="David" w:hint="cs"/>
          <w:rtl/>
        </w:rPr>
        <w:t xml:space="preserve">בקהילה הלסבית התעוררה התנגדות לדימוי אידיאל היופי המקובל, במקביל להופעתה של תנועת הפמיניזם בשנות ה </w:t>
      </w:r>
      <w:r w:rsidRPr="001D3521">
        <w:rPr>
          <w:rFonts w:cs="David"/>
          <w:rtl/>
        </w:rPr>
        <w:t>–</w:t>
      </w:r>
      <w:r w:rsidRPr="001D3521">
        <w:rPr>
          <w:rFonts w:cs="David" w:hint="cs"/>
          <w:rtl/>
        </w:rPr>
        <w:t xml:space="preserve"> 70, שרבות מחברותיה היו לסביות בעצמן. התנגדות זו, והתפישה  הפמיניסטית של השמנות, אפשרו לנשים לסביות לנקות מסטיגמה את הגוף הנשי השמן ולהנכיח אותו בציבוריות הלסבית. </w:t>
      </w:r>
    </w:p>
    <w:p w:rsidR="00CC1912" w:rsidRPr="001D3521" w:rsidRDefault="00CC1912" w:rsidP="00B664D6">
      <w:pPr>
        <w:spacing w:line="360" w:lineRule="auto"/>
        <w:jc w:val="both"/>
        <w:rPr>
          <w:rFonts w:cs="David"/>
          <w:rtl/>
        </w:rPr>
      </w:pPr>
      <w:r w:rsidRPr="001D3521">
        <w:rPr>
          <w:rFonts w:cs="David" w:hint="cs"/>
          <w:rtl/>
        </w:rPr>
        <w:t>גם היום קיימת בקבוצות לסביות רבות נטייה גבוהה יותר לקבלה של נשים שמנות והמשיכה לצורות גוף מגוונות איננה חריגה</w:t>
      </w:r>
      <w:r w:rsidR="004737D3" w:rsidRPr="001D3521">
        <w:rPr>
          <w:rStyle w:val="ac"/>
          <w:rFonts w:cs="David"/>
          <w:rtl/>
        </w:rPr>
        <w:footnoteReference w:id="44"/>
      </w:r>
      <w:r w:rsidRPr="001D3521">
        <w:rPr>
          <w:rFonts w:cs="David" w:hint="cs"/>
          <w:rtl/>
        </w:rPr>
        <w:t xml:space="preserve">  טענה זו מנוגדת, במקרים רבים, למחקרים שהשוו בין נשים הטרוסקסואליות לבין לסביות, שמצאו כי אין הבדלים משמעותיים בין קבוצות הנשים במה שנוגע לדימוי גוף ומשקל, חוסר שביעות רצון מהגוף והתעסקות בדי</w:t>
      </w:r>
      <w:r w:rsidR="002A7E74" w:rsidRPr="001D3521">
        <w:rPr>
          <w:rFonts w:cs="David" w:hint="cs"/>
          <w:rtl/>
        </w:rPr>
        <w:t xml:space="preserve">אטות. </w:t>
      </w:r>
      <w:r w:rsidRPr="001D3521">
        <w:rPr>
          <w:rFonts w:cs="David" w:hint="cs"/>
          <w:rtl/>
        </w:rPr>
        <w:t>דורקין</w:t>
      </w:r>
      <w:r w:rsidR="002A7E74" w:rsidRPr="001D3521">
        <w:rPr>
          <w:rFonts w:cs="David" w:hint="cs"/>
          <w:rtl/>
        </w:rPr>
        <w:t xml:space="preserve"> </w:t>
      </w:r>
      <w:r w:rsidRPr="001D3521">
        <w:rPr>
          <w:rFonts w:cs="David" w:hint="cs"/>
          <w:rtl/>
        </w:rPr>
        <w:t>טוען, שבתהליך החיברות לומדות הבנות להחשיב את המראה החיצוני כאספקט העיקרי של חייהן, וכי הן חייבות לדבוק בסטנדרטים המסורתיים של היופי על מנת להשיג קבלה חברתית</w:t>
      </w:r>
      <w:r w:rsidR="002A7E74" w:rsidRPr="001D3521">
        <w:rPr>
          <w:rFonts w:cs="David" w:hint="cs"/>
          <w:rtl/>
        </w:rPr>
        <w:t xml:space="preserve"> (1988</w:t>
      </w:r>
      <w:r w:rsidR="002A7E74" w:rsidRPr="001D3521">
        <w:rPr>
          <w:rFonts w:cs="David" w:hint="cs"/>
        </w:rPr>
        <w:t>D</w:t>
      </w:r>
      <w:r w:rsidR="002A7E74" w:rsidRPr="001D3521">
        <w:rPr>
          <w:rFonts w:cs="David"/>
        </w:rPr>
        <w:t xml:space="preserve">workin </w:t>
      </w:r>
      <w:r w:rsidR="002A7E74" w:rsidRPr="001D3521">
        <w:rPr>
          <w:rFonts w:cs="David" w:hint="cs"/>
          <w:rtl/>
        </w:rPr>
        <w:t>)</w:t>
      </w:r>
      <w:r w:rsidR="002A7E74" w:rsidRPr="001D3521">
        <w:rPr>
          <w:rStyle w:val="ac"/>
          <w:rFonts w:cs="David"/>
          <w:rtl/>
        </w:rPr>
        <w:footnoteReference w:id="45"/>
      </w:r>
      <w:r w:rsidRPr="001D3521">
        <w:rPr>
          <w:rFonts w:cs="David" w:hint="cs"/>
          <w:rtl/>
        </w:rPr>
        <w:t xml:space="preserve">. רוטבלום </w:t>
      </w:r>
      <w:r w:rsidR="00B664D6" w:rsidRPr="001D3521">
        <w:rPr>
          <w:rFonts w:cs="David"/>
        </w:rPr>
        <w:t>(Rothblum 1988)</w:t>
      </w:r>
      <w:r w:rsidR="00B664D6" w:rsidRPr="001D3521">
        <w:rPr>
          <w:rFonts w:cs="David" w:hint="cs"/>
          <w:rtl/>
        </w:rPr>
        <w:t xml:space="preserve"> מצא</w:t>
      </w:r>
      <w:r w:rsidRPr="001D3521">
        <w:rPr>
          <w:rFonts w:cs="David" w:hint="cs"/>
          <w:rtl/>
        </w:rPr>
        <w:t xml:space="preserve"> קשרים חיוביים בין משקל ומקרים של אפליה בעבודה וביטחון עצמי נמוך ומצא כי לסביות, כמו הטרוסקסואליות,  צריכות להיות רזות על מנת להתקבל על ידי מוסדות תעסוקתיים. כלומר, לסביות שמנות סובלות מסטיגמות ואפליה כמו נשים הטרוסקסואליות, בחברה ההטרוסקסואלית</w:t>
      </w:r>
      <w:r w:rsidR="00B664D6" w:rsidRPr="001D3521">
        <w:rPr>
          <w:rStyle w:val="ac"/>
          <w:rFonts w:cs="David"/>
          <w:rtl/>
        </w:rPr>
        <w:footnoteReference w:id="46"/>
      </w:r>
      <w:r w:rsidRPr="001D3521">
        <w:rPr>
          <w:rFonts w:cs="David" w:hint="cs"/>
          <w:rtl/>
        </w:rPr>
        <w:t xml:space="preserve">. </w:t>
      </w:r>
    </w:p>
    <w:p w:rsidR="00CC1912" w:rsidRPr="001D3521" w:rsidRDefault="00CC1912" w:rsidP="00B664D6">
      <w:pPr>
        <w:spacing w:line="360" w:lineRule="auto"/>
        <w:jc w:val="both"/>
        <w:rPr>
          <w:rFonts w:cs="David"/>
          <w:rtl/>
        </w:rPr>
      </w:pPr>
      <w:r w:rsidRPr="001D3521">
        <w:rPr>
          <w:rFonts w:cs="David" w:hint="cs"/>
          <w:rtl/>
        </w:rPr>
        <w:t>בראון</w:t>
      </w:r>
      <w:r w:rsidR="00B664D6" w:rsidRPr="001D3521">
        <w:rPr>
          <w:rFonts w:cs="David" w:hint="cs"/>
          <w:rtl/>
        </w:rPr>
        <w:t xml:space="preserve"> (</w:t>
      </w:r>
      <w:r w:rsidR="00B664D6" w:rsidRPr="001D3521">
        <w:rPr>
          <w:rFonts w:cs="David"/>
        </w:rPr>
        <w:t>Brown, 1987</w:t>
      </w:r>
      <w:r w:rsidR="00B664D6" w:rsidRPr="001D3521">
        <w:rPr>
          <w:rFonts w:cs="David" w:hint="cs"/>
          <w:rtl/>
        </w:rPr>
        <w:t>)</w:t>
      </w:r>
      <w:r w:rsidRPr="001D3521">
        <w:rPr>
          <w:rFonts w:cs="David" w:hint="cs"/>
          <w:rtl/>
        </w:rPr>
        <w:t xml:space="preserve"> טוענת שתחושת נוחות עם ממדי הגוף אצל לסביות קשורה לתחושת הנוחות והקבלה שלהן עם זהותן המינית כלסביות, ולסביות "בארון" יחושו אי נוחות עם ממדי גופן במידה רבה יותר בהשוואה ללסביות "מחוץ לארון". עוד אומרת בראון שאפליה כלפי אנשים שמנים, נתפשת על ידי לסביות, כתוצאה ישירה של הדבקת סטיגמות ודיכוי פוליטי, מה שמחזק את הטענה שלסביות נוטות ליחס פחות חשיבות לממדי גוף שמנים</w:t>
      </w:r>
      <w:r w:rsidR="007B2CE3" w:rsidRPr="001D3521">
        <w:rPr>
          <w:rStyle w:val="ac"/>
          <w:rFonts w:cs="David"/>
          <w:rtl/>
        </w:rPr>
        <w:footnoteReference w:id="47"/>
      </w:r>
      <w:r w:rsidRPr="001D3521">
        <w:rPr>
          <w:rFonts w:cs="David" w:hint="cs"/>
          <w:rtl/>
        </w:rPr>
        <w:t xml:space="preserve">. </w:t>
      </w:r>
    </w:p>
    <w:p w:rsidR="004D1C76" w:rsidRPr="001D3521" w:rsidRDefault="00CC1912" w:rsidP="004D1C76">
      <w:pPr>
        <w:spacing w:line="360" w:lineRule="auto"/>
        <w:jc w:val="both"/>
        <w:rPr>
          <w:rFonts w:cs="David"/>
          <w:rtl/>
        </w:rPr>
      </w:pPr>
      <w:r w:rsidRPr="001D3521">
        <w:rPr>
          <w:rFonts w:cs="David" w:hint="cs"/>
          <w:rtl/>
        </w:rPr>
        <w:t xml:space="preserve">במרחב הווירטואלי לא מצאתי קבוצות של לסביות המעודדות דימוי גוף חיובי, אבל אני נוטה להאמין שהן פעילות </w:t>
      </w:r>
      <w:r w:rsidR="004D1C76" w:rsidRPr="001D3521">
        <w:rPr>
          <w:rFonts w:cs="David" w:hint="cs"/>
          <w:rtl/>
        </w:rPr>
        <w:t xml:space="preserve">כחלק אינטגרלי </w:t>
      </w:r>
      <w:r w:rsidRPr="001D3521">
        <w:rPr>
          <w:rFonts w:cs="David" w:hint="cs"/>
          <w:rtl/>
        </w:rPr>
        <w:t xml:space="preserve">בתוך קבוצות הנשים הקיימות.  </w:t>
      </w:r>
      <w:r w:rsidR="004D1C76" w:rsidRPr="001D3521">
        <w:rPr>
          <w:rFonts w:cs="David" w:hint="cs"/>
          <w:rtl/>
        </w:rPr>
        <w:t>מכאן, נראה כי "הסטיגמה הכפולה" נוכחת יותר בקרב הגברים ההומואים, המייחדים לעצמם קבוצות תמיכה נפרדות, כאמור.</w:t>
      </w:r>
    </w:p>
    <w:p w:rsidR="00B120B6" w:rsidRPr="001D3521" w:rsidRDefault="00C040B3" w:rsidP="005E6523">
      <w:pPr>
        <w:spacing w:line="360" w:lineRule="auto"/>
        <w:jc w:val="both"/>
        <w:rPr>
          <w:rFonts w:cs="David"/>
          <w:b/>
          <w:bCs/>
          <w:rtl/>
        </w:rPr>
      </w:pPr>
      <w:r w:rsidRPr="001D3521">
        <w:rPr>
          <w:rFonts w:cs="David" w:hint="cs"/>
          <w:b/>
          <w:bCs/>
          <w:rtl/>
        </w:rPr>
        <w:t>אולי המעניין מכל, כאשר בוחנים את התפיסות המקובלות כלפי שמנות מצידן של נשים לסביות, הוא התחושה לגבי ההקבלה הנוצרת בין תפיסות אלה לבין התפיסה הרווחת כלפי גברים שמנים, בקרב האוכלו</w:t>
      </w:r>
      <w:r w:rsidR="00AF311B" w:rsidRPr="001D3521">
        <w:rPr>
          <w:rFonts w:cs="David" w:hint="cs"/>
          <w:b/>
          <w:bCs/>
          <w:rtl/>
        </w:rPr>
        <w:t xml:space="preserve">סייה </w:t>
      </w:r>
      <w:r w:rsidRPr="001D3521">
        <w:rPr>
          <w:rFonts w:cs="David" w:hint="cs"/>
          <w:b/>
          <w:bCs/>
          <w:rtl/>
        </w:rPr>
        <w:t>ההטרוסקסואלית. בזמן שכלל האוכלוסייה (ההטרוסקסואלית) סבלני יותר כלפי גברים שמנים לעומת נשים שמנות, בקרב קבוצת השוליים ההומולסבית המצב הוא הפוך. הגישה הסלחנית יותר נמצאה כלפי נשים לסביות (מצידן של נשים לסביות), בזמן שגברים הומואים נשפטים לחומרה בתוך הקבוצה שלהם</w:t>
      </w:r>
      <w:r w:rsidR="00AF311B" w:rsidRPr="001D3521">
        <w:rPr>
          <w:rFonts w:cs="David" w:hint="cs"/>
          <w:b/>
          <w:bCs/>
          <w:rtl/>
        </w:rPr>
        <w:t xml:space="preserve"> ונדרשים לעמוד בסטנדרטים מחמירים של אידיאל יופי המקדש רזון</w:t>
      </w:r>
      <w:r w:rsidRPr="001D3521">
        <w:rPr>
          <w:rFonts w:cs="David" w:hint="cs"/>
          <w:b/>
          <w:bCs/>
          <w:rtl/>
        </w:rPr>
        <w:t>.</w:t>
      </w:r>
    </w:p>
    <w:p w:rsidR="000C1FFA" w:rsidRPr="001D3521" w:rsidRDefault="00C65474" w:rsidP="009435EB">
      <w:pPr>
        <w:spacing w:line="360" w:lineRule="auto"/>
        <w:jc w:val="both"/>
        <w:rPr>
          <w:rFonts w:cs="David"/>
          <w:b/>
          <w:bCs/>
          <w:rtl/>
        </w:rPr>
      </w:pPr>
      <w:r w:rsidRPr="001D3521">
        <w:rPr>
          <w:rFonts w:cs="David" w:hint="cs"/>
          <w:b/>
          <w:bCs/>
          <w:rtl/>
        </w:rPr>
        <w:t>לסיכום:</w:t>
      </w:r>
    </w:p>
    <w:p w:rsidR="001D79D9" w:rsidRPr="001D3521" w:rsidRDefault="00C65474" w:rsidP="00BC6A41">
      <w:pPr>
        <w:spacing w:line="360" w:lineRule="auto"/>
        <w:jc w:val="both"/>
        <w:rPr>
          <w:rFonts w:cs="David"/>
          <w:rtl/>
        </w:rPr>
      </w:pPr>
      <w:r w:rsidRPr="001D3521">
        <w:rPr>
          <w:rFonts w:cs="David" w:hint="cs"/>
          <w:rtl/>
        </w:rPr>
        <w:t xml:space="preserve">קבוצות </w:t>
      </w:r>
      <w:r w:rsidR="00C63FB3" w:rsidRPr="001D3521">
        <w:rPr>
          <w:rFonts w:cs="David" w:hint="cs"/>
          <w:rtl/>
        </w:rPr>
        <w:t>ה</w:t>
      </w:r>
      <w:r w:rsidRPr="001D3521">
        <w:rPr>
          <w:rFonts w:cs="David" w:hint="cs"/>
          <w:rtl/>
        </w:rPr>
        <w:t xml:space="preserve">תמיכה </w:t>
      </w:r>
      <w:r w:rsidR="00C63FB3" w:rsidRPr="001D3521">
        <w:rPr>
          <w:rFonts w:cs="David" w:hint="cs"/>
          <w:rtl/>
        </w:rPr>
        <w:t xml:space="preserve">המסורתיות פינו את מקומן לטובת הקהילות </w:t>
      </w:r>
      <w:r w:rsidRPr="001D3521">
        <w:rPr>
          <w:rFonts w:cs="David" w:hint="cs"/>
          <w:rtl/>
        </w:rPr>
        <w:t xml:space="preserve"> </w:t>
      </w:r>
      <w:r w:rsidR="00C63FB3" w:rsidRPr="001D3521">
        <w:rPr>
          <w:rFonts w:cs="David" w:hint="cs"/>
          <w:rtl/>
        </w:rPr>
        <w:t xml:space="preserve">הווירטואליות, שנותנות מענה חברתי ורגשי </w:t>
      </w:r>
      <w:r w:rsidRPr="001D3521">
        <w:rPr>
          <w:rFonts w:cs="David" w:hint="cs"/>
          <w:rtl/>
        </w:rPr>
        <w:t xml:space="preserve">כאשר לאנשים </w:t>
      </w:r>
      <w:r w:rsidR="00C63FB3" w:rsidRPr="001D3521">
        <w:rPr>
          <w:rFonts w:cs="David" w:hint="cs"/>
          <w:rtl/>
        </w:rPr>
        <w:t xml:space="preserve">יש </w:t>
      </w:r>
      <w:r w:rsidRPr="001D3521">
        <w:rPr>
          <w:rFonts w:cs="David" w:hint="cs"/>
          <w:rtl/>
        </w:rPr>
        <w:t>עניין משותף.</w:t>
      </w:r>
      <w:r w:rsidR="00C63FB3" w:rsidRPr="001D3521">
        <w:rPr>
          <w:rFonts w:cs="David" w:hint="cs"/>
          <w:rtl/>
        </w:rPr>
        <w:t xml:space="preserve"> היכולת לשמר אנונימיות מאפשר לחברי הקבוצות לבחור את רמת החשיפה האישית</w:t>
      </w:r>
      <w:r w:rsidR="00343D3F" w:rsidRPr="001D3521">
        <w:rPr>
          <w:rFonts w:cs="David" w:hint="cs"/>
          <w:rtl/>
        </w:rPr>
        <w:t xml:space="preserve"> שלהם</w:t>
      </w:r>
      <w:r w:rsidR="00C63FB3" w:rsidRPr="001D3521">
        <w:rPr>
          <w:rFonts w:cs="David" w:hint="cs"/>
          <w:rtl/>
        </w:rPr>
        <w:t xml:space="preserve">. </w:t>
      </w:r>
      <w:r w:rsidR="00343D3F" w:rsidRPr="001D3521">
        <w:rPr>
          <w:rFonts w:cs="David" w:hint="cs"/>
          <w:rtl/>
        </w:rPr>
        <w:t>עובדה זו, מצד אחד, יכולה לסייע ל</w:t>
      </w:r>
      <w:r w:rsidR="00C63FB3" w:rsidRPr="001D3521">
        <w:rPr>
          <w:rFonts w:cs="David" w:hint="cs"/>
          <w:rtl/>
        </w:rPr>
        <w:t xml:space="preserve">חברים </w:t>
      </w:r>
      <w:r w:rsidR="00FD5D8B" w:rsidRPr="001D3521">
        <w:rPr>
          <w:rFonts w:cs="David" w:hint="cs"/>
          <w:rtl/>
        </w:rPr>
        <w:t>עם מוגב</w:t>
      </w:r>
      <w:r w:rsidR="00343D3F" w:rsidRPr="001D3521">
        <w:rPr>
          <w:rFonts w:cs="David" w:hint="cs"/>
          <w:rtl/>
        </w:rPr>
        <w:t xml:space="preserve">לויות פיזיות או דימוי גוף שלילי </w:t>
      </w:r>
      <w:r w:rsidR="00C63FB3" w:rsidRPr="001D3521">
        <w:rPr>
          <w:rFonts w:cs="David" w:hint="cs"/>
          <w:rtl/>
        </w:rPr>
        <w:t>לבחור אם ואיך לה</w:t>
      </w:r>
      <w:r w:rsidR="00FD5D8B" w:rsidRPr="001D3521">
        <w:rPr>
          <w:rFonts w:cs="David" w:hint="cs"/>
          <w:rtl/>
        </w:rPr>
        <w:t>יחשף פיזית</w:t>
      </w:r>
      <w:r w:rsidR="00343D3F" w:rsidRPr="001D3521">
        <w:rPr>
          <w:rFonts w:cs="David" w:hint="cs"/>
          <w:rtl/>
        </w:rPr>
        <w:t xml:space="preserve"> ומצד שני לחשוף את נפשם באופן מוחלט בלי חשש ולזכות לתמיכת חברי הקבוצה.</w:t>
      </w:r>
      <w:r w:rsidR="00BC6A41" w:rsidRPr="001D3521">
        <w:rPr>
          <w:rFonts w:cs="David" w:hint="cs"/>
          <w:rtl/>
        </w:rPr>
        <w:t xml:space="preserve"> עבור אנשים שמנים, לפעמים, קבוצות אלה הן המגרש המשמעותי ביותר, בו הם חווים קבלה, אמפטיה ואפילו אינטימיות. אין ספק שמדובר בערוץ פסיכולוגי משמעותי ביותר המאפשר להם להביע את עצמם.</w:t>
      </w:r>
      <w:r w:rsidR="001D79D9" w:rsidRPr="001D3521">
        <w:rPr>
          <w:rFonts w:cs="David" w:hint="cs"/>
          <w:rtl/>
        </w:rPr>
        <w:t xml:space="preserve"> </w:t>
      </w:r>
    </w:p>
    <w:p w:rsidR="00BC6A41" w:rsidRPr="001D3521" w:rsidRDefault="00BC6A41" w:rsidP="00421F83">
      <w:pPr>
        <w:spacing w:line="360" w:lineRule="auto"/>
        <w:jc w:val="both"/>
        <w:rPr>
          <w:rFonts w:cs="David"/>
          <w:b/>
          <w:bCs/>
          <w:rtl/>
        </w:rPr>
      </w:pPr>
      <w:r w:rsidRPr="001D3521">
        <w:rPr>
          <w:rFonts w:cs="David" w:hint="cs"/>
          <w:b/>
          <w:bCs/>
          <w:rtl/>
        </w:rPr>
        <w:t>לצורך הדיון</w:t>
      </w:r>
      <w:r w:rsidR="001D79D9" w:rsidRPr="001D3521">
        <w:rPr>
          <w:rFonts w:cs="David" w:hint="cs"/>
          <w:b/>
          <w:bCs/>
          <w:rtl/>
        </w:rPr>
        <w:t xml:space="preserve">, </w:t>
      </w:r>
      <w:r w:rsidRPr="001D3521">
        <w:rPr>
          <w:rFonts w:cs="David" w:hint="cs"/>
          <w:b/>
          <w:bCs/>
          <w:rtl/>
        </w:rPr>
        <w:t xml:space="preserve"> </w:t>
      </w:r>
      <w:r w:rsidR="001D79D9" w:rsidRPr="001D3521">
        <w:rPr>
          <w:rFonts w:cs="David" w:hint="cs"/>
          <w:b/>
          <w:bCs/>
          <w:rtl/>
        </w:rPr>
        <w:t xml:space="preserve">ומבלי להמעיט בערכן של קבוצות השיח השונות, </w:t>
      </w:r>
      <w:r w:rsidRPr="001D3521">
        <w:rPr>
          <w:rFonts w:cs="David" w:hint="cs"/>
          <w:b/>
          <w:bCs/>
          <w:rtl/>
        </w:rPr>
        <w:t>אני חושבת שקבוצות אלו "משכנעות את המשוכנעים</w:t>
      </w:r>
      <w:r w:rsidR="00421F83" w:rsidRPr="001D3521">
        <w:rPr>
          <w:rFonts w:cs="David" w:hint="cs"/>
          <w:b/>
          <w:bCs/>
          <w:rtl/>
        </w:rPr>
        <w:t xml:space="preserve">". כלומר, השיח הוא של </w:t>
      </w:r>
      <w:r w:rsidR="005E6523">
        <w:rPr>
          <w:rFonts w:cs="David" w:hint="cs"/>
          <w:b/>
          <w:bCs/>
          <w:rtl/>
        </w:rPr>
        <w:t>שמנים</w:t>
      </w:r>
      <w:r w:rsidR="00421F83" w:rsidRPr="001D3521">
        <w:rPr>
          <w:rFonts w:cs="David" w:hint="cs"/>
          <w:b/>
          <w:bCs/>
          <w:rtl/>
        </w:rPr>
        <w:t xml:space="preserve"> </w:t>
      </w:r>
      <w:r w:rsidR="009E790F" w:rsidRPr="001D3521">
        <w:rPr>
          <w:rFonts w:cs="David" w:hint="cs"/>
          <w:b/>
          <w:bCs/>
          <w:rtl/>
        </w:rPr>
        <w:t xml:space="preserve">על שמנים, </w:t>
      </w:r>
      <w:r w:rsidR="00421F83" w:rsidRPr="001D3521">
        <w:rPr>
          <w:rFonts w:cs="David" w:hint="cs"/>
          <w:b/>
          <w:bCs/>
          <w:rtl/>
        </w:rPr>
        <w:t>בינם לבין עצמם</w:t>
      </w:r>
      <w:r w:rsidR="009E790F" w:rsidRPr="001D3521">
        <w:rPr>
          <w:rFonts w:cs="David" w:hint="cs"/>
          <w:b/>
          <w:bCs/>
          <w:rtl/>
        </w:rPr>
        <w:t>. ה</w:t>
      </w:r>
      <w:r w:rsidR="00FB21C4" w:rsidRPr="001D3521">
        <w:rPr>
          <w:rFonts w:cs="David" w:hint="cs"/>
          <w:b/>
          <w:bCs/>
          <w:rtl/>
        </w:rPr>
        <w:t>קהל הרחב</w:t>
      </w:r>
      <w:r w:rsidR="00421F83" w:rsidRPr="001D3521">
        <w:rPr>
          <w:rFonts w:cs="David" w:hint="cs"/>
          <w:b/>
          <w:bCs/>
          <w:rtl/>
        </w:rPr>
        <w:t xml:space="preserve"> </w:t>
      </w:r>
      <w:r w:rsidR="009E790F" w:rsidRPr="001D3521">
        <w:rPr>
          <w:rFonts w:cs="David" w:hint="cs"/>
          <w:b/>
          <w:bCs/>
          <w:rtl/>
        </w:rPr>
        <w:t xml:space="preserve">כמעט ואינו שותף לשיח ואינו ער בכלל למצוקות שחווים השמנים, </w:t>
      </w:r>
      <w:r w:rsidR="00421F83" w:rsidRPr="001D3521">
        <w:rPr>
          <w:rFonts w:cs="David" w:hint="cs"/>
          <w:b/>
          <w:bCs/>
          <w:rtl/>
        </w:rPr>
        <w:t>ו</w:t>
      </w:r>
      <w:r w:rsidR="00FB21C4" w:rsidRPr="001D3521">
        <w:rPr>
          <w:rFonts w:cs="David" w:hint="cs"/>
          <w:b/>
          <w:bCs/>
          <w:rtl/>
        </w:rPr>
        <w:t xml:space="preserve">לכן יהיה מאוד קשה להביא לשינוי </w:t>
      </w:r>
      <w:r w:rsidR="009E790F" w:rsidRPr="001D3521">
        <w:rPr>
          <w:rFonts w:cs="David" w:hint="cs"/>
          <w:b/>
          <w:bCs/>
          <w:rtl/>
        </w:rPr>
        <w:t xml:space="preserve">ציבורי </w:t>
      </w:r>
      <w:r w:rsidR="00421F83" w:rsidRPr="001D3521">
        <w:rPr>
          <w:rFonts w:cs="David" w:hint="cs"/>
          <w:b/>
          <w:bCs/>
          <w:rtl/>
        </w:rPr>
        <w:t xml:space="preserve">רחב </w:t>
      </w:r>
      <w:r w:rsidR="003B3EE9" w:rsidRPr="001D3521">
        <w:rPr>
          <w:rFonts w:cs="David" w:hint="cs"/>
          <w:b/>
          <w:bCs/>
          <w:rtl/>
        </w:rPr>
        <w:t xml:space="preserve">בתפיסה הפוליטית </w:t>
      </w:r>
      <w:r w:rsidR="00FB21C4" w:rsidRPr="001D3521">
        <w:rPr>
          <w:rFonts w:cs="David" w:hint="cs"/>
          <w:b/>
          <w:bCs/>
          <w:rtl/>
        </w:rPr>
        <w:t>של השומן</w:t>
      </w:r>
      <w:r w:rsidR="001D79D9" w:rsidRPr="001D3521">
        <w:rPr>
          <w:rFonts w:cs="David" w:hint="cs"/>
          <w:b/>
          <w:bCs/>
          <w:rtl/>
        </w:rPr>
        <w:t xml:space="preserve">. </w:t>
      </w:r>
      <w:r w:rsidR="00421F83" w:rsidRPr="001D3521">
        <w:rPr>
          <w:rFonts w:cs="David" w:hint="cs"/>
          <w:b/>
          <w:bCs/>
          <w:rtl/>
        </w:rPr>
        <w:t>יתרה מכך</w:t>
      </w:r>
      <w:r w:rsidR="003B3EE9" w:rsidRPr="001D3521">
        <w:rPr>
          <w:rFonts w:cs="David" w:hint="cs"/>
          <w:b/>
          <w:bCs/>
          <w:rtl/>
        </w:rPr>
        <w:t xml:space="preserve"> (אחרי שקראתי כמויות גדולות של חומר), קבוצות אלו</w:t>
      </w:r>
      <w:r w:rsidR="00421F83" w:rsidRPr="001D3521">
        <w:rPr>
          <w:rFonts w:cs="David" w:hint="cs"/>
          <w:b/>
          <w:bCs/>
          <w:rtl/>
        </w:rPr>
        <w:t>,</w:t>
      </w:r>
      <w:r w:rsidR="003B3EE9" w:rsidRPr="001D3521">
        <w:rPr>
          <w:rFonts w:cs="David" w:hint="cs"/>
          <w:b/>
          <w:bCs/>
          <w:rtl/>
        </w:rPr>
        <w:t xml:space="preserve"> </w:t>
      </w:r>
      <w:r w:rsidR="00421F83" w:rsidRPr="001D3521">
        <w:rPr>
          <w:rFonts w:cs="David" w:hint="cs"/>
          <w:b/>
          <w:bCs/>
          <w:rtl/>
        </w:rPr>
        <w:t>במידה מסוימת, מקבעות את השמנות במקומה</w:t>
      </w:r>
      <w:r w:rsidR="009E790F" w:rsidRPr="001D3521">
        <w:rPr>
          <w:rFonts w:cs="David" w:hint="cs"/>
          <w:b/>
          <w:bCs/>
          <w:rtl/>
        </w:rPr>
        <w:t xml:space="preserve"> , ו</w:t>
      </w:r>
      <w:r w:rsidR="00421F83" w:rsidRPr="001D3521">
        <w:rPr>
          <w:rFonts w:cs="David" w:hint="cs"/>
          <w:b/>
          <w:bCs/>
          <w:rtl/>
        </w:rPr>
        <w:t>לא מקדמות או מאתגרות את השיח הרחב.</w:t>
      </w:r>
    </w:p>
    <w:p w:rsidR="00C65474" w:rsidRPr="001D3521" w:rsidRDefault="00C65474" w:rsidP="00BC6A41">
      <w:pPr>
        <w:spacing w:line="360" w:lineRule="auto"/>
        <w:jc w:val="both"/>
        <w:rPr>
          <w:rFonts w:cs="David"/>
          <w:rtl/>
        </w:rPr>
      </w:pPr>
      <w:r w:rsidRPr="001D3521">
        <w:rPr>
          <w:rFonts w:cs="David" w:hint="cs"/>
          <w:rtl/>
        </w:rPr>
        <w:t xml:space="preserve">   </w:t>
      </w:r>
    </w:p>
    <w:p w:rsidR="000C1FFA" w:rsidRPr="001D3521" w:rsidRDefault="000C1FFA" w:rsidP="00E337A9">
      <w:pPr>
        <w:pStyle w:val="aa"/>
        <w:rPr>
          <w:rFonts w:ascii="David" w:hAnsi="David" w:cs="David"/>
          <w:b/>
          <w:bCs/>
          <w:sz w:val="22"/>
          <w:szCs w:val="22"/>
          <w:u w:val="single"/>
          <w:rtl/>
        </w:rPr>
      </w:pPr>
    </w:p>
    <w:p w:rsidR="004804E1" w:rsidRPr="001D3521" w:rsidRDefault="004804E1" w:rsidP="00E337A9">
      <w:pPr>
        <w:pStyle w:val="aa"/>
        <w:rPr>
          <w:rFonts w:ascii="David" w:hAnsi="David" w:cs="David"/>
          <w:b/>
          <w:bCs/>
          <w:sz w:val="22"/>
          <w:szCs w:val="22"/>
          <w:u w:val="single"/>
          <w:rtl/>
        </w:rPr>
      </w:pPr>
    </w:p>
    <w:p w:rsidR="004804E1" w:rsidRPr="001D3521" w:rsidRDefault="004804E1" w:rsidP="00E337A9">
      <w:pPr>
        <w:pStyle w:val="aa"/>
        <w:rPr>
          <w:rFonts w:ascii="David" w:hAnsi="David" w:cs="David"/>
          <w:b/>
          <w:bCs/>
          <w:sz w:val="22"/>
          <w:szCs w:val="22"/>
          <w:u w:val="single"/>
          <w:rtl/>
        </w:rPr>
      </w:pPr>
    </w:p>
    <w:p w:rsidR="004804E1" w:rsidRPr="001D3521" w:rsidRDefault="004804E1" w:rsidP="00E337A9">
      <w:pPr>
        <w:pStyle w:val="aa"/>
        <w:rPr>
          <w:rFonts w:ascii="David" w:hAnsi="David" w:cs="David"/>
          <w:b/>
          <w:bCs/>
          <w:sz w:val="22"/>
          <w:szCs w:val="22"/>
          <w:u w:val="single"/>
          <w:rtl/>
        </w:rPr>
      </w:pPr>
    </w:p>
    <w:p w:rsidR="004804E1" w:rsidRPr="001D3521" w:rsidRDefault="004804E1" w:rsidP="00E337A9">
      <w:pPr>
        <w:pStyle w:val="aa"/>
        <w:rPr>
          <w:rFonts w:ascii="David" w:hAnsi="David" w:cs="David"/>
          <w:b/>
          <w:bCs/>
          <w:sz w:val="22"/>
          <w:szCs w:val="22"/>
          <w:u w:val="single"/>
          <w:rtl/>
        </w:rPr>
      </w:pPr>
    </w:p>
    <w:p w:rsidR="004804E1" w:rsidRPr="001D3521" w:rsidRDefault="004804E1" w:rsidP="00E337A9">
      <w:pPr>
        <w:pStyle w:val="aa"/>
        <w:rPr>
          <w:rFonts w:ascii="David" w:hAnsi="David" w:cs="David"/>
          <w:b/>
          <w:bCs/>
          <w:sz w:val="22"/>
          <w:szCs w:val="22"/>
          <w:u w:val="single"/>
          <w:rtl/>
        </w:rPr>
      </w:pPr>
    </w:p>
    <w:p w:rsidR="004804E1" w:rsidRPr="001D3521" w:rsidRDefault="004804E1" w:rsidP="00E337A9">
      <w:pPr>
        <w:pStyle w:val="aa"/>
        <w:rPr>
          <w:rFonts w:ascii="David" w:hAnsi="David" w:cs="David"/>
          <w:b/>
          <w:bCs/>
          <w:sz w:val="22"/>
          <w:szCs w:val="22"/>
          <w:u w:val="single"/>
          <w:rtl/>
        </w:rPr>
      </w:pPr>
    </w:p>
    <w:p w:rsidR="004804E1" w:rsidRPr="001D3521" w:rsidRDefault="004804E1" w:rsidP="00E337A9">
      <w:pPr>
        <w:pStyle w:val="aa"/>
        <w:rPr>
          <w:rFonts w:ascii="David" w:hAnsi="David" w:cs="David"/>
          <w:b/>
          <w:bCs/>
          <w:sz w:val="22"/>
          <w:szCs w:val="22"/>
          <w:u w:val="single"/>
          <w:rtl/>
        </w:rPr>
      </w:pPr>
    </w:p>
    <w:p w:rsidR="004804E1" w:rsidRPr="001D3521" w:rsidRDefault="004804E1" w:rsidP="00E337A9">
      <w:pPr>
        <w:pStyle w:val="aa"/>
        <w:rPr>
          <w:rFonts w:ascii="David" w:hAnsi="David" w:cs="David"/>
          <w:b/>
          <w:bCs/>
          <w:sz w:val="22"/>
          <w:szCs w:val="22"/>
          <w:u w:val="single"/>
          <w:rtl/>
        </w:rPr>
      </w:pPr>
    </w:p>
    <w:p w:rsidR="004804E1" w:rsidRPr="001D3521" w:rsidRDefault="004804E1" w:rsidP="00E337A9">
      <w:pPr>
        <w:pStyle w:val="aa"/>
        <w:rPr>
          <w:rFonts w:ascii="David" w:hAnsi="David" w:cs="David"/>
          <w:b/>
          <w:bCs/>
          <w:sz w:val="22"/>
          <w:szCs w:val="22"/>
          <w:u w:val="single"/>
          <w:rtl/>
        </w:rPr>
      </w:pPr>
    </w:p>
    <w:p w:rsidR="004804E1" w:rsidRPr="001D3521" w:rsidRDefault="004804E1" w:rsidP="00E337A9">
      <w:pPr>
        <w:pStyle w:val="aa"/>
        <w:rPr>
          <w:rFonts w:ascii="David" w:hAnsi="David" w:cs="David"/>
          <w:b/>
          <w:bCs/>
          <w:sz w:val="22"/>
          <w:szCs w:val="22"/>
          <w:u w:val="single"/>
          <w:rtl/>
        </w:rPr>
      </w:pPr>
    </w:p>
    <w:p w:rsidR="004804E1" w:rsidRPr="001D3521" w:rsidRDefault="004804E1" w:rsidP="00E337A9">
      <w:pPr>
        <w:pStyle w:val="aa"/>
        <w:rPr>
          <w:rFonts w:ascii="David" w:hAnsi="David" w:cs="David"/>
          <w:b/>
          <w:bCs/>
          <w:sz w:val="22"/>
          <w:szCs w:val="22"/>
          <w:u w:val="single"/>
          <w:rtl/>
        </w:rPr>
      </w:pPr>
    </w:p>
    <w:p w:rsidR="004804E1" w:rsidRPr="001D3521" w:rsidRDefault="004804E1" w:rsidP="00E337A9">
      <w:pPr>
        <w:pStyle w:val="aa"/>
        <w:rPr>
          <w:rFonts w:ascii="David" w:hAnsi="David" w:cs="David"/>
          <w:b/>
          <w:bCs/>
          <w:sz w:val="22"/>
          <w:szCs w:val="22"/>
          <w:u w:val="single"/>
          <w:rtl/>
        </w:rPr>
      </w:pPr>
    </w:p>
    <w:p w:rsidR="004804E1" w:rsidRPr="001D3521" w:rsidRDefault="004804E1" w:rsidP="00E337A9">
      <w:pPr>
        <w:pStyle w:val="aa"/>
        <w:rPr>
          <w:rFonts w:ascii="David" w:hAnsi="David" w:cs="David"/>
          <w:b/>
          <w:bCs/>
          <w:sz w:val="22"/>
          <w:szCs w:val="22"/>
          <w:u w:val="single"/>
          <w:rtl/>
        </w:rPr>
      </w:pPr>
    </w:p>
    <w:p w:rsidR="004804E1" w:rsidRPr="001D3521" w:rsidRDefault="004804E1" w:rsidP="00E337A9">
      <w:pPr>
        <w:pStyle w:val="aa"/>
        <w:rPr>
          <w:rFonts w:ascii="David" w:hAnsi="David" w:cs="David"/>
          <w:b/>
          <w:bCs/>
          <w:sz w:val="22"/>
          <w:szCs w:val="22"/>
          <w:u w:val="single"/>
          <w:rtl/>
        </w:rPr>
      </w:pPr>
    </w:p>
    <w:p w:rsidR="004804E1" w:rsidRPr="001D3521" w:rsidRDefault="004804E1" w:rsidP="00E337A9">
      <w:pPr>
        <w:pStyle w:val="aa"/>
        <w:rPr>
          <w:rFonts w:ascii="David" w:hAnsi="David" w:cs="David"/>
          <w:b/>
          <w:bCs/>
          <w:sz w:val="22"/>
          <w:szCs w:val="22"/>
          <w:u w:val="single"/>
          <w:rtl/>
        </w:rPr>
      </w:pPr>
    </w:p>
    <w:p w:rsidR="004804E1" w:rsidRPr="001D3521" w:rsidRDefault="004804E1" w:rsidP="00E337A9">
      <w:pPr>
        <w:pStyle w:val="aa"/>
        <w:rPr>
          <w:rFonts w:ascii="David" w:hAnsi="David" w:cs="David"/>
          <w:b/>
          <w:bCs/>
          <w:sz w:val="22"/>
          <w:szCs w:val="22"/>
          <w:u w:val="single"/>
          <w:rtl/>
        </w:rPr>
      </w:pPr>
    </w:p>
    <w:p w:rsidR="00821C41" w:rsidRPr="001D3521" w:rsidRDefault="00821C41" w:rsidP="00E337A9">
      <w:pPr>
        <w:pStyle w:val="aa"/>
        <w:rPr>
          <w:rFonts w:ascii="David" w:hAnsi="David" w:cs="David"/>
          <w:b/>
          <w:bCs/>
          <w:sz w:val="22"/>
          <w:szCs w:val="22"/>
          <w:u w:val="single"/>
          <w:rtl/>
        </w:rPr>
      </w:pPr>
    </w:p>
    <w:p w:rsidR="00821C41" w:rsidRPr="001D3521" w:rsidRDefault="00821C41" w:rsidP="00E337A9">
      <w:pPr>
        <w:pStyle w:val="aa"/>
        <w:rPr>
          <w:rFonts w:ascii="David" w:hAnsi="David" w:cs="David"/>
          <w:b/>
          <w:bCs/>
          <w:sz w:val="22"/>
          <w:szCs w:val="22"/>
          <w:u w:val="single"/>
          <w:rtl/>
        </w:rPr>
      </w:pPr>
    </w:p>
    <w:p w:rsidR="00821C41" w:rsidRPr="001D3521" w:rsidRDefault="00821C41" w:rsidP="00E337A9">
      <w:pPr>
        <w:pStyle w:val="aa"/>
        <w:rPr>
          <w:rFonts w:ascii="David" w:hAnsi="David" w:cs="David"/>
          <w:b/>
          <w:bCs/>
          <w:sz w:val="22"/>
          <w:szCs w:val="22"/>
          <w:u w:val="single"/>
          <w:rtl/>
        </w:rPr>
      </w:pPr>
    </w:p>
    <w:p w:rsidR="00821C41" w:rsidRPr="001D3521" w:rsidRDefault="00821C41" w:rsidP="00E337A9">
      <w:pPr>
        <w:pStyle w:val="aa"/>
        <w:rPr>
          <w:rFonts w:ascii="David" w:hAnsi="David" w:cs="David"/>
          <w:b/>
          <w:bCs/>
          <w:sz w:val="22"/>
          <w:szCs w:val="22"/>
          <w:u w:val="single"/>
          <w:rtl/>
        </w:rPr>
      </w:pPr>
    </w:p>
    <w:p w:rsidR="00821C41" w:rsidRPr="001D3521" w:rsidRDefault="00821C41" w:rsidP="00E337A9">
      <w:pPr>
        <w:pStyle w:val="aa"/>
        <w:rPr>
          <w:rFonts w:ascii="David" w:hAnsi="David" w:cs="David"/>
          <w:b/>
          <w:bCs/>
          <w:sz w:val="22"/>
          <w:szCs w:val="22"/>
          <w:u w:val="single"/>
          <w:rtl/>
        </w:rPr>
      </w:pPr>
    </w:p>
    <w:p w:rsidR="00821C41" w:rsidRPr="001D3521" w:rsidRDefault="00821C41" w:rsidP="00E337A9">
      <w:pPr>
        <w:pStyle w:val="aa"/>
        <w:rPr>
          <w:rFonts w:ascii="David" w:hAnsi="David" w:cs="David"/>
          <w:b/>
          <w:bCs/>
          <w:sz w:val="22"/>
          <w:szCs w:val="22"/>
          <w:u w:val="single"/>
          <w:rtl/>
        </w:rPr>
      </w:pPr>
    </w:p>
    <w:p w:rsidR="00821C41" w:rsidRPr="001D3521" w:rsidRDefault="00821C41" w:rsidP="00E337A9">
      <w:pPr>
        <w:pStyle w:val="aa"/>
        <w:rPr>
          <w:rFonts w:ascii="David" w:hAnsi="David" w:cs="David"/>
          <w:b/>
          <w:bCs/>
          <w:sz w:val="22"/>
          <w:szCs w:val="22"/>
          <w:u w:val="single"/>
          <w:rtl/>
        </w:rPr>
      </w:pPr>
    </w:p>
    <w:p w:rsidR="00821C41" w:rsidRPr="001D3521" w:rsidRDefault="00821C41" w:rsidP="00E337A9">
      <w:pPr>
        <w:pStyle w:val="aa"/>
        <w:rPr>
          <w:rFonts w:ascii="David" w:hAnsi="David" w:cs="David"/>
          <w:b/>
          <w:bCs/>
          <w:sz w:val="22"/>
          <w:szCs w:val="22"/>
          <w:u w:val="single"/>
          <w:rtl/>
        </w:rPr>
      </w:pPr>
    </w:p>
    <w:p w:rsidR="00821C41" w:rsidRDefault="00821C41" w:rsidP="00E337A9">
      <w:pPr>
        <w:pStyle w:val="aa"/>
        <w:rPr>
          <w:rFonts w:ascii="David" w:hAnsi="David" w:cs="David"/>
          <w:b/>
          <w:bCs/>
          <w:sz w:val="22"/>
          <w:szCs w:val="22"/>
          <w:u w:val="single"/>
          <w:rtl/>
        </w:rPr>
      </w:pPr>
    </w:p>
    <w:p w:rsidR="005E6523" w:rsidRDefault="005E6523" w:rsidP="00E337A9">
      <w:pPr>
        <w:pStyle w:val="aa"/>
        <w:rPr>
          <w:rFonts w:ascii="David" w:hAnsi="David" w:cs="David"/>
          <w:b/>
          <w:bCs/>
          <w:sz w:val="22"/>
          <w:szCs w:val="22"/>
          <w:u w:val="single"/>
          <w:rtl/>
        </w:rPr>
      </w:pPr>
    </w:p>
    <w:p w:rsidR="005E6523" w:rsidRDefault="005E6523" w:rsidP="00E337A9">
      <w:pPr>
        <w:pStyle w:val="aa"/>
        <w:rPr>
          <w:rFonts w:ascii="David" w:hAnsi="David" w:cs="David"/>
          <w:b/>
          <w:bCs/>
          <w:sz w:val="22"/>
          <w:szCs w:val="22"/>
          <w:u w:val="single"/>
          <w:rtl/>
        </w:rPr>
      </w:pPr>
    </w:p>
    <w:p w:rsidR="005E6523" w:rsidRDefault="005E6523" w:rsidP="00E337A9">
      <w:pPr>
        <w:pStyle w:val="aa"/>
        <w:rPr>
          <w:rFonts w:ascii="David" w:hAnsi="David" w:cs="David"/>
          <w:b/>
          <w:bCs/>
          <w:sz w:val="22"/>
          <w:szCs w:val="22"/>
          <w:u w:val="single"/>
          <w:rtl/>
        </w:rPr>
      </w:pPr>
    </w:p>
    <w:p w:rsidR="005E6523" w:rsidRDefault="005E6523" w:rsidP="00E337A9">
      <w:pPr>
        <w:pStyle w:val="aa"/>
        <w:rPr>
          <w:rFonts w:ascii="David" w:hAnsi="David" w:cs="David"/>
          <w:b/>
          <w:bCs/>
          <w:sz w:val="22"/>
          <w:szCs w:val="22"/>
          <w:u w:val="single"/>
          <w:rtl/>
        </w:rPr>
      </w:pPr>
    </w:p>
    <w:p w:rsidR="005E6523" w:rsidRDefault="005E6523" w:rsidP="00E337A9">
      <w:pPr>
        <w:pStyle w:val="aa"/>
        <w:rPr>
          <w:rFonts w:ascii="David" w:hAnsi="David" w:cs="David"/>
          <w:b/>
          <w:bCs/>
          <w:sz w:val="22"/>
          <w:szCs w:val="22"/>
          <w:u w:val="single"/>
          <w:rtl/>
        </w:rPr>
      </w:pPr>
    </w:p>
    <w:p w:rsidR="005E6523" w:rsidRDefault="005E6523" w:rsidP="00E337A9">
      <w:pPr>
        <w:pStyle w:val="aa"/>
        <w:rPr>
          <w:rFonts w:ascii="David" w:hAnsi="David" w:cs="David"/>
          <w:b/>
          <w:bCs/>
          <w:sz w:val="22"/>
          <w:szCs w:val="22"/>
          <w:u w:val="single"/>
          <w:rtl/>
        </w:rPr>
      </w:pPr>
    </w:p>
    <w:p w:rsidR="005E6523" w:rsidRDefault="005E6523" w:rsidP="00E337A9">
      <w:pPr>
        <w:pStyle w:val="aa"/>
        <w:rPr>
          <w:rFonts w:ascii="David" w:hAnsi="David" w:cs="David"/>
          <w:b/>
          <w:bCs/>
          <w:sz w:val="22"/>
          <w:szCs w:val="22"/>
          <w:u w:val="single"/>
          <w:rtl/>
        </w:rPr>
      </w:pPr>
    </w:p>
    <w:p w:rsidR="005E6523" w:rsidRDefault="005E6523" w:rsidP="00E337A9">
      <w:pPr>
        <w:pStyle w:val="aa"/>
        <w:rPr>
          <w:rFonts w:ascii="David" w:hAnsi="David" w:cs="David"/>
          <w:b/>
          <w:bCs/>
          <w:sz w:val="22"/>
          <w:szCs w:val="22"/>
          <w:u w:val="single"/>
          <w:rtl/>
        </w:rPr>
      </w:pPr>
    </w:p>
    <w:p w:rsidR="005E6523" w:rsidRDefault="005E6523" w:rsidP="00E337A9">
      <w:pPr>
        <w:pStyle w:val="aa"/>
        <w:rPr>
          <w:rFonts w:ascii="David" w:hAnsi="David" w:cs="David"/>
          <w:b/>
          <w:bCs/>
          <w:sz w:val="22"/>
          <w:szCs w:val="22"/>
          <w:u w:val="single"/>
          <w:rtl/>
        </w:rPr>
      </w:pPr>
    </w:p>
    <w:p w:rsidR="005E6523" w:rsidRDefault="005E6523" w:rsidP="00E337A9">
      <w:pPr>
        <w:pStyle w:val="aa"/>
        <w:rPr>
          <w:rFonts w:ascii="David" w:hAnsi="David" w:cs="David"/>
          <w:b/>
          <w:bCs/>
          <w:sz w:val="22"/>
          <w:szCs w:val="22"/>
          <w:u w:val="single"/>
          <w:rtl/>
        </w:rPr>
      </w:pPr>
    </w:p>
    <w:p w:rsidR="005E6523" w:rsidRPr="001D3521" w:rsidRDefault="005E6523" w:rsidP="00E337A9">
      <w:pPr>
        <w:pStyle w:val="aa"/>
        <w:rPr>
          <w:rFonts w:ascii="David" w:hAnsi="David" w:cs="David"/>
          <w:b/>
          <w:bCs/>
          <w:sz w:val="22"/>
          <w:szCs w:val="22"/>
          <w:u w:val="single"/>
          <w:rtl/>
        </w:rPr>
      </w:pPr>
    </w:p>
    <w:p w:rsidR="00B120B6" w:rsidRPr="001D3521" w:rsidRDefault="00B120B6" w:rsidP="00E337A9">
      <w:pPr>
        <w:pStyle w:val="aa"/>
        <w:rPr>
          <w:rFonts w:ascii="David" w:hAnsi="David" w:cs="David"/>
          <w:b/>
          <w:bCs/>
          <w:sz w:val="22"/>
          <w:szCs w:val="22"/>
          <w:u w:val="single"/>
          <w:rtl/>
        </w:rPr>
      </w:pPr>
    </w:p>
    <w:p w:rsidR="00E337A9" w:rsidRPr="001D3521" w:rsidRDefault="00E337A9" w:rsidP="00E337A9">
      <w:pPr>
        <w:pStyle w:val="aa"/>
        <w:rPr>
          <w:rFonts w:ascii="David" w:hAnsi="David" w:cs="David"/>
          <w:b/>
          <w:bCs/>
          <w:sz w:val="22"/>
          <w:szCs w:val="22"/>
          <w:u w:val="single"/>
          <w:rtl/>
        </w:rPr>
      </w:pPr>
      <w:r w:rsidRPr="001D3521">
        <w:rPr>
          <w:rFonts w:ascii="David" w:hAnsi="David" w:cs="David"/>
          <w:b/>
          <w:bCs/>
          <w:sz w:val="22"/>
          <w:szCs w:val="22"/>
          <w:u w:val="single"/>
          <w:rtl/>
        </w:rPr>
        <w:t>רשימה ביבליוגרפית</w:t>
      </w:r>
    </w:p>
    <w:p w:rsidR="00E337A9" w:rsidRPr="001D3521" w:rsidRDefault="00E337A9" w:rsidP="00E337A9">
      <w:pPr>
        <w:pStyle w:val="aa"/>
        <w:rPr>
          <w:rFonts w:cs="David"/>
          <w:sz w:val="22"/>
          <w:szCs w:val="22"/>
          <w:rtl/>
        </w:rPr>
      </w:pPr>
    </w:p>
    <w:p w:rsidR="00E337A9" w:rsidRPr="001D3521" w:rsidRDefault="00E337A9" w:rsidP="00237519">
      <w:pPr>
        <w:pStyle w:val="aa"/>
        <w:spacing w:line="276" w:lineRule="auto"/>
        <w:rPr>
          <w:rFonts w:ascii="David" w:hAnsi="David" w:cs="David"/>
          <w:sz w:val="22"/>
          <w:szCs w:val="22"/>
          <w:rtl/>
        </w:rPr>
      </w:pPr>
      <w:r w:rsidRPr="001D3521">
        <w:rPr>
          <w:rFonts w:ascii="David" w:hAnsi="David" w:cs="David"/>
          <w:sz w:val="22"/>
          <w:szCs w:val="22"/>
          <w:rtl/>
        </w:rPr>
        <w:t xml:space="preserve">גופמן, ארווינג (1983). </w:t>
      </w:r>
      <w:r w:rsidRPr="001D3521">
        <w:rPr>
          <w:rFonts w:ascii="David" w:hAnsi="David" w:cs="David"/>
          <w:b/>
          <w:bCs/>
          <w:sz w:val="22"/>
          <w:szCs w:val="22"/>
          <w:rtl/>
        </w:rPr>
        <w:t xml:space="preserve">סטיגמה. </w:t>
      </w:r>
      <w:r w:rsidRPr="001D3521">
        <w:rPr>
          <w:rFonts w:ascii="David" w:hAnsi="David" w:cs="David"/>
          <w:sz w:val="22"/>
          <w:szCs w:val="22"/>
          <w:rtl/>
        </w:rPr>
        <w:t>(תרגום: ספן, שרה). ישראל: רשפים.</w:t>
      </w:r>
    </w:p>
    <w:p w:rsidR="00A64928" w:rsidRPr="001D3521" w:rsidRDefault="00A64928" w:rsidP="00237519">
      <w:pPr>
        <w:pStyle w:val="aa"/>
        <w:spacing w:line="276" w:lineRule="auto"/>
        <w:rPr>
          <w:rFonts w:ascii="David" w:hAnsi="David" w:cs="David"/>
          <w:sz w:val="22"/>
          <w:szCs w:val="22"/>
        </w:rPr>
      </w:pPr>
    </w:p>
    <w:p w:rsidR="00E337A9" w:rsidRPr="001D3521" w:rsidRDefault="00E337A9" w:rsidP="00237519">
      <w:pPr>
        <w:pStyle w:val="aa"/>
        <w:spacing w:line="276" w:lineRule="auto"/>
        <w:rPr>
          <w:rFonts w:ascii="David" w:hAnsi="David" w:cs="David"/>
          <w:sz w:val="22"/>
          <w:szCs w:val="22"/>
        </w:rPr>
      </w:pPr>
      <w:r w:rsidRPr="001D3521">
        <w:rPr>
          <w:rFonts w:ascii="David" w:hAnsi="David" w:cs="David"/>
          <w:sz w:val="22"/>
          <w:szCs w:val="22"/>
          <w:rtl/>
        </w:rPr>
        <w:t xml:space="preserve">פוקו, מ' (1996). </w:t>
      </w:r>
      <w:r w:rsidRPr="001D3521">
        <w:rPr>
          <w:rFonts w:ascii="David" w:hAnsi="David" w:cs="David"/>
          <w:b/>
          <w:bCs/>
          <w:sz w:val="22"/>
          <w:szCs w:val="22"/>
          <w:rtl/>
        </w:rPr>
        <w:t xml:space="preserve">תולדות המיניות: הרצון לדעת </w:t>
      </w:r>
      <w:r w:rsidRPr="001D3521">
        <w:rPr>
          <w:rFonts w:ascii="David" w:hAnsi="David" w:cs="David"/>
          <w:sz w:val="22"/>
          <w:szCs w:val="22"/>
          <w:rtl/>
        </w:rPr>
        <w:t>(תר': ג' אש). תל אביב: הקיבוץ המאוחד.</w:t>
      </w:r>
    </w:p>
    <w:p w:rsidR="00A64928" w:rsidRPr="001D3521" w:rsidRDefault="00A64928" w:rsidP="00237519">
      <w:pPr>
        <w:pStyle w:val="aa"/>
        <w:spacing w:line="276" w:lineRule="auto"/>
        <w:rPr>
          <w:rFonts w:ascii="David" w:hAnsi="David" w:cs="David"/>
          <w:sz w:val="22"/>
          <w:szCs w:val="22"/>
          <w:rtl/>
        </w:rPr>
      </w:pPr>
    </w:p>
    <w:p w:rsidR="00E337A9" w:rsidRPr="001D3521" w:rsidRDefault="00E337A9" w:rsidP="00237519">
      <w:pPr>
        <w:pStyle w:val="aa"/>
        <w:spacing w:line="276" w:lineRule="auto"/>
        <w:rPr>
          <w:rFonts w:ascii="David" w:hAnsi="David" w:cs="David"/>
          <w:sz w:val="22"/>
          <w:szCs w:val="22"/>
          <w:rtl/>
        </w:rPr>
      </w:pPr>
      <w:r w:rsidRPr="001D3521">
        <w:rPr>
          <w:rFonts w:ascii="David" w:hAnsi="David" w:cs="David"/>
          <w:sz w:val="22"/>
          <w:szCs w:val="22"/>
          <w:rtl/>
        </w:rPr>
        <w:t xml:space="preserve">תירוש, יופי (2008). </w:t>
      </w:r>
      <w:r w:rsidRPr="001D3521">
        <w:rPr>
          <w:rFonts w:ascii="David" w:hAnsi="David" w:cs="David"/>
          <w:i/>
          <w:iCs/>
          <w:sz w:val="22"/>
          <w:szCs w:val="22"/>
          <w:rtl/>
        </w:rPr>
        <w:t>"להתיר את הקשירה הפנימית: כתיבה על הגוף השמן בתרבות של רזון".</w:t>
      </w:r>
      <w:r w:rsidRPr="001D3521">
        <w:rPr>
          <w:rFonts w:ascii="David" w:hAnsi="David" w:cs="David"/>
          <w:sz w:val="22"/>
          <w:szCs w:val="22"/>
          <w:rtl/>
        </w:rPr>
        <w:t xml:space="preserve"> </w:t>
      </w:r>
      <w:r w:rsidRPr="001D3521">
        <w:rPr>
          <w:rFonts w:ascii="David" w:hAnsi="David" w:cs="David"/>
          <w:b/>
          <w:bCs/>
          <w:sz w:val="22"/>
          <w:szCs w:val="22"/>
          <w:rtl/>
        </w:rPr>
        <w:t>תיאוריה וביקורת 32.</w:t>
      </w:r>
      <w:r w:rsidRPr="001D3521">
        <w:rPr>
          <w:rFonts w:ascii="David" w:hAnsi="David" w:cs="David"/>
          <w:sz w:val="22"/>
          <w:szCs w:val="22"/>
          <w:rtl/>
        </w:rPr>
        <w:t xml:space="preserve"> תל אביב: מכון ון ליר.</w:t>
      </w:r>
    </w:p>
    <w:p w:rsidR="00A64928" w:rsidRPr="001D3521" w:rsidRDefault="00A64928" w:rsidP="00237519">
      <w:pPr>
        <w:pStyle w:val="aa"/>
        <w:spacing w:line="276" w:lineRule="auto"/>
        <w:rPr>
          <w:rFonts w:ascii="David" w:hAnsi="David" w:cs="David"/>
          <w:sz w:val="22"/>
          <w:szCs w:val="22"/>
        </w:rPr>
      </w:pPr>
    </w:p>
    <w:p w:rsidR="00CD4635" w:rsidRPr="001D3521" w:rsidRDefault="00CD4635" w:rsidP="00237519">
      <w:pPr>
        <w:pStyle w:val="aa"/>
        <w:spacing w:line="276" w:lineRule="auto"/>
        <w:rPr>
          <w:rFonts w:ascii="David" w:hAnsi="David" w:cs="David"/>
          <w:sz w:val="22"/>
          <w:szCs w:val="22"/>
          <w:rtl/>
        </w:rPr>
      </w:pPr>
      <w:r w:rsidRPr="001D3521">
        <w:rPr>
          <w:rFonts w:ascii="David" w:hAnsi="David" w:cs="David"/>
          <w:sz w:val="22"/>
          <w:szCs w:val="22"/>
        </w:rPr>
        <w:t xml:space="preserve">Bartky, s. (1988). </w:t>
      </w:r>
      <w:r w:rsidRPr="001D3521">
        <w:rPr>
          <w:rFonts w:ascii="David" w:hAnsi="David" w:cs="David"/>
          <w:i/>
          <w:iCs/>
          <w:sz w:val="22"/>
          <w:szCs w:val="22"/>
        </w:rPr>
        <w:t xml:space="preserve">Foucault, femininity and the modernization of patriarchal power. </w:t>
      </w:r>
      <w:r w:rsidRPr="001D3521">
        <w:rPr>
          <w:rFonts w:ascii="David" w:hAnsi="David" w:cs="David"/>
          <w:i/>
          <w:iCs/>
          <w:sz w:val="22"/>
          <w:szCs w:val="22"/>
          <w:rtl/>
        </w:rPr>
        <w:t xml:space="preserve">   </w:t>
      </w:r>
    </w:p>
    <w:p w:rsidR="00CD4635" w:rsidRPr="001D3521" w:rsidRDefault="00CD4635" w:rsidP="00237519">
      <w:pPr>
        <w:pStyle w:val="aa"/>
        <w:spacing w:line="276" w:lineRule="auto"/>
        <w:rPr>
          <w:rFonts w:ascii="David" w:hAnsi="David" w:cs="David"/>
          <w:i/>
          <w:iCs/>
          <w:sz w:val="22"/>
          <w:szCs w:val="22"/>
          <w:rtl/>
        </w:rPr>
      </w:pPr>
      <w:r w:rsidRPr="001D3521">
        <w:rPr>
          <w:rFonts w:ascii="David" w:hAnsi="David" w:cs="David"/>
          <w:sz w:val="22"/>
          <w:szCs w:val="22"/>
          <w:rtl/>
        </w:rPr>
        <w:t xml:space="preserve">בתוך: דנינו יונה, גילה (2017). </w:t>
      </w:r>
      <w:r w:rsidRPr="001D3521">
        <w:rPr>
          <w:rFonts w:ascii="David" w:hAnsi="David" w:cs="David"/>
          <w:i/>
          <w:iCs/>
          <w:sz w:val="22"/>
          <w:szCs w:val="22"/>
          <w:rtl/>
        </w:rPr>
        <w:t>מדיקליזציה של שמנות בספרות הילדים וממדיה המגדריים. כתב העת המקוון "דברים": מכללת אורנים (</w:t>
      </w:r>
      <w:hyperlink r:id="rId16" w:history="1">
        <w:r w:rsidRPr="001D3521">
          <w:rPr>
            <w:rStyle w:val="Hyperlink"/>
            <w:rFonts w:ascii="David" w:hAnsi="David" w:cs="David"/>
            <w:sz w:val="22"/>
            <w:szCs w:val="22"/>
          </w:rPr>
          <w:t>http://app.oranim.ac.il/dvarim</w:t>
        </w:r>
        <w:r w:rsidRPr="001D3521">
          <w:rPr>
            <w:rStyle w:val="Hyperlink"/>
            <w:rFonts w:ascii="David" w:hAnsi="David" w:cs="David"/>
            <w:sz w:val="22"/>
            <w:szCs w:val="22"/>
            <w:rtl/>
          </w:rPr>
          <w:t>/</w:t>
        </w:r>
      </w:hyperlink>
      <w:r w:rsidRPr="001D3521">
        <w:rPr>
          <w:rFonts w:ascii="David" w:hAnsi="David" w:cs="David"/>
          <w:i/>
          <w:iCs/>
          <w:sz w:val="22"/>
          <w:szCs w:val="22"/>
          <w:rtl/>
        </w:rPr>
        <w:t>)</w:t>
      </w:r>
    </w:p>
    <w:p w:rsidR="00CD4635" w:rsidRPr="001D3521" w:rsidRDefault="00CD4635" w:rsidP="00237519">
      <w:pPr>
        <w:pStyle w:val="aa"/>
        <w:spacing w:line="276" w:lineRule="auto"/>
        <w:ind w:left="720"/>
        <w:rPr>
          <w:rFonts w:ascii="David" w:hAnsi="David" w:cs="David"/>
          <w:i/>
          <w:iCs/>
          <w:sz w:val="22"/>
          <w:szCs w:val="22"/>
          <w:rtl/>
        </w:rPr>
      </w:pPr>
    </w:p>
    <w:p w:rsidR="00CD4635" w:rsidRPr="001D3521" w:rsidRDefault="00CD4635" w:rsidP="00237519">
      <w:pPr>
        <w:pStyle w:val="aa"/>
        <w:bidi w:val="0"/>
        <w:spacing w:line="276" w:lineRule="auto"/>
        <w:rPr>
          <w:rFonts w:ascii="David" w:hAnsi="David" w:cs="David"/>
          <w:sz w:val="22"/>
          <w:szCs w:val="22"/>
        </w:rPr>
      </w:pPr>
      <w:r w:rsidRPr="001D3521">
        <w:rPr>
          <w:rFonts w:ascii="David" w:hAnsi="David" w:cs="David"/>
          <w:sz w:val="22"/>
          <w:szCs w:val="22"/>
        </w:rPr>
        <w:t xml:space="preserve">Bell, K. &amp; McNaughton, D. (2007). </w:t>
      </w:r>
      <w:r w:rsidRPr="001D3521">
        <w:rPr>
          <w:rFonts w:ascii="David" w:hAnsi="David" w:cs="David"/>
          <w:i/>
          <w:iCs/>
          <w:sz w:val="22"/>
          <w:szCs w:val="22"/>
        </w:rPr>
        <w:t xml:space="preserve">"Feminism and the Invisible Fat Man". </w:t>
      </w:r>
      <w:r w:rsidRPr="001D3521">
        <w:rPr>
          <w:rFonts w:ascii="David" w:hAnsi="David" w:cs="David"/>
          <w:sz w:val="22"/>
          <w:szCs w:val="22"/>
          <w:u w:val="single"/>
        </w:rPr>
        <w:t>Body &amp; society</w:t>
      </w:r>
      <w:r w:rsidRPr="001D3521">
        <w:rPr>
          <w:rFonts w:ascii="David" w:hAnsi="David" w:cs="David"/>
          <w:sz w:val="22"/>
          <w:szCs w:val="22"/>
        </w:rPr>
        <w:t>. Vol. 13 p. 107-131.</w:t>
      </w:r>
    </w:p>
    <w:p w:rsidR="00237519" w:rsidRPr="001D3521" w:rsidRDefault="00237519" w:rsidP="00237519">
      <w:pPr>
        <w:pStyle w:val="aa"/>
        <w:bidi w:val="0"/>
        <w:spacing w:line="276" w:lineRule="auto"/>
        <w:rPr>
          <w:rFonts w:ascii="David" w:hAnsi="David" w:cs="David"/>
          <w:sz w:val="22"/>
          <w:szCs w:val="22"/>
          <w:rtl/>
        </w:rPr>
      </w:pPr>
    </w:p>
    <w:p w:rsidR="00CD4635" w:rsidRPr="001D3521" w:rsidRDefault="00A64928" w:rsidP="00237519">
      <w:pPr>
        <w:pStyle w:val="aa"/>
        <w:bidi w:val="0"/>
        <w:spacing w:line="276" w:lineRule="auto"/>
        <w:rPr>
          <w:rFonts w:ascii="David" w:hAnsi="David" w:cs="David"/>
          <w:i/>
          <w:iCs/>
          <w:sz w:val="22"/>
          <w:szCs w:val="22"/>
        </w:rPr>
      </w:pPr>
      <w:r w:rsidRPr="001D3521">
        <w:rPr>
          <w:rFonts w:ascii="David" w:hAnsi="David" w:cs="David"/>
          <w:sz w:val="22"/>
          <w:szCs w:val="22"/>
        </w:rPr>
        <w:t>Birden, S. (2005). Rethinking sexual identity in education. Lanham: Rowman</w:t>
      </w:r>
      <w:r w:rsidRPr="001D3521">
        <w:rPr>
          <w:rFonts w:ascii="David" w:hAnsi="David" w:cs="David"/>
          <w:sz w:val="22"/>
          <w:szCs w:val="22"/>
          <w:rtl/>
        </w:rPr>
        <w:t xml:space="preserve"> &amp; </w:t>
      </w:r>
      <w:r w:rsidRPr="001D3521">
        <w:rPr>
          <w:rFonts w:ascii="David" w:hAnsi="David" w:cs="David"/>
          <w:sz w:val="22"/>
          <w:szCs w:val="22"/>
        </w:rPr>
        <w:t>Littlefield</w:t>
      </w:r>
    </w:p>
    <w:p w:rsidR="00237519" w:rsidRPr="001D3521" w:rsidRDefault="00237519" w:rsidP="00237519">
      <w:pPr>
        <w:pStyle w:val="aa"/>
        <w:bidi w:val="0"/>
        <w:spacing w:line="276" w:lineRule="auto"/>
        <w:rPr>
          <w:rFonts w:ascii="David" w:hAnsi="David" w:cs="David"/>
          <w:sz w:val="22"/>
          <w:szCs w:val="22"/>
        </w:rPr>
      </w:pPr>
    </w:p>
    <w:p w:rsidR="00A64928" w:rsidRPr="001D3521" w:rsidRDefault="00A64928" w:rsidP="00237519">
      <w:pPr>
        <w:pStyle w:val="aa"/>
        <w:bidi w:val="0"/>
        <w:spacing w:line="276" w:lineRule="auto"/>
        <w:rPr>
          <w:rFonts w:ascii="David" w:hAnsi="David" w:cs="David"/>
          <w:i/>
          <w:iCs/>
          <w:sz w:val="22"/>
          <w:szCs w:val="22"/>
        </w:rPr>
      </w:pPr>
      <w:r w:rsidRPr="001D3521">
        <w:rPr>
          <w:rFonts w:ascii="David" w:hAnsi="David" w:cs="David"/>
          <w:sz w:val="22"/>
          <w:szCs w:val="22"/>
        </w:rPr>
        <w:t xml:space="preserve">Doyle, D.M. &amp; Engeln R. (2014). </w:t>
      </w:r>
      <w:r w:rsidRPr="001D3521">
        <w:rPr>
          <w:rFonts w:ascii="David" w:hAnsi="David" w:cs="David"/>
          <w:i/>
          <w:iCs/>
          <w:sz w:val="22"/>
          <w:szCs w:val="22"/>
        </w:rPr>
        <w:t xml:space="preserve">"Body Size Moderates the Association Between Gay Community Identification and Body Image Disturbance". </w:t>
      </w:r>
      <w:r w:rsidRPr="001D3521">
        <w:rPr>
          <w:rFonts w:ascii="David" w:hAnsi="David" w:cs="David"/>
          <w:sz w:val="22"/>
          <w:szCs w:val="22"/>
          <w:u w:val="single"/>
        </w:rPr>
        <w:t>Psychology of Sexual Orientation and Gender Diversity.</w:t>
      </w:r>
      <w:r w:rsidRPr="001D3521">
        <w:rPr>
          <w:rFonts w:ascii="David" w:hAnsi="David" w:cs="David"/>
          <w:sz w:val="22"/>
          <w:szCs w:val="22"/>
        </w:rPr>
        <w:t xml:space="preserve"> Vol. 1, no. 3, pp 279-284.</w:t>
      </w:r>
    </w:p>
    <w:p w:rsidR="00237519" w:rsidRPr="001D3521" w:rsidRDefault="00237519" w:rsidP="00237519">
      <w:pPr>
        <w:pStyle w:val="aa"/>
        <w:bidi w:val="0"/>
        <w:spacing w:line="276" w:lineRule="auto"/>
        <w:rPr>
          <w:rFonts w:ascii="David" w:hAnsi="David" w:cs="David"/>
          <w:sz w:val="22"/>
          <w:szCs w:val="22"/>
        </w:rPr>
      </w:pPr>
    </w:p>
    <w:p w:rsidR="00A64928" w:rsidRPr="001D3521" w:rsidRDefault="00A64928" w:rsidP="00237519">
      <w:pPr>
        <w:pStyle w:val="aa"/>
        <w:bidi w:val="0"/>
        <w:spacing w:line="276" w:lineRule="auto"/>
        <w:rPr>
          <w:rFonts w:ascii="David" w:hAnsi="David" w:cs="David"/>
          <w:i/>
          <w:iCs/>
          <w:sz w:val="22"/>
          <w:szCs w:val="22"/>
        </w:rPr>
      </w:pPr>
      <w:r w:rsidRPr="001D3521">
        <w:rPr>
          <w:rFonts w:ascii="David" w:hAnsi="David" w:cs="David"/>
          <w:sz w:val="22"/>
          <w:szCs w:val="22"/>
        </w:rPr>
        <w:t xml:space="preserve">Brand, Pamela. Rothblum, Esther &amp; Solomon, Laura (1991). </w:t>
      </w:r>
      <w:r w:rsidRPr="001D3521">
        <w:rPr>
          <w:rFonts w:ascii="David" w:hAnsi="David" w:cs="David"/>
          <w:i/>
          <w:iCs/>
          <w:sz w:val="22"/>
          <w:szCs w:val="22"/>
        </w:rPr>
        <w:t>"A Comparison of Lesbians, Gay Man, and Heterosexuals on Weight and Restrained Eating".</w:t>
      </w:r>
    </w:p>
    <w:p w:rsidR="00237519" w:rsidRPr="001D3521" w:rsidRDefault="00237519" w:rsidP="00237519">
      <w:pPr>
        <w:pStyle w:val="aa"/>
        <w:bidi w:val="0"/>
        <w:spacing w:line="276" w:lineRule="auto"/>
        <w:rPr>
          <w:rFonts w:ascii="David" w:hAnsi="David" w:cs="David"/>
          <w:sz w:val="22"/>
          <w:szCs w:val="22"/>
        </w:rPr>
      </w:pPr>
    </w:p>
    <w:p w:rsidR="00A64928" w:rsidRPr="001D3521" w:rsidRDefault="00A64928" w:rsidP="00237519">
      <w:pPr>
        <w:pStyle w:val="aa"/>
        <w:bidi w:val="0"/>
        <w:spacing w:line="276" w:lineRule="auto"/>
        <w:rPr>
          <w:rFonts w:ascii="David" w:hAnsi="David" w:cs="David"/>
          <w:i/>
          <w:iCs/>
          <w:sz w:val="22"/>
          <w:szCs w:val="22"/>
          <w:u w:val="single"/>
        </w:rPr>
      </w:pPr>
      <w:r w:rsidRPr="001D3521">
        <w:rPr>
          <w:rFonts w:ascii="David" w:hAnsi="David" w:cs="David"/>
          <w:sz w:val="22"/>
          <w:szCs w:val="22"/>
        </w:rPr>
        <w:t xml:space="preserve">Harm J. Hospers &amp; Anita Jansen (2005). </w:t>
      </w:r>
      <w:r w:rsidRPr="001D3521">
        <w:rPr>
          <w:rFonts w:ascii="David" w:hAnsi="David" w:cs="David"/>
          <w:i/>
          <w:iCs/>
          <w:sz w:val="22"/>
          <w:szCs w:val="22"/>
        </w:rPr>
        <w:t xml:space="preserve">"Why Homosexuality is a Risk Factor for Eating Disorders in Males". </w:t>
      </w:r>
      <w:r w:rsidRPr="001D3521">
        <w:rPr>
          <w:rFonts w:ascii="David" w:hAnsi="David" w:cs="David"/>
          <w:i/>
          <w:iCs/>
          <w:sz w:val="22"/>
          <w:szCs w:val="22"/>
          <w:u w:val="single"/>
        </w:rPr>
        <w:t>Journal of Social and Clinical Psychology, Vol.24, no. 8, 2005, pp. 1188-1201.</w:t>
      </w:r>
    </w:p>
    <w:p w:rsidR="00237519" w:rsidRPr="001D3521" w:rsidRDefault="00237519" w:rsidP="00237519">
      <w:pPr>
        <w:pStyle w:val="aa"/>
        <w:bidi w:val="0"/>
        <w:spacing w:line="276" w:lineRule="auto"/>
        <w:rPr>
          <w:rFonts w:ascii="David" w:hAnsi="David" w:cs="David"/>
          <w:sz w:val="22"/>
          <w:szCs w:val="22"/>
        </w:rPr>
      </w:pPr>
    </w:p>
    <w:p w:rsidR="00CD4635" w:rsidRPr="001D3521" w:rsidRDefault="00E337A9" w:rsidP="00237519">
      <w:pPr>
        <w:pStyle w:val="aa"/>
        <w:bidi w:val="0"/>
        <w:spacing w:line="276" w:lineRule="auto"/>
        <w:rPr>
          <w:rFonts w:ascii="David" w:hAnsi="David" w:cs="David"/>
          <w:sz w:val="22"/>
          <w:szCs w:val="22"/>
        </w:rPr>
      </w:pPr>
      <w:r w:rsidRPr="001D3521">
        <w:rPr>
          <w:rFonts w:ascii="David" w:hAnsi="David" w:cs="David"/>
          <w:sz w:val="22"/>
          <w:szCs w:val="22"/>
        </w:rPr>
        <w:t xml:space="preserve">Harjunen, hannele (2009). </w:t>
      </w:r>
      <w:r w:rsidRPr="001D3521">
        <w:rPr>
          <w:rFonts w:ascii="David" w:hAnsi="David" w:cs="David"/>
          <w:b/>
          <w:bCs/>
          <w:sz w:val="22"/>
          <w:szCs w:val="22"/>
        </w:rPr>
        <w:t xml:space="preserve">Woman and Fat: approaches to the social study of </w:t>
      </w:r>
    </w:p>
    <w:p w:rsidR="00E337A9" w:rsidRPr="001D3521" w:rsidRDefault="00E337A9" w:rsidP="00237519">
      <w:pPr>
        <w:pStyle w:val="aa"/>
        <w:bidi w:val="0"/>
        <w:spacing w:line="276" w:lineRule="auto"/>
        <w:rPr>
          <w:rFonts w:ascii="David" w:hAnsi="David" w:cs="David"/>
          <w:sz w:val="22"/>
          <w:szCs w:val="22"/>
        </w:rPr>
      </w:pPr>
      <w:r w:rsidRPr="001D3521">
        <w:rPr>
          <w:rFonts w:ascii="David" w:hAnsi="David" w:cs="David"/>
          <w:b/>
          <w:bCs/>
          <w:sz w:val="22"/>
          <w:szCs w:val="22"/>
        </w:rPr>
        <w:t xml:space="preserve">fatness. </w:t>
      </w:r>
      <w:r w:rsidRPr="001D3521">
        <w:rPr>
          <w:rFonts w:ascii="David" w:hAnsi="David" w:cs="David"/>
          <w:sz w:val="22"/>
          <w:szCs w:val="22"/>
        </w:rPr>
        <w:t>Jyvaskyla: University of Jyvaskyla.</w:t>
      </w:r>
    </w:p>
    <w:p w:rsidR="00237519" w:rsidRPr="001D3521" w:rsidRDefault="00237519" w:rsidP="00237519">
      <w:pPr>
        <w:pStyle w:val="aa"/>
        <w:bidi w:val="0"/>
        <w:spacing w:line="276" w:lineRule="auto"/>
        <w:rPr>
          <w:rFonts w:ascii="David" w:hAnsi="David" w:cs="David"/>
          <w:sz w:val="22"/>
          <w:szCs w:val="22"/>
        </w:rPr>
      </w:pPr>
    </w:p>
    <w:p w:rsidR="00A64928" w:rsidRPr="001D3521" w:rsidRDefault="00A64928" w:rsidP="00237519">
      <w:pPr>
        <w:pStyle w:val="aa"/>
        <w:bidi w:val="0"/>
        <w:spacing w:line="276" w:lineRule="auto"/>
        <w:rPr>
          <w:rFonts w:ascii="David" w:hAnsi="David" w:cs="David"/>
          <w:sz w:val="22"/>
          <w:szCs w:val="22"/>
        </w:rPr>
      </w:pPr>
      <w:r w:rsidRPr="001D3521">
        <w:rPr>
          <w:rFonts w:ascii="David" w:hAnsi="David" w:cs="David"/>
          <w:sz w:val="22"/>
          <w:szCs w:val="22"/>
        </w:rPr>
        <w:t xml:space="preserve">Nathaniel C. Pyle and Michael I. Loewy (2009). </w:t>
      </w:r>
      <w:r w:rsidRPr="001D3521">
        <w:rPr>
          <w:rFonts w:ascii="David" w:hAnsi="David" w:cs="David"/>
          <w:i/>
          <w:iCs/>
          <w:sz w:val="22"/>
          <w:szCs w:val="22"/>
        </w:rPr>
        <w:t>"Double Stigma: Fat Men and Their Male Admirers".</w:t>
      </w:r>
    </w:p>
    <w:p w:rsidR="00237519" w:rsidRPr="001D3521" w:rsidRDefault="00237519" w:rsidP="00237519">
      <w:pPr>
        <w:pStyle w:val="aa"/>
        <w:bidi w:val="0"/>
        <w:spacing w:line="276" w:lineRule="auto"/>
        <w:rPr>
          <w:rFonts w:ascii="David" w:hAnsi="David" w:cs="David"/>
          <w:sz w:val="22"/>
          <w:szCs w:val="22"/>
        </w:rPr>
      </w:pPr>
    </w:p>
    <w:p w:rsidR="001D3521" w:rsidRPr="001D3521" w:rsidRDefault="001D3521" w:rsidP="001D3521">
      <w:pPr>
        <w:pStyle w:val="aa"/>
        <w:bidi w:val="0"/>
        <w:spacing w:line="276" w:lineRule="auto"/>
        <w:rPr>
          <w:rFonts w:ascii="David" w:hAnsi="David" w:cs="David"/>
          <w:sz w:val="22"/>
          <w:szCs w:val="22"/>
        </w:rPr>
      </w:pPr>
      <w:r w:rsidRPr="001D3521">
        <w:rPr>
          <w:rStyle w:val="ac"/>
          <w:rFonts w:cs="David"/>
        </w:rPr>
        <w:footnoteRef/>
      </w:r>
      <w:r w:rsidRPr="001D3521">
        <w:rPr>
          <w:rFonts w:cs="David"/>
          <w:rtl/>
        </w:rPr>
        <w:t xml:space="preserve"> </w:t>
      </w:r>
      <w:r w:rsidRPr="001D3521">
        <w:rPr>
          <w:rFonts w:cs="David"/>
        </w:rPr>
        <w:t xml:space="preserve">Pyle, N. C. &amp; Loewy, M. I. (2009). Double stigma: Fat men and their male admirers. In E. Rothblum and S. Solovay (Eds.), </w:t>
      </w:r>
      <w:r w:rsidRPr="001D3521">
        <w:rPr>
          <w:rFonts w:cs="David"/>
          <w:b/>
          <w:bCs/>
        </w:rPr>
        <w:t>The fat studies reader</w:t>
      </w:r>
      <w:r w:rsidRPr="001D3521">
        <w:rPr>
          <w:rFonts w:cs="David"/>
        </w:rPr>
        <w:t>. New York, NY: New York University Press.</w:t>
      </w:r>
    </w:p>
    <w:p w:rsidR="001D3521" w:rsidRPr="001D3521" w:rsidRDefault="001D3521" w:rsidP="001D3521">
      <w:pPr>
        <w:pStyle w:val="aa"/>
        <w:bidi w:val="0"/>
        <w:spacing w:line="276" w:lineRule="auto"/>
        <w:rPr>
          <w:rFonts w:ascii="David" w:hAnsi="David" w:cs="David"/>
          <w:sz w:val="22"/>
          <w:szCs w:val="22"/>
        </w:rPr>
      </w:pPr>
    </w:p>
    <w:p w:rsidR="00A64928" w:rsidRPr="001D3521" w:rsidRDefault="00A64928" w:rsidP="001D3521">
      <w:pPr>
        <w:pStyle w:val="aa"/>
        <w:bidi w:val="0"/>
        <w:spacing w:line="276" w:lineRule="auto"/>
        <w:rPr>
          <w:rFonts w:ascii="David" w:hAnsi="David" w:cs="David"/>
          <w:sz w:val="22"/>
          <w:szCs w:val="22"/>
        </w:rPr>
      </w:pPr>
      <w:r w:rsidRPr="001D3521">
        <w:rPr>
          <w:rFonts w:ascii="David" w:hAnsi="David" w:cs="David"/>
          <w:sz w:val="22"/>
          <w:szCs w:val="22"/>
        </w:rPr>
        <w:t>Pyle, N. C., &amp; Loewy, M. I. (2009). Double stigma: Fat men and their male admirers.</w:t>
      </w:r>
    </w:p>
    <w:p w:rsidR="00237519" w:rsidRPr="001D3521" w:rsidRDefault="00237519" w:rsidP="00237519">
      <w:pPr>
        <w:pStyle w:val="aa"/>
        <w:bidi w:val="0"/>
        <w:spacing w:line="276" w:lineRule="auto"/>
        <w:rPr>
          <w:rFonts w:ascii="David" w:hAnsi="David" w:cs="David"/>
          <w:sz w:val="22"/>
          <w:szCs w:val="22"/>
        </w:rPr>
      </w:pPr>
    </w:p>
    <w:p w:rsidR="00A64928" w:rsidRPr="001D3521" w:rsidRDefault="00A64928" w:rsidP="00237519">
      <w:pPr>
        <w:pStyle w:val="aa"/>
        <w:bidi w:val="0"/>
        <w:spacing w:line="276" w:lineRule="auto"/>
        <w:rPr>
          <w:rFonts w:ascii="David" w:hAnsi="David" w:cs="David"/>
          <w:sz w:val="22"/>
          <w:szCs w:val="22"/>
        </w:rPr>
      </w:pPr>
      <w:r w:rsidRPr="001D3521">
        <w:rPr>
          <w:rFonts w:ascii="David" w:hAnsi="David" w:cs="David"/>
          <w:sz w:val="22"/>
          <w:szCs w:val="22"/>
        </w:rPr>
        <w:t>Rothblum and S. Solovay (Eds.), The fat studies reader (pp. 312–319). New York</w:t>
      </w:r>
      <w:r w:rsidRPr="001D3521">
        <w:rPr>
          <w:rFonts w:ascii="David" w:hAnsi="David" w:cs="David"/>
          <w:sz w:val="22"/>
          <w:szCs w:val="22"/>
          <w:rtl/>
        </w:rPr>
        <w:t>:</w:t>
      </w:r>
      <w:r w:rsidRPr="001D3521">
        <w:rPr>
          <w:rFonts w:ascii="David" w:hAnsi="David" w:cs="David"/>
          <w:sz w:val="22"/>
          <w:szCs w:val="22"/>
        </w:rPr>
        <w:t xml:space="preserve"> New York University Press</w:t>
      </w:r>
    </w:p>
    <w:p w:rsidR="00237519" w:rsidRPr="001D3521" w:rsidRDefault="00237519" w:rsidP="00237519">
      <w:pPr>
        <w:pStyle w:val="aa"/>
        <w:bidi w:val="0"/>
        <w:spacing w:line="276" w:lineRule="auto"/>
        <w:rPr>
          <w:rFonts w:ascii="David" w:hAnsi="David" w:cs="David"/>
          <w:sz w:val="22"/>
          <w:szCs w:val="22"/>
        </w:rPr>
      </w:pPr>
    </w:p>
    <w:p w:rsidR="00F960BB" w:rsidRDefault="00CD4635" w:rsidP="00B80A58">
      <w:pPr>
        <w:pStyle w:val="aa"/>
        <w:bidi w:val="0"/>
        <w:spacing w:line="276" w:lineRule="auto"/>
        <w:rPr>
          <w:rFonts w:ascii="David" w:hAnsi="David" w:cs="David"/>
          <w:sz w:val="22"/>
          <w:szCs w:val="22"/>
        </w:rPr>
      </w:pPr>
      <w:r w:rsidRPr="001D3521">
        <w:rPr>
          <w:rFonts w:ascii="David" w:hAnsi="David" w:cs="David"/>
          <w:sz w:val="22"/>
          <w:szCs w:val="22"/>
        </w:rPr>
        <w:t>Savin-Williams, R. C. (2001). A critique of research on sexual minority youths</w:t>
      </w:r>
      <w:r w:rsidRPr="001D3521">
        <w:rPr>
          <w:rFonts w:ascii="David" w:hAnsi="David" w:cs="David"/>
          <w:sz w:val="22"/>
          <w:szCs w:val="22"/>
          <w:rtl/>
        </w:rPr>
        <w:t>.</w:t>
      </w:r>
      <w:r w:rsidRPr="001D3521">
        <w:rPr>
          <w:rFonts w:ascii="David" w:hAnsi="David" w:cs="David"/>
          <w:sz w:val="22"/>
          <w:szCs w:val="22"/>
        </w:rPr>
        <w:t xml:space="preserve"> </w:t>
      </w:r>
      <w:r w:rsidRPr="001D3521">
        <w:rPr>
          <w:rFonts w:ascii="David" w:hAnsi="David" w:cs="David"/>
          <w:sz w:val="22"/>
          <w:szCs w:val="22"/>
          <w:u w:val="single"/>
        </w:rPr>
        <w:t>Journal of adolescence</w:t>
      </w:r>
      <w:r w:rsidRPr="001D3521">
        <w:rPr>
          <w:rFonts w:ascii="David" w:hAnsi="David" w:cs="David"/>
          <w:sz w:val="22"/>
          <w:szCs w:val="22"/>
        </w:rPr>
        <w:t>,</w:t>
      </w:r>
      <w:r w:rsidR="00A64928" w:rsidRPr="001D3521">
        <w:rPr>
          <w:rFonts w:ascii="David" w:hAnsi="David" w:cs="David"/>
          <w:sz w:val="22"/>
          <w:szCs w:val="22"/>
        </w:rPr>
        <w:t xml:space="preserve"> Vol.</w:t>
      </w:r>
      <w:r w:rsidRPr="001D3521">
        <w:rPr>
          <w:rFonts w:ascii="David" w:hAnsi="David" w:cs="David"/>
          <w:sz w:val="22"/>
          <w:szCs w:val="22"/>
        </w:rPr>
        <w:t xml:space="preserve"> 24, 5-13</w:t>
      </w:r>
      <w:r w:rsidRPr="001D3521">
        <w:rPr>
          <w:rFonts w:ascii="David" w:hAnsi="David" w:cs="David"/>
          <w:sz w:val="22"/>
          <w:szCs w:val="22"/>
          <w:rtl/>
        </w:rPr>
        <w:t>.</w:t>
      </w:r>
    </w:p>
    <w:p w:rsidR="001D3521" w:rsidRDefault="001D3521" w:rsidP="001D3521">
      <w:pPr>
        <w:pStyle w:val="aa"/>
        <w:bidi w:val="0"/>
        <w:spacing w:line="276" w:lineRule="auto"/>
        <w:rPr>
          <w:rFonts w:ascii="David" w:hAnsi="David" w:cs="David"/>
          <w:sz w:val="22"/>
          <w:szCs w:val="22"/>
        </w:rPr>
      </w:pPr>
    </w:p>
    <w:p w:rsidR="001D3521" w:rsidRPr="001D3521" w:rsidRDefault="001D3521" w:rsidP="001D3521">
      <w:pPr>
        <w:pStyle w:val="aa"/>
        <w:bidi w:val="0"/>
        <w:rPr>
          <w:rFonts w:cs="David"/>
          <w:sz w:val="24"/>
          <w:szCs w:val="24"/>
        </w:rPr>
      </w:pPr>
      <w:r w:rsidRPr="001D3521">
        <w:rPr>
          <w:rFonts w:cs="David"/>
          <w:sz w:val="24"/>
          <w:szCs w:val="24"/>
        </w:rPr>
        <w:t>Suresha, R. (2002). Bears on bears: Interviews and Discussions. Los Angeles: Alyson Publications.</w:t>
      </w:r>
    </w:p>
    <w:p w:rsidR="001D3521" w:rsidRPr="001D3521" w:rsidRDefault="001D3521" w:rsidP="001D3521">
      <w:pPr>
        <w:pStyle w:val="aa"/>
        <w:bidi w:val="0"/>
        <w:spacing w:line="276" w:lineRule="auto"/>
        <w:rPr>
          <w:rFonts w:ascii="David" w:hAnsi="David" w:cs="David"/>
          <w:sz w:val="22"/>
          <w:szCs w:val="22"/>
        </w:rPr>
      </w:pPr>
    </w:p>
    <w:p w:rsidR="00CD4635" w:rsidRPr="001D3521" w:rsidRDefault="00CD4635" w:rsidP="00F960BB">
      <w:pPr>
        <w:pStyle w:val="aa"/>
        <w:bidi w:val="0"/>
        <w:spacing w:line="276" w:lineRule="auto"/>
        <w:rPr>
          <w:rFonts w:ascii="David" w:hAnsi="David" w:cs="David"/>
          <w:sz w:val="22"/>
          <w:szCs w:val="22"/>
        </w:rPr>
      </w:pPr>
      <w:r w:rsidRPr="001D3521">
        <w:rPr>
          <w:rFonts w:ascii="David" w:hAnsi="David" w:cs="David"/>
          <w:sz w:val="22"/>
          <w:szCs w:val="22"/>
        </w:rPr>
        <w:t>Turner, J. C., &amp; Tajfel, H. (1986). "</w:t>
      </w:r>
      <w:r w:rsidRPr="001D3521">
        <w:rPr>
          <w:rFonts w:ascii="David" w:hAnsi="David" w:cs="David"/>
          <w:i/>
          <w:iCs/>
          <w:sz w:val="22"/>
          <w:szCs w:val="22"/>
        </w:rPr>
        <w:t>The social identity theory of intergroup behavior</w:t>
      </w:r>
      <w:r w:rsidRPr="001D3521">
        <w:rPr>
          <w:rFonts w:ascii="David" w:hAnsi="David" w:cs="David"/>
          <w:sz w:val="22"/>
          <w:szCs w:val="22"/>
        </w:rPr>
        <w:t>". Psychology of intergroup relations</w:t>
      </w:r>
      <w:r w:rsidRPr="001D3521">
        <w:rPr>
          <w:rFonts w:ascii="David" w:hAnsi="David" w:cs="David"/>
          <w:sz w:val="22"/>
          <w:szCs w:val="22"/>
          <w:rtl/>
        </w:rPr>
        <w:t>.</w:t>
      </w:r>
    </w:p>
    <w:p w:rsidR="00BA07FB" w:rsidRPr="001D3521" w:rsidRDefault="00BA07FB" w:rsidP="00BA07FB">
      <w:pPr>
        <w:pStyle w:val="aa"/>
        <w:bidi w:val="0"/>
        <w:spacing w:line="276" w:lineRule="auto"/>
        <w:rPr>
          <w:rFonts w:ascii="David" w:hAnsi="David" w:cs="David"/>
          <w:sz w:val="22"/>
          <w:szCs w:val="22"/>
        </w:rPr>
      </w:pPr>
    </w:p>
    <w:p w:rsidR="00BA07FB" w:rsidRPr="001D3521" w:rsidRDefault="00CD4635" w:rsidP="00BA07FB">
      <w:pPr>
        <w:pStyle w:val="aa"/>
        <w:bidi w:val="0"/>
        <w:spacing w:line="276" w:lineRule="auto"/>
        <w:rPr>
          <w:rFonts w:cs="David"/>
          <w:sz w:val="22"/>
          <w:szCs w:val="22"/>
        </w:rPr>
      </w:pPr>
      <w:r w:rsidRPr="001D3521">
        <w:rPr>
          <w:rFonts w:ascii="David" w:hAnsi="David" w:cs="David"/>
          <w:sz w:val="22"/>
          <w:szCs w:val="22"/>
        </w:rPr>
        <w:t>Warner, M. (1998). The trouble with normal: sex, politics and the ethics of queer life</w:t>
      </w:r>
      <w:r w:rsidRPr="001D3521">
        <w:rPr>
          <w:rFonts w:ascii="David" w:hAnsi="David" w:cs="David"/>
          <w:sz w:val="22"/>
          <w:szCs w:val="22"/>
          <w:rtl/>
        </w:rPr>
        <w:t>.</w:t>
      </w:r>
      <w:r w:rsidRPr="001D3521">
        <w:rPr>
          <w:rFonts w:ascii="David" w:hAnsi="David" w:cs="David"/>
          <w:sz w:val="22"/>
          <w:szCs w:val="22"/>
        </w:rPr>
        <w:t xml:space="preserve"> </w:t>
      </w:r>
    </w:p>
    <w:p w:rsidR="00CD4635" w:rsidRPr="001D3521" w:rsidRDefault="00CD4635" w:rsidP="00BA07FB">
      <w:pPr>
        <w:pStyle w:val="aa"/>
        <w:bidi w:val="0"/>
        <w:spacing w:line="276" w:lineRule="auto"/>
        <w:rPr>
          <w:rFonts w:ascii="David" w:hAnsi="David" w:cs="David"/>
          <w:sz w:val="22"/>
          <w:szCs w:val="22"/>
        </w:rPr>
      </w:pPr>
      <w:r w:rsidRPr="001D3521">
        <w:rPr>
          <w:rFonts w:ascii="David" w:hAnsi="David" w:cs="David"/>
          <w:sz w:val="22"/>
          <w:szCs w:val="22"/>
        </w:rPr>
        <w:t>Cambridge: Harvard University Press</w:t>
      </w:r>
    </w:p>
    <w:p w:rsidR="001D3521" w:rsidRPr="001D3521" w:rsidRDefault="001D3521" w:rsidP="001D3521">
      <w:pPr>
        <w:pStyle w:val="aa"/>
        <w:bidi w:val="0"/>
        <w:rPr>
          <w:rFonts w:cs="David"/>
        </w:rPr>
      </w:pPr>
    </w:p>
    <w:p w:rsidR="001D3521" w:rsidRPr="001D3521" w:rsidRDefault="001D3521" w:rsidP="001D3521">
      <w:pPr>
        <w:pStyle w:val="aa"/>
        <w:bidi w:val="0"/>
        <w:rPr>
          <w:rFonts w:cs="David"/>
          <w:sz w:val="24"/>
          <w:szCs w:val="24"/>
          <w:u w:val="single"/>
        </w:rPr>
      </w:pPr>
      <w:r w:rsidRPr="001D3521">
        <w:rPr>
          <w:rFonts w:cs="David"/>
          <w:sz w:val="24"/>
          <w:szCs w:val="24"/>
        </w:rPr>
        <w:t xml:space="preserve">Wrench, J. S. &amp; Knapp, J. L. (2008). "The effect of body image perception and sociocommunicative orientation on self-esteem, depression, and identification and involvement in gay community". </w:t>
      </w:r>
      <w:r w:rsidRPr="001D3521">
        <w:rPr>
          <w:rFonts w:cs="David"/>
          <w:sz w:val="24"/>
          <w:szCs w:val="24"/>
          <w:u w:val="single"/>
        </w:rPr>
        <w:t>Journal of Homosexuality, 55, pp.471-503.</w:t>
      </w:r>
    </w:p>
    <w:p w:rsidR="001D3521" w:rsidRPr="001D3521" w:rsidRDefault="001D3521" w:rsidP="001D3521">
      <w:pPr>
        <w:pStyle w:val="aa"/>
        <w:bidi w:val="0"/>
        <w:spacing w:line="276" w:lineRule="auto"/>
        <w:rPr>
          <w:rFonts w:ascii="David" w:hAnsi="David" w:cs="David"/>
          <w:sz w:val="22"/>
          <w:szCs w:val="22"/>
          <w:rtl/>
        </w:rPr>
      </w:pPr>
    </w:p>
    <w:p w:rsidR="00CD4635" w:rsidRPr="001D3521" w:rsidRDefault="00CD4635" w:rsidP="00CD4635">
      <w:pPr>
        <w:pStyle w:val="aa"/>
        <w:bidi w:val="0"/>
        <w:ind w:left="720"/>
        <w:rPr>
          <w:rFonts w:cs="David"/>
          <w:sz w:val="22"/>
          <w:szCs w:val="22"/>
        </w:rPr>
      </w:pPr>
    </w:p>
    <w:p w:rsidR="00E337A9" w:rsidRPr="001D3521" w:rsidRDefault="00E337A9" w:rsidP="00E337A9">
      <w:pPr>
        <w:pStyle w:val="aa"/>
        <w:bidi w:val="0"/>
        <w:ind w:left="720"/>
        <w:rPr>
          <w:rFonts w:cs="David"/>
          <w:i/>
          <w:iCs/>
          <w:sz w:val="22"/>
          <w:szCs w:val="22"/>
        </w:rPr>
      </w:pPr>
    </w:p>
    <w:p w:rsidR="00B120B6" w:rsidRPr="001D3521" w:rsidRDefault="00B120B6" w:rsidP="001D3521">
      <w:pPr>
        <w:pStyle w:val="aa"/>
        <w:bidi w:val="0"/>
        <w:rPr>
          <w:rFonts w:cs="David"/>
          <w:b/>
          <w:bCs/>
          <w:sz w:val="22"/>
          <w:szCs w:val="22"/>
          <w:u w:val="single"/>
          <w:rtl/>
        </w:rPr>
      </w:pPr>
    </w:p>
    <w:p w:rsidR="00B120B6" w:rsidRPr="001D3521" w:rsidRDefault="00B120B6" w:rsidP="00B120B6">
      <w:pPr>
        <w:pStyle w:val="aa"/>
        <w:bidi w:val="0"/>
        <w:ind w:left="720"/>
        <w:jc w:val="right"/>
        <w:rPr>
          <w:rFonts w:ascii="David" w:hAnsi="David" w:cs="David"/>
          <w:b/>
          <w:bCs/>
          <w:sz w:val="22"/>
          <w:szCs w:val="22"/>
          <w:u w:val="single"/>
          <w:rtl/>
        </w:rPr>
      </w:pPr>
    </w:p>
    <w:p w:rsidR="00E337A9" w:rsidRPr="001D3521" w:rsidRDefault="00A64928" w:rsidP="00B120B6">
      <w:pPr>
        <w:pStyle w:val="aa"/>
        <w:bidi w:val="0"/>
        <w:ind w:left="720"/>
        <w:jc w:val="right"/>
        <w:rPr>
          <w:rFonts w:cs="David"/>
          <w:b/>
          <w:bCs/>
          <w:sz w:val="22"/>
          <w:szCs w:val="22"/>
          <w:u w:val="single"/>
        </w:rPr>
      </w:pPr>
      <w:r w:rsidRPr="001D3521">
        <w:rPr>
          <w:rFonts w:ascii="David" w:hAnsi="David" w:cs="David"/>
          <w:b/>
          <w:bCs/>
          <w:sz w:val="22"/>
          <w:szCs w:val="22"/>
          <w:u w:val="single"/>
          <w:rtl/>
        </w:rPr>
        <w:t>מקורות מקוונים</w:t>
      </w:r>
    </w:p>
    <w:p w:rsidR="00B120B6" w:rsidRPr="001D3521" w:rsidRDefault="00B120B6" w:rsidP="00B120B6">
      <w:pPr>
        <w:pStyle w:val="aa"/>
        <w:bidi w:val="0"/>
        <w:ind w:left="720"/>
        <w:jc w:val="right"/>
        <w:rPr>
          <w:rFonts w:cs="David"/>
          <w:b/>
          <w:bCs/>
          <w:sz w:val="22"/>
          <w:szCs w:val="22"/>
          <w:u w:val="single"/>
        </w:rPr>
      </w:pPr>
    </w:p>
    <w:p w:rsidR="00CD4635" w:rsidRPr="001D3521" w:rsidRDefault="00CD4635" w:rsidP="00237519">
      <w:pPr>
        <w:pStyle w:val="aa"/>
        <w:spacing w:line="276" w:lineRule="auto"/>
        <w:rPr>
          <w:rFonts w:ascii="David" w:hAnsi="David" w:cs="David"/>
          <w:i/>
          <w:iCs/>
          <w:sz w:val="22"/>
          <w:szCs w:val="22"/>
        </w:rPr>
      </w:pPr>
      <w:r w:rsidRPr="001D3521">
        <w:rPr>
          <w:rFonts w:ascii="David" w:hAnsi="David" w:cs="David"/>
          <w:sz w:val="22"/>
          <w:szCs w:val="22"/>
          <w:rtl/>
        </w:rPr>
        <w:t xml:space="preserve">אתר השירות הפסיכולוגי ייעוצי, האגף למיניות, מגדר ומשפחה, זהות ונטייה חד מינית (מחבר/ת לא ידועים). אוחזר ב: 21-12-2011 </w:t>
      </w:r>
      <w:r w:rsidRPr="001D3521">
        <w:rPr>
          <w:rFonts w:ascii="David" w:hAnsi="David" w:cs="David"/>
          <w:sz w:val="22"/>
          <w:szCs w:val="22"/>
        </w:rPr>
        <w:t>.</w:t>
      </w:r>
    </w:p>
    <w:p w:rsidR="00A64928" w:rsidRPr="001D3521" w:rsidRDefault="00A64928" w:rsidP="00237519">
      <w:pPr>
        <w:pStyle w:val="aa"/>
        <w:spacing w:line="276" w:lineRule="auto"/>
        <w:ind w:left="1069"/>
        <w:rPr>
          <w:rFonts w:ascii="David" w:hAnsi="David" w:cs="David"/>
          <w:i/>
          <w:iCs/>
          <w:sz w:val="22"/>
          <w:szCs w:val="22"/>
        </w:rPr>
      </w:pPr>
    </w:p>
    <w:p w:rsidR="00E337A9" w:rsidRPr="001D3521" w:rsidRDefault="00E337A9" w:rsidP="00237519">
      <w:pPr>
        <w:pStyle w:val="aa"/>
        <w:bidi w:val="0"/>
        <w:spacing w:line="276" w:lineRule="auto"/>
        <w:rPr>
          <w:rFonts w:ascii="David" w:hAnsi="David" w:cs="David"/>
          <w:i/>
          <w:iCs/>
          <w:sz w:val="22"/>
          <w:szCs w:val="22"/>
        </w:rPr>
      </w:pPr>
      <w:r w:rsidRPr="001D3521">
        <w:rPr>
          <w:rFonts w:ascii="David" w:hAnsi="David" w:cs="David"/>
          <w:sz w:val="22"/>
          <w:szCs w:val="22"/>
        </w:rPr>
        <w:t xml:space="preserve">Hasson, peter. </w:t>
      </w:r>
      <w:r w:rsidRPr="001D3521">
        <w:rPr>
          <w:rFonts w:ascii="David" w:hAnsi="David" w:cs="David"/>
          <w:i/>
          <w:iCs/>
          <w:sz w:val="22"/>
          <w:szCs w:val="22"/>
        </w:rPr>
        <w:t>"The Next Big Thing? 'Fat Studies' Courses, Fat Awareness Groups Spread Across Universities</w:t>
      </w:r>
      <w:r w:rsidRPr="001D3521">
        <w:rPr>
          <w:rFonts w:ascii="David" w:hAnsi="David" w:cs="David"/>
          <w:i/>
          <w:iCs/>
          <w:sz w:val="22"/>
          <w:szCs w:val="22"/>
          <w:rtl/>
        </w:rPr>
        <w:t>.</w:t>
      </w:r>
      <w:r w:rsidRPr="001D3521">
        <w:rPr>
          <w:rFonts w:ascii="David" w:hAnsi="David" w:cs="David"/>
          <w:i/>
          <w:iCs/>
          <w:sz w:val="22"/>
          <w:szCs w:val="22"/>
        </w:rPr>
        <w:t xml:space="preserve"> In: The Daily Caller – </w:t>
      </w:r>
      <w:hyperlink r:id="rId17" w:history="1">
        <w:r w:rsidRPr="001D3521">
          <w:rPr>
            <w:rStyle w:val="Hyperlink"/>
            <w:rFonts w:ascii="David" w:hAnsi="David" w:cs="David"/>
            <w:sz w:val="22"/>
            <w:szCs w:val="22"/>
          </w:rPr>
          <w:t>http://dailycaller.com</w:t>
        </w:r>
      </w:hyperlink>
      <w:r w:rsidRPr="001D3521">
        <w:rPr>
          <w:rFonts w:ascii="David" w:hAnsi="David" w:cs="David"/>
          <w:i/>
          <w:iCs/>
          <w:sz w:val="22"/>
          <w:szCs w:val="22"/>
        </w:rPr>
        <w:t>. 11.1.2016.</w:t>
      </w:r>
    </w:p>
    <w:p w:rsidR="00E337A9" w:rsidRPr="001D3521" w:rsidRDefault="00E337A9" w:rsidP="00237519">
      <w:pPr>
        <w:pStyle w:val="aa"/>
        <w:bidi w:val="0"/>
        <w:spacing w:line="276" w:lineRule="auto"/>
        <w:ind w:left="720"/>
        <w:rPr>
          <w:rFonts w:ascii="David" w:hAnsi="David" w:cs="David"/>
          <w:i/>
          <w:iCs/>
          <w:sz w:val="22"/>
          <w:szCs w:val="22"/>
        </w:rPr>
      </w:pPr>
    </w:p>
    <w:p w:rsidR="00CD4635" w:rsidRPr="001D3521" w:rsidRDefault="0080601F" w:rsidP="00237519">
      <w:pPr>
        <w:pStyle w:val="aa"/>
        <w:bidi w:val="0"/>
        <w:spacing w:line="276" w:lineRule="auto"/>
        <w:rPr>
          <w:rFonts w:ascii="David" w:hAnsi="David" w:cs="David"/>
          <w:sz w:val="22"/>
          <w:szCs w:val="22"/>
        </w:rPr>
      </w:pPr>
      <w:hyperlink r:id="rId18" w:history="1">
        <w:r w:rsidR="00CD4635" w:rsidRPr="001D3521">
          <w:rPr>
            <w:rStyle w:val="Hyperlink"/>
            <w:rFonts w:ascii="David" w:hAnsi="David" w:cs="David"/>
            <w:sz w:val="22"/>
            <w:szCs w:val="22"/>
          </w:rPr>
          <w:t>http://www.dictionary.com/</w:t>
        </w:r>
      </w:hyperlink>
    </w:p>
    <w:p w:rsidR="00237519" w:rsidRPr="001D3521" w:rsidRDefault="00237519" w:rsidP="00237519">
      <w:pPr>
        <w:pStyle w:val="aa"/>
        <w:bidi w:val="0"/>
        <w:spacing w:line="276" w:lineRule="auto"/>
        <w:rPr>
          <w:rFonts w:ascii="David" w:hAnsi="David" w:cs="David"/>
          <w:sz w:val="22"/>
          <w:szCs w:val="22"/>
        </w:rPr>
      </w:pPr>
    </w:p>
    <w:p w:rsidR="00CD4635" w:rsidRPr="001D3521" w:rsidRDefault="0080601F" w:rsidP="00237519">
      <w:pPr>
        <w:pStyle w:val="aa"/>
        <w:bidi w:val="0"/>
        <w:spacing w:line="276" w:lineRule="auto"/>
        <w:rPr>
          <w:rFonts w:ascii="David" w:hAnsi="David" w:cs="David"/>
          <w:sz w:val="22"/>
          <w:szCs w:val="22"/>
        </w:rPr>
      </w:pPr>
      <w:hyperlink r:id="rId19" w:history="1">
        <w:r w:rsidR="00E337A9" w:rsidRPr="001D3521">
          <w:rPr>
            <w:rStyle w:val="Hyperlink"/>
            <w:rFonts w:ascii="David" w:hAnsi="David" w:cs="David"/>
            <w:sz w:val="22"/>
            <w:szCs w:val="22"/>
          </w:rPr>
          <w:t>http://www.gallup.com</w:t>
        </w:r>
      </w:hyperlink>
      <w:r w:rsidR="00E337A9" w:rsidRPr="001D3521">
        <w:rPr>
          <w:rFonts w:ascii="David" w:hAnsi="David" w:cs="David"/>
          <w:sz w:val="22"/>
          <w:szCs w:val="22"/>
        </w:rPr>
        <w:t xml:space="preserve">   </w:t>
      </w:r>
    </w:p>
    <w:p w:rsidR="00237519" w:rsidRPr="001D3521" w:rsidRDefault="00237519" w:rsidP="00237519">
      <w:pPr>
        <w:pStyle w:val="aa"/>
        <w:bidi w:val="0"/>
        <w:spacing w:line="276" w:lineRule="auto"/>
        <w:rPr>
          <w:rFonts w:ascii="David" w:hAnsi="David" w:cs="David"/>
          <w:sz w:val="22"/>
          <w:szCs w:val="22"/>
        </w:rPr>
      </w:pPr>
    </w:p>
    <w:p w:rsidR="00CD4635" w:rsidRPr="001D3521" w:rsidRDefault="0080601F" w:rsidP="00237519">
      <w:pPr>
        <w:pStyle w:val="aa"/>
        <w:bidi w:val="0"/>
        <w:spacing w:line="276" w:lineRule="auto"/>
        <w:rPr>
          <w:rFonts w:ascii="David" w:hAnsi="David" w:cs="David"/>
          <w:sz w:val="22"/>
          <w:szCs w:val="22"/>
        </w:rPr>
      </w:pPr>
      <w:hyperlink r:id="rId20" w:history="1">
        <w:r w:rsidR="00237519" w:rsidRPr="001D3521">
          <w:rPr>
            <w:rStyle w:val="Hyperlink"/>
            <w:rFonts w:ascii="David" w:hAnsi="David" w:cs="David"/>
            <w:sz w:val="22"/>
            <w:szCs w:val="22"/>
          </w:rPr>
          <w:t>http://www.who.int</w:t>
        </w:r>
      </w:hyperlink>
    </w:p>
    <w:p w:rsidR="00237519" w:rsidRPr="001D3521" w:rsidRDefault="00237519" w:rsidP="00237519">
      <w:pPr>
        <w:pStyle w:val="aa"/>
        <w:bidi w:val="0"/>
        <w:spacing w:line="276" w:lineRule="auto"/>
        <w:rPr>
          <w:rFonts w:ascii="David" w:hAnsi="David" w:cs="David"/>
          <w:sz w:val="22"/>
          <w:szCs w:val="22"/>
        </w:rPr>
      </w:pPr>
    </w:p>
    <w:p w:rsidR="00E337A9" w:rsidRPr="001D3521" w:rsidRDefault="0080601F" w:rsidP="00237519">
      <w:pPr>
        <w:pStyle w:val="aa"/>
        <w:bidi w:val="0"/>
        <w:spacing w:line="276" w:lineRule="auto"/>
        <w:rPr>
          <w:rFonts w:ascii="David" w:hAnsi="David" w:cs="David"/>
          <w:sz w:val="22"/>
          <w:szCs w:val="22"/>
        </w:rPr>
      </w:pPr>
      <w:hyperlink r:id="rId21" w:history="1">
        <w:r w:rsidR="00CD4635" w:rsidRPr="001D3521">
          <w:rPr>
            <w:rStyle w:val="Hyperlink"/>
            <w:rFonts w:ascii="David" w:hAnsi="David" w:cs="David"/>
            <w:sz w:val="22"/>
            <w:szCs w:val="22"/>
          </w:rPr>
          <w:t>https://www.naafaonline.com/dev2</w:t>
        </w:r>
        <w:r w:rsidR="00CD4635" w:rsidRPr="001D3521">
          <w:rPr>
            <w:rStyle w:val="Hyperlink"/>
            <w:rFonts w:ascii="David" w:hAnsi="David" w:cs="David"/>
            <w:sz w:val="22"/>
            <w:szCs w:val="22"/>
            <w:rtl/>
          </w:rPr>
          <w:t>/</w:t>
        </w:r>
      </w:hyperlink>
    </w:p>
    <w:p w:rsidR="00237519" w:rsidRPr="001D3521" w:rsidRDefault="00237519" w:rsidP="00237519">
      <w:pPr>
        <w:pStyle w:val="aa"/>
        <w:bidi w:val="0"/>
        <w:spacing w:line="276" w:lineRule="auto"/>
        <w:rPr>
          <w:rFonts w:ascii="David" w:hAnsi="David" w:cs="David"/>
          <w:sz w:val="22"/>
          <w:szCs w:val="22"/>
        </w:rPr>
      </w:pPr>
    </w:p>
    <w:p w:rsidR="00A64928" w:rsidRPr="001D3521" w:rsidRDefault="0080601F" w:rsidP="00237519">
      <w:pPr>
        <w:pStyle w:val="aa"/>
        <w:bidi w:val="0"/>
        <w:spacing w:line="276" w:lineRule="auto"/>
        <w:rPr>
          <w:rFonts w:ascii="David" w:hAnsi="David" w:cs="David"/>
          <w:sz w:val="22"/>
          <w:szCs w:val="22"/>
        </w:rPr>
      </w:pPr>
      <w:hyperlink r:id="rId22" w:history="1">
        <w:r w:rsidR="00A64928" w:rsidRPr="001D3521">
          <w:rPr>
            <w:rStyle w:val="Hyperlink"/>
            <w:rFonts w:ascii="David" w:hAnsi="David" w:cs="David"/>
            <w:sz w:val="22"/>
            <w:szCs w:val="22"/>
          </w:rPr>
          <w:t>https://www.facebook.com/revelistheartmybody</w:t>
        </w:r>
      </w:hyperlink>
    </w:p>
    <w:p w:rsidR="00237519" w:rsidRPr="001D3521" w:rsidRDefault="00237519" w:rsidP="00237519">
      <w:pPr>
        <w:pStyle w:val="aa"/>
        <w:bidi w:val="0"/>
        <w:spacing w:line="276" w:lineRule="auto"/>
        <w:rPr>
          <w:rFonts w:ascii="David" w:hAnsi="David" w:cs="David"/>
          <w:sz w:val="22"/>
          <w:szCs w:val="22"/>
        </w:rPr>
      </w:pPr>
    </w:p>
    <w:p w:rsidR="00CD4635" w:rsidRPr="001D3521" w:rsidRDefault="0080601F" w:rsidP="00237519">
      <w:pPr>
        <w:pStyle w:val="aa"/>
        <w:bidi w:val="0"/>
        <w:spacing w:line="276" w:lineRule="auto"/>
        <w:rPr>
          <w:rFonts w:ascii="David" w:hAnsi="David" w:cs="David"/>
          <w:sz w:val="22"/>
          <w:szCs w:val="22"/>
        </w:rPr>
      </w:pPr>
      <w:hyperlink r:id="rId23" w:history="1">
        <w:r w:rsidR="00A64928" w:rsidRPr="001D3521">
          <w:rPr>
            <w:rStyle w:val="Hyperlink"/>
            <w:rFonts w:ascii="David" w:hAnsi="David" w:cs="David"/>
            <w:sz w:val="22"/>
            <w:szCs w:val="22"/>
          </w:rPr>
          <w:t>https://www.facebook.com/groups/1607562862854286/?fref=ts</w:t>
        </w:r>
      </w:hyperlink>
    </w:p>
    <w:p w:rsidR="00BA07FB" w:rsidRPr="001D3521" w:rsidRDefault="00BA07FB" w:rsidP="00BA07FB">
      <w:pPr>
        <w:bidi w:val="0"/>
        <w:rPr>
          <w:rFonts w:cs="David"/>
        </w:rPr>
      </w:pPr>
    </w:p>
    <w:sectPr w:rsidR="00BA07FB" w:rsidRPr="001D3521" w:rsidSect="00012DA6">
      <w:footerReference w:type="default" r:id="rId24"/>
      <w:pgSz w:w="11906" w:h="16838"/>
      <w:pgMar w:top="1440" w:right="1800" w:bottom="1440" w:left="1800" w:header="708" w:footer="708" w:gutter="0"/>
      <w:pgNumType w:start="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01F" w:rsidRDefault="0080601F" w:rsidP="00270E9C">
      <w:pPr>
        <w:spacing w:after="0" w:line="240" w:lineRule="auto"/>
      </w:pPr>
      <w:r>
        <w:separator/>
      </w:r>
    </w:p>
  </w:endnote>
  <w:endnote w:type="continuationSeparator" w:id="0">
    <w:p w:rsidR="0080601F" w:rsidRDefault="0080601F" w:rsidP="00270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1"/>
    <w:family w:val="swiss"/>
    <w:notTrueType/>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07591460"/>
      <w:docPartObj>
        <w:docPartGallery w:val="Page Numbers (Bottom of Page)"/>
        <w:docPartUnique/>
      </w:docPartObj>
    </w:sdtPr>
    <w:sdtEndPr>
      <w:rPr>
        <w:cs/>
      </w:rPr>
    </w:sdtEndPr>
    <w:sdtContent>
      <w:p w:rsidR="002416BA" w:rsidRDefault="002416BA">
        <w:pPr>
          <w:pStyle w:val="af"/>
          <w:jc w:val="right"/>
          <w:rPr>
            <w:rtl/>
            <w:cs/>
          </w:rPr>
        </w:pPr>
        <w:r>
          <w:fldChar w:fldCharType="begin"/>
        </w:r>
        <w:r>
          <w:rPr>
            <w:rtl/>
            <w:cs/>
          </w:rPr>
          <w:instrText>PAGE   \* MERGEFORMAT</w:instrText>
        </w:r>
        <w:r>
          <w:fldChar w:fldCharType="separate"/>
        </w:r>
        <w:r w:rsidR="0082261B" w:rsidRPr="0082261B">
          <w:rPr>
            <w:noProof/>
            <w:rtl/>
            <w:lang w:val="he-IL"/>
          </w:rPr>
          <w:t>17</w:t>
        </w:r>
        <w:r>
          <w:fldChar w:fldCharType="end"/>
        </w:r>
      </w:p>
    </w:sdtContent>
  </w:sdt>
  <w:p w:rsidR="002416BA" w:rsidRDefault="002416BA">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01F" w:rsidRDefault="0080601F" w:rsidP="00270E9C">
      <w:pPr>
        <w:spacing w:after="0" w:line="240" w:lineRule="auto"/>
      </w:pPr>
      <w:r>
        <w:separator/>
      </w:r>
    </w:p>
  </w:footnote>
  <w:footnote w:type="continuationSeparator" w:id="0">
    <w:p w:rsidR="0080601F" w:rsidRDefault="0080601F" w:rsidP="00270E9C">
      <w:pPr>
        <w:spacing w:after="0" w:line="240" w:lineRule="auto"/>
      </w:pPr>
      <w:r>
        <w:continuationSeparator/>
      </w:r>
    </w:p>
  </w:footnote>
  <w:footnote w:id="1">
    <w:p w:rsidR="00E337A9" w:rsidRPr="005E6523" w:rsidRDefault="00E337A9">
      <w:pPr>
        <w:pStyle w:val="aa"/>
        <w:rPr>
          <w:rFonts w:ascii="David" w:hAnsi="David" w:cs="David"/>
        </w:rPr>
      </w:pPr>
      <w:r w:rsidRPr="005E6523">
        <w:rPr>
          <w:rStyle w:val="ac"/>
          <w:rFonts w:cs="David"/>
        </w:rPr>
        <w:footnoteRef/>
      </w:r>
      <w:r w:rsidRPr="005E6523">
        <w:rPr>
          <w:rFonts w:cs="David"/>
          <w:rtl/>
        </w:rPr>
        <w:t xml:space="preserve"> </w:t>
      </w:r>
      <w:r w:rsidRPr="005E6523">
        <w:rPr>
          <w:rFonts w:ascii="David" w:hAnsi="David" w:cs="David"/>
          <w:rtl/>
        </w:rPr>
        <w:t xml:space="preserve">תירוש, יופי (2008). </w:t>
      </w:r>
      <w:r w:rsidRPr="005E6523">
        <w:rPr>
          <w:rFonts w:ascii="David" w:hAnsi="David" w:cs="David"/>
          <w:i/>
          <w:iCs/>
          <w:rtl/>
        </w:rPr>
        <w:t>"להתיר את הקשירה הפנימית: כתיבה על הגוף השמן בתרבות של רזון".</w:t>
      </w:r>
      <w:r w:rsidRPr="005E6523">
        <w:rPr>
          <w:rFonts w:ascii="David" w:hAnsi="David" w:cs="David"/>
          <w:rtl/>
        </w:rPr>
        <w:t xml:space="preserve"> </w:t>
      </w:r>
      <w:r w:rsidRPr="005E6523">
        <w:rPr>
          <w:rFonts w:ascii="David" w:hAnsi="David" w:cs="David"/>
          <w:b/>
          <w:bCs/>
          <w:rtl/>
        </w:rPr>
        <w:t>תיאוריה וביקורת 32.</w:t>
      </w:r>
      <w:r w:rsidRPr="005E6523">
        <w:rPr>
          <w:rFonts w:ascii="David" w:hAnsi="David" w:cs="David"/>
          <w:rtl/>
        </w:rPr>
        <w:t xml:space="preserve"> תל אביב: מכון ון ליר.</w:t>
      </w:r>
    </w:p>
  </w:footnote>
  <w:footnote w:id="2">
    <w:p w:rsidR="00E337A9" w:rsidRPr="005E6523" w:rsidRDefault="00E337A9" w:rsidP="00076D5F">
      <w:pPr>
        <w:pStyle w:val="aa"/>
        <w:bidi w:val="0"/>
        <w:rPr>
          <w:rFonts w:ascii="David" w:hAnsi="David" w:cs="David"/>
        </w:rPr>
      </w:pPr>
      <w:r w:rsidRPr="005E6523">
        <w:rPr>
          <w:rStyle w:val="ac"/>
          <w:rFonts w:ascii="David" w:hAnsi="David" w:cs="David"/>
        </w:rPr>
        <w:footnoteRef/>
      </w:r>
      <w:r w:rsidRPr="005E6523">
        <w:rPr>
          <w:rFonts w:ascii="David" w:hAnsi="David" w:cs="David"/>
          <w:rtl/>
        </w:rPr>
        <w:t xml:space="preserve"> </w:t>
      </w:r>
      <w:r w:rsidRPr="005E6523">
        <w:rPr>
          <w:rFonts w:ascii="David" w:hAnsi="David" w:cs="David"/>
        </w:rPr>
        <w:t xml:space="preserve">Harjunen, hannele (2009). </w:t>
      </w:r>
      <w:r w:rsidRPr="005E6523">
        <w:rPr>
          <w:rFonts w:ascii="David" w:hAnsi="David" w:cs="David"/>
          <w:b/>
          <w:bCs/>
        </w:rPr>
        <w:t xml:space="preserve">Woman and Fat: approaches to the social study of fatness. </w:t>
      </w:r>
      <w:r w:rsidRPr="005E6523">
        <w:rPr>
          <w:rFonts w:ascii="David" w:hAnsi="David" w:cs="David"/>
        </w:rPr>
        <w:t>Jyvaskyla: University of Jyvaskyla.</w:t>
      </w:r>
    </w:p>
  </w:footnote>
  <w:footnote w:id="3">
    <w:p w:rsidR="00E337A9" w:rsidRPr="005E6523" w:rsidRDefault="00E337A9" w:rsidP="00AC76C3">
      <w:pPr>
        <w:pStyle w:val="aa"/>
        <w:bidi w:val="0"/>
        <w:rPr>
          <w:rFonts w:ascii="David" w:hAnsi="David" w:cs="David"/>
          <w:i/>
          <w:iCs/>
          <w:rtl/>
        </w:rPr>
      </w:pPr>
      <w:r w:rsidRPr="005E6523">
        <w:rPr>
          <w:rStyle w:val="ac"/>
          <w:rFonts w:ascii="David" w:hAnsi="David" w:cs="David"/>
        </w:rPr>
        <w:footnoteRef/>
      </w:r>
      <w:r w:rsidRPr="005E6523">
        <w:rPr>
          <w:rFonts w:ascii="David" w:hAnsi="David" w:cs="David"/>
        </w:rPr>
        <w:t xml:space="preserve">Hasson, peter. </w:t>
      </w:r>
      <w:r w:rsidRPr="005E6523">
        <w:rPr>
          <w:rFonts w:ascii="David" w:hAnsi="David" w:cs="David"/>
          <w:i/>
          <w:iCs/>
        </w:rPr>
        <w:t>"The Next Big Thing? 'Fat Studies' Courses, Fat Awareness Groups Spread Across Universities</w:t>
      </w:r>
      <w:r w:rsidRPr="005E6523">
        <w:rPr>
          <w:rFonts w:ascii="David" w:hAnsi="David" w:cs="David"/>
          <w:i/>
          <w:iCs/>
          <w:rtl/>
        </w:rPr>
        <w:t>.</w:t>
      </w:r>
      <w:r w:rsidRPr="005E6523">
        <w:rPr>
          <w:rFonts w:ascii="David" w:hAnsi="David" w:cs="David"/>
          <w:i/>
          <w:iCs/>
        </w:rPr>
        <w:t xml:space="preserve"> In: The Daily Caller – </w:t>
      </w:r>
      <w:hyperlink r:id="rId1" w:history="1">
        <w:r w:rsidRPr="005E6523">
          <w:rPr>
            <w:rStyle w:val="Hyperlink"/>
            <w:rFonts w:ascii="David" w:hAnsi="David" w:cs="David"/>
          </w:rPr>
          <w:t>http://dailycaller.com</w:t>
        </w:r>
      </w:hyperlink>
      <w:r w:rsidRPr="005E6523">
        <w:rPr>
          <w:rFonts w:ascii="David" w:hAnsi="David" w:cs="David"/>
          <w:i/>
          <w:iCs/>
        </w:rPr>
        <w:t>. 11.1.2016.</w:t>
      </w:r>
    </w:p>
  </w:footnote>
  <w:footnote w:id="4">
    <w:p w:rsidR="00E337A9" w:rsidRPr="005E6523" w:rsidRDefault="00E337A9" w:rsidP="00E337A9">
      <w:pPr>
        <w:pStyle w:val="aa"/>
        <w:bidi w:val="0"/>
        <w:rPr>
          <w:rFonts w:ascii="David" w:hAnsi="David" w:cs="David"/>
          <w:rtl/>
        </w:rPr>
      </w:pPr>
      <w:r w:rsidRPr="005E6523">
        <w:rPr>
          <w:rStyle w:val="ac"/>
          <w:rFonts w:ascii="David" w:hAnsi="David" w:cs="David"/>
        </w:rPr>
        <w:footnoteRef/>
      </w:r>
      <w:r w:rsidRPr="005E6523">
        <w:rPr>
          <w:rFonts w:ascii="David" w:hAnsi="David" w:cs="David"/>
          <w:rtl/>
        </w:rPr>
        <w:t xml:space="preserve"> </w:t>
      </w:r>
      <w:hyperlink r:id="rId2" w:history="1">
        <w:r w:rsidRPr="005E6523">
          <w:rPr>
            <w:rStyle w:val="Hyperlink"/>
            <w:rFonts w:ascii="David" w:hAnsi="David" w:cs="David"/>
          </w:rPr>
          <w:t>http://www.dictionary.com/</w:t>
        </w:r>
      </w:hyperlink>
      <w:r w:rsidRPr="005E6523">
        <w:rPr>
          <w:rFonts w:ascii="David" w:hAnsi="David" w:cs="David"/>
        </w:rPr>
        <w:t xml:space="preserve"> </w:t>
      </w:r>
    </w:p>
  </w:footnote>
  <w:footnote w:id="5">
    <w:p w:rsidR="00E337A9" w:rsidRPr="005E6523" w:rsidRDefault="00E337A9" w:rsidP="004A0574">
      <w:pPr>
        <w:pStyle w:val="aa"/>
        <w:bidi w:val="0"/>
        <w:rPr>
          <w:rFonts w:ascii="David" w:hAnsi="David" w:cs="David"/>
          <w:rtl/>
        </w:rPr>
      </w:pPr>
      <w:r w:rsidRPr="005E6523">
        <w:rPr>
          <w:rStyle w:val="ac"/>
          <w:rFonts w:ascii="David" w:hAnsi="David" w:cs="David"/>
        </w:rPr>
        <w:footnoteRef/>
      </w:r>
      <w:r w:rsidRPr="005E6523">
        <w:rPr>
          <w:rFonts w:ascii="David" w:hAnsi="David" w:cs="David"/>
          <w:rtl/>
        </w:rPr>
        <w:t xml:space="preserve"> </w:t>
      </w:r>
      <w:r w:rsidRPr="005E6523">
        <w:rPr>
          <w:rFonts w:ascii="David" w:hAnsi="David" w:cs="David"/>
        </w:rPr>
        <w:t>http://www.gallup.com</w:t>
      </w:r>
    </w:p>
  </w:footnote>
  <w:footnote w:id="6">
    <w:p w:rsidR="00E337A9" w:rsidRPr="005E6523" w:rsidRDefault="00E337A9" w:rsidP="00024D0A">
      <w:pPr>
        <w:pStyle w:val="aa"/>
        <w:bidi w:val="0"/>
        <w:rPr>
          <w:rFonts w:ascii="David" w:hAnsi="David" w:cs="David"/>
          <w:rtl/>
        </w:rPr>
      </w:pPr>
      <w:r w:rsidRPr="005E6523">
        <w:rPr>
          <w:rStyle w:val="ac"/>
          <w:rFonts w:ascii="David" w:hAnsi="David" w:cs="David"/>
        </w:rPr>
        <w:footnoteRef/>
      </w:r>
      <w:r w:rsidRPr="005E6523">
        <w:rPr>
          <w:rFonts w:ascii="David" w:hAnsi="David" w:cs="David"/>
          <w:rtl/>
        </w:rPr>
        <w:t xml:space="preserve"> </w:t>
      </w:r>
      <w:hyperlink r:id="rId3" w:history="1">
        <w:r w:rsidRPr="005E6523">
          <w:rPr>
            <w:rStyle w:val="Hyperlink"/>
            <w:rFonts w:ascii="David" w:hAnsi="David" w:cs="David"/>
          </w:rPr>
          <w:t>http://www.who.int</w:t>
        </w:r>
      </w:hyperlink>
    </w:p>
  </w:footnote>
  <w:footnote w:id="7">
    <w:p w:rsidR="00E337A9" w:rsidRPr="005E6523" w:rsidRDefault="00E337A9" w:rsidP="00024D0A">
      <w:pPr>
        <w:pStyle w:val="aa"/>
        <w:bidi w:val="0"/>
        <w:rPr>
          <w:rFonts w:ascii="David" w:hAnsi="David" w:cs="David"/>
        </w:rPr>
      </w:pPr>
      <w:r w:rsidRPr="005E6523">
        <w:rPr>
          <w:rStyle w:val="ac"/>
          <w:rFonts w:ascii="David" w:hAnsi="David" w:cs="David"/>
        </w:rPr>
        <w:footnoteRef/>
      </w:r>
      <w:r w:rsidRPr="005E6523">
        <w:rPr>
          <w:rFonts w:ascii="David" w:hAnsi="David" w:cs="David"/>
          <w:rtl/>
        </w:rPr>
        <w:t xml:space="preserve"> </w:t>
      </w:r>
      <w:r w:rsidRPr="005E6523">
        <w:rPr>
          <w:rFonts w:ascii="David" w:hAnsi="David" w:cs="David"/>
        </w:rPr>
        <w:t xml:space="preserve">Harjunen, hannele (2009). </w:t>
      </w:r>
      <w:r w:rsidRPr="005E6523">
        <w:rPr>
          <w:rFonts w:ascii="David" w:hAnsi="David" w:cs="David"/>
          <w:b/>
          <w:bCs/>
        </w:rPr>
        <w:t>Woman and Fat: approaches to the social study of fatness.</w:t>
      </w:r>
      <w:r w:rsidRPr="005E6523">
        <w:rPr>
          <w:rFonts w:ascii="David" w:hAnsi="David" w:cs="David"/>
        </w:rPr>
        <w:t xml:space="preserve"> University of Jyvaskyla: Jyvaskyla.</w:t>
      </w:r>
    </w:p>
  </w:footnote>
  <w:footnote w:id="8">
    <w:p w:rsidR="00E337A9" w:rsidRPr="005E6523" w:rsidRDefault="00E337A9" w:rsidP="00CD6234">
      <w:pPr>
        <w:pStyle w:val="aa"/>
        <w:bidi w:val="0"/>
        <w:rPr>
          <w:rFonts w:ascii="David" w:hAnsi="David" w:cs="David"/>
        </w:rPr>
      </w:pPr>
      <w:r w:rsidRPr="005E6523">
        <w:rPr>
          <w:rStyle w:val="ac"/>
          <w:rFonts w:ascii="David" w:hAnsi="David" w:cs="David"/>
        </w:rPr>
        <w:footnoteRef/>
      </w:r>
      <w:r w:rsidRPr="005E6523">
        <w:rPr>
          <w:rFonts w:ascii="David" w:hAnsi="David" w:cs="David"/>
          <w:rtl/>
        </w:rPr>
        <w:t xml:space="preserve"> </w:t>
      </w:r>
      <w:r w:rsidRPr="005E6523">
        <w:rPr>
          <w:rFonts w:ascii="David" w:hAnsi="David" w:cs="David"/>
        </w:rPr>
        <w:t xml:space="preserve">Featherstone, M. (1982). </w:t>
      </w:r>
      <w:r w:rsidRPr="005E6523">
        <w:rPr>
          <w:rFonts w:ascii="David" w:hAnsi="David" w:cs="David"/>
          <w:b/>
          <w:bCs/>
        </w:rPr>
        <w:t>The body in consumer culture. Theory, Culture &amp; Society.</w:t>
      </w:r>
      <w:r w:rsidRPr="005E6523">
        <w:rPr>
          <w:rFonts w:ascii="David" w:hAnsi="David" w:cs="David"/>
        </w:rPr>
        <w:t xml:space="preserve">    In: Harjunen, hannele, 2009.</w:t>
      </w:r>
    </w:p>
  </w:footnote>
  <w:footnote w:id="9">
    <w:p w:rsidR="00E337A9" w:rsidRPr="005E6523" w:rsidRDefault="00E337A9" w:rsidP="00CD6234">
      <w:pPr>
        <w:pStyle w:val="aa"/>
        <w:bidi w:val="0"/>
        <w:rPr>
          <w:rFonts w:ascii="David" w:hAnsi="David" w:cs="David"/>
        </w:rPr>
      </w:pPr>
      <w:r w:rsidRPr="005E6523">
        <w:rPr>
          <w:rStyle w:val="ac"/>
          <w:rFonts w:ascii="David" w:hAnsi="David" w:cs="David"/>
        </w:rPr>
        <w:footnoteRef/>
      </w:r>
      <w:r w:rsidRPr="005E6523">
        <w:rPr>
          <w:rFonts w:ascii="David" w:hAnsi="David" w:cs="David"/>
          <w:rtl/>
        </w:rPr>
        <w:t xml:space="preserve"> </w:t>
      </w:r>
      <w:r w:rsidRPr="005E6523">
        <w:rPr>
          <w:rFonts w:ascii="David" w:hAnsi="David" w:cs="David"/>
        </w:rPr>
        <w:t xml:space="preserve">Orbach, S. 1987. (1983) </w:t>
      </w:r>
      <w:r w:rsidRPr="005E6523">
        <w:rPr>
          <w:rFonts w:ascii="David" w:hAnsi="David" w:cs="David"/>
          <w:b/>
          <w:bCs/>
        </w:rPr>
        <w:t>Fat is feminist issue: The anti-diet guide to permanent weight loss.</w:t>
      </w:r>
      <w:r w:rsidRPr="005E6523">
        <w:rPr>
          <w:rFonts w:ascii="David" w:hAnsi="David" w:cs="David"/>
        </w:rPr>
        <w:t xml:space="preserve"> New York: Berkley Books.    In: Harjunen, hannele, 2009.</w:t>
      </w:r>
    </w:p>
  </w:footnote>
  <w:footnote w:id="10">
    <w:p w:rsidR="002C76F7" w:rsidRPr="005E6523" w:rsidRDefault="002C76F7" w:rsidP="002C76F7">
      <w:pPr>
        <w:pStyle w:val="aa"/>
        <w:rPr>
          <w:rFonts w:ascii="David" w:hAnsi="David" w:cs="David"/>
          <w:rtl/>
        </w:rPr>
      </w:pPr>
      <w:r w:rsidRPr="005E6523">
        <w:rPr>
          <w:rStyle w:val="ac"/>
          <w:rFonts w:ascii="David" w:hAnsi="David" w:cs="David"/>
        </w:rPr>
        <w:footnoteRef/>
      </w:r>
      <w:r w:rsidRPr="005E6523">
        <w:rPr>
          <w:rFonts w:ascii="David" w:hAnsi="David" w:cs="David"/>
          <w:rtl/>
        </w:rPr>
        <w:t xml:space="preserve"> פוקו, מ' (1996). </w:t>
      </w:r>
      <w:r w:rsidRPr="005E6523">
        <w:rPr>
          <w:rFonts w:ascii="David" w:hAnsi="David" w:cs="David"/>
          <w:b/>
          <w:bCs/>
          <w:rtl/>
        </w:rPr>
        <w:t xml:space="preserve">תולדות המיניות: הרצון לדעת </w:t>
      </w:r>
      <w:r w:rsidRPr="005E6523">
        <w:rPr>
          <w:rFonts w:ascii="David" w:hAnsi="David" w:cs="David"/>
          <w:rtl/>
        </w:rPr>
        <w:t xml:space="preserve">(תר': ג' אש). תל אביב: הקיבוץ המאוחד.  </w:t>
      </w:r>
    </w:p>
  </w:footnote>
  <w:footnote w:id="11">
    <w:p w:rsidR="002C76F7" w:rsidRPr="005E6523" w:rsidRDefault="002C76F7" w:rsidP="002C76F7">
      <w:pPr>
        <w:pStyle w:val="aa"/>
        <w:rPr>
          <w:rFonts w:ascii="David" w:hAnsi="David" w:cs="David"/>
        </w:rPr>
      </w:pPr>
      <w:r w:rsidRPr="005E6523">
        <w:rPr>
          <w:rStyle w:val="ac"/>
          <w:rFonts w:ascii="David" w:hAnsi="David" w:cs="David"/>
        </w:rPr>
        <w:footnoteRef/>
      </w:r>
      <w:r w:rsidRPr="005E6523">
        <w:rPr>
          <w:rFonts w:ascii="David" w:hAnsi="David" w:cs="David"/>
          <w:rtl/>
        </w:rPr>
        <w:t xml:space="preserve"> תירוש, יופי (2008). </w:t>
      </w:r>
      <w:r w:rsidRPr="005E6523">
        <w:rPr>
          <w:rFonts w:ascii="David" w:hAnsi="David" w:cs="David"/>
          <w:i/>
          <w:iCs/>
          <w:rtl/>
        </w:rPr>
        <w:t>"להתיר את הקשירה הפנימית: כתיבה על הגוף השמן בתרבות של רזון".</w:t>
      </w:r>
      <w:r w:rsidRPr="005E6523">
        <w:rPr>
          <w:rFonts w:ascii="David" w:hAnsi="David" w:cs="David"/>
          <w:rtl/>
        </w:rPr>
        <w:t xml:space="preserve"> </w:t>
      </w:r>
      <w:r w:rsidRPr="005E6523">
        <w:rPr>
          <w:rFonts w:ascii="David" w:hAnsi="David" w:cs="David"/>
          <w:b/>
          <w:bCs/>
          <w:rtl/>
        </w:rPr>
        <w:t xml:space="preserve">תיאוריה וביקורת 32. </w:t>
      </w:r>
      <w:r w:rsidRPr="005E6523">
        <w:rPr>
          <w:rFonts w:ascii="David" w:hAnsi="David" w:cs="David"/>
          <w:rtl/>
        </w:rPr>
        <w:t>תל אביב: מכון ון-ליר.</w:t>
      </w:r>
    </w:p>
  </w:footnote>
  <w:footnote w:id="12">
    <w:p w:rsidR="002C76F7" w:rsidRPr="005E6523" w:rsidRDefault="002C76F7" w:rsidP="002C76F7">
      <w:pPr>
        <w:pStyle w:val="aa"/>
        <w:rPr>
          <w:rFonts w:ascii="David" w:hAnsi="David" w:cs="David"/>
          <w:i/>
          <w:iCs/>
          <w:rtl/>
        </w:rPr>
      </w:pPr>
      <w:r w:rsidRPr="005E6523">
        <w:rPr>
          <w:rStyle w:val="ac"/>
          <w:rFonts w:ascii="David" w:hAnsi="David" w:cs="David"/>
        </w:rPr>
        <w:footnoteRef/>
      </w:r>
      <w:r w:rsidRPr="005E6523">
        <w:rPr>
          <w:rFonts w:ascii="David" w:hAnsi="David" w:cs="David"/>
          <w:rtl/>
        </w:rPr>
        <w:t xml:space="preserve"> </w:t>
      </w:r>
      <w:r w:rsidRPr="005E6523">
        <w:rPr>
          <w:rFonts w:ascii="David" w:hAnsi="David" w:cs="David"/>
        </w:rPr>
        <w:t xml:space="preserve">Bartky, s. (1988). </w:t>
      </w:r>
      <w:r w:rsidRPr="005E6523">
        <w:rPr>
          <w:rFonts w:ascii="David" w:hAnsi="David" w:cs="David"/>
          <w:i/>
          <w:iCs/>
        </w:rPr>
        <w:t xml:space="preserve">Foucault, femininity and the modernization of patriarchal power. </w:t>
      </w:r>
      <w:r w:rsidRPr="005E6523">
        <w:rPr>
          <w:rFonts w:ascii="David" w:hAnsi="David" w:cs="David"/>
          <w:i/>
          <w:iCs/>
          <w:rtl/>
        </w:rPr>
        <w:t xml:space="preserve">   </w:t>
      </w:r>
      <w:r w:rsidRPr="005E6523">
        <w:rPr>
          <w:rFonts w:ascii="David" w:hAnsi="David" w:cs="David"/>
          <w:rtl/>
        </w:rPr>
        <w:t xml:space="preserve">בתוך: דנינו יונה, גילה (2017). </w:t>
      </w:r>
      <w:r w:rsidRPr="005E6523">
        <w:rPr>
          <w:rFonts w:ascii="David" w:hAnsi="David" w:cs="David"/>
          <w:i/>
          <w:iCs/>
          <w:rtl/>
        </w:rPr>
        <w:t>מדיקליזציה של שמנות בספרות הילדים וממדיה המגדריים. כתב העת המקוון "דברים": מכללת אורנים (</w:t>
      </w:r>
      <w:r w:rsidRPr="005E6523">
        <w:rPr>
          <w:rFonts w:ascii="David" w:hAnsi="David" w:cs="David"/>
          <w:i/>
          <w:iCs/>
        </w:rPr>
        <w:t>http://app.oranim.ac.il/dvarim</w:t>
      </w:r>
      <w:r w:rsidRPr="005E6523">
        <w:rPr>
          <w:rFonts w:ascii="David" w:hAnsi="David" w:cs="David"/>
          <w:i/>
          <w:iCs/>
          <w:rtl/>
        </w:rPr>
        <w:t>/)</w:t>
      </w:r>
    </w:p>
  </w:footnote>
  <w:footnote w:id="13">
    <w:p w:rsidR="00E337A9" w:rsidRPr="005E6523" w:rsidRDefault="00E337A9" w:rsidP="000C400B">
      <w:pPr>
        <w:pStyle w:val="aa"/>
        <w:bidi w:val="0"/>
        <w:rPr>
          <w:rFonts w:ascii="David" w:hAnsi="David" w:cs="David"/>
        </w:rPr>
      </w:pPr>
      <w:r w:rsidRPr="005E6523">
        <w:rPr>
          <w:rStyle w:val="ac"/>
          <w:rFonts w:ascii="David" w:hAnsi="David" w:cs="David"/>
        </w:rPr>
        <w:footnoteRef/>
      </w:r>
      <w:r w:rsidRPr="005E6523">
        <w:rPr>
          <w:rFonts w:ascii="David" w:hAnsi="David" w:cs="David"/>
          <w:rtl/>
        </w:rPr>
        <w:t xml:space="preserve"> </w:t>
      </w:r>
      <w:r w:rsidRPr="005E6523">
        <w:rPr>
          <w:rFonts w:ascii="David" w:hAnsi="David" w:cs="David"/>
        </w:rPr>
        <w:t xml:space="preserve">Harjunen, hannele (2009). </w:t>
      </w:r>
      <w:r w:rsidRPr="005E6523">
        <w:rPr>
          <w:rFonts w:ascii="David" w:hAnsi="David" w:cs="David"/>
          <w:b/>
          <w:bCs/>
        </w:rPr>
        <w:t>Woman and Fat: approaches to the social study of fatness.</w:t>
      </w:r>
      <w:r w:rsidRPr="005E6523">
        <w:rPr>
          <w:rFonts w:ascii="David" w:hAnsi="David" w:cs="David"/>
        </w:rPr>
        <w:t xml:space="preserve"> University of Jyvaskyla: Jyvaskyla.</w:t>
      </w:r>
    </w:p>
  </w:footnote>
  <w:footnote w:id="14">
    <w:p w:rsidR="00E337A9" w:rsidRPr="005E6523" w:rsidRDefault="00E337A9" w:rsidP="000C400B">
      <w:pPr>
        <w:pStyle w:val="aa"/>
        <w:bidi w:val="0"/>
        <w:rPr>
          <w:rFonts w:ascii="David" w:hAnsi="David" w:cs="David"/>
        </w:rPr>
      </w:pPr>
      <w:r w:rsidRPr="005E6523">
        <w:rPr>
          <w:rStyle w:val="ac"/>
          <w:rFonts w:ascii="David" w:hAnsi="David" w:cs="David"/>
        </w:rPr>
        <w:footnoteRef/>
      </w:r>
      <w:r w:rsidRPr="005E6523">
        <w:rPr>
          <w:rFonts w:ascii="David" w:hAnsi="David" w:cs="David"/>
          <w:rtl/>
        </w:rPr>
        <w:t xml:space="preserve"> </w:t>
      </w:r>
      <w:r w:rsidRPr="005E6523">
        <w:rPr>
          <w:rFonts w:ascii="David" w:hAnsi="David" w:cs="David"/>
        </w:rPr>
        <w:t>In: Harjunen, hannele, 2009.</w:t>
      </w:r>
    </w:p>
  </w:footnote>
  <w:footnote w:id="15">
    <w:p w:rsidR="00530020" w:rsidRPr="005E6523" w:rsidRDefault="00530020" w:rsidP="00530020">
      <w:pPr>
        <w:pStyle w:val="aa"/>
        <w:bidi w:val="0"/>
        <w:rPr>
          <w:rFonts w:ascii="David" w:hAnsi="David" w:cs="David"/>
          <w:rtl/>
        </w:rPr>
      </w:pPr>
      <w:r w:rsidRPr="005E6523">
        <w:rPr>
          <w:rStyle w:val="ac"/>
          <w:rFonts w:ascii="David" w:hAnsi="David" w:cs="David"/>
        </w:rPr>
        <w:footnoteRef/>
      </w:r>
      <w:r w:rsidRPr="005E6523">
        <w:rPr>
          <w:rFonts w:ascii="David" w:hAnsi="David" w:cs="David"/>
          <w:rtl/>
        </w:rPr>
        <w:t xml:space="preserve"> </w:t>
      </w:r>
      <w:r w:rsidRPr="005E6523">
        <w:rPr>
          <w:rFonts w:ascii="David" w:hAnsi="David" w:cs="David"/>
        </w:rPr>
        <w:t xml:space="preserve">Bell, K. &amp; McNaughton, D. (2007). </w:t>
      </w:r>
      <w:r w:rsidRPr="005E6523">
        <w:rPr>
          <w:rFonts w:ascii="David" w:hAnsi="David" w:cs="David"/>
          <w:i/>
          <w:iCs/>
        </w:rPr>
        <w:t xml:space="preserve">"Feminism and the Invisible Fat Man". </w:t>
      </w:r>
      <w:r w:rsidRPr="005E6523">
        <w:rPr>
          <w:rFonts w:ascii="David" w:hAnsi="David" w:cs="David"/>
          <w:u w:val="single"/>
        </w:rPr>
        <w:t>Body &amp; society</w:t>
      </w:r>
      <w:r w:rsidRPr="005E6523">
        <w:rPr>
          <w:rFonts w:ascii="David" w:hAnsi="David" w:cs="David"/>
        </w:rPr>
        <w:t>. Vol. 13 p. 107-131.</w:t>
      </w:r>
    </w:p>
  </w:footnote>
  <w:footnote w:id="16">
    <w:p w:rsidR="00530020" w:rsidRPr="005E6523" w:rsidRDefault="00530020" w:rsidP="00530020">
      <w:pPr>
        <w:pStyle w:val="aa"/>
        <w:bidi w:val="0"/>
        <w:rPr>
          <w:rFonts w:cs="David"/>
        </w:rPr>
      </w:pPr>
      <w:r w:rsidRPr="005E6523">
        <w:rPr>
          <w:rStyle w:val="ac"/>
          <w:rFonts w:cs="David"/>
        </w:rPr>
        <w:footnoteRef/>
      </w:r>
      <w:r w:rsidRPr="005E6523">
        <w:rPr>
          <w:rFonts w:cs="David"/>
          <w:rtl/>
        </w:rPr>
        <w:t xml:space="preserve"> </w:t>
      </w:r>
      <w:r w:rsidRPr="005E6523">
        <w:rPr>
          <w:rFonts w:cs="David"/>
        </w:rPr>
        <w:t>there</w:t>
      </w:r>
    </w:p>
  </w:footnote>
  <w:footnote w:id="17">
    <w:p w:rsidR="00E337A9" w:rsidRPr="005E6523" w:rsidRDefault="00E337A9" w:rsidP="00364A5A">
      <w:pPr>
        <w:pStyle w:val="aa"/>
        <w:bidi w:val="0"/>
        <w:rPr>
          <w:rFonts w:ascii="David" w:hAnsi="David" w:cs="David"/>
        </w:rPr>
      </w:pPr>
      <w:r w:rsidRPr="005E6523">
        <w:rPr>
          <w:rStyle w:val="ac"/>
          <w:rFonts w:ascii="David" w:hAnsi="David" w:cs="David"/>
        </w:rPr>
        <w:footnoteRef/>
      </w:r>
      <w:r w:rsidRPr="005E6523">
        <w:rPr>
          <w:rFonts w:ascii="David" w:hAnsi="David" w:cs="David"/>
          <w:rtl/>
        </w:rPr>
        <w:t xml:space="preserve"> </w:t>
      </w:r>
      <w:r w:rsidRPr="005E6523">
        <w:rPr>
          <w:rFonts w:ascii="David" w:hAnsi="David" w:cs="David"/>
        </w:rPr>
        <w:t xml:space="preserve">In: Bell, K. &amp; McNaughton, D. (2007). </w:t>
      </w:r>
      <w:r w:rsidRPr="005E6523">
        <w:rPr>
          <w:rFonts w:ascii="David" w:hAnsi="David" w:cs="David"/>
          <w:i/>
          <w:iCs/>
        </w:rPr>
        <w:t xml:space="preserve">"Feminism and the Invisible Fat Man". </w:t>
      </w:r>
      <w:r w:rsidRPr="005E6523">
        <w:rPr>
          <w:rFonts w:ascii="David" w:hAnsi="David" w:cs="David"/>
          <w:u w:val="single"/>
        </w:rPr>
        <w:t>Body &amp; society</w:t>
      </w:r>
      <w:r w:rsidRPr="005E6523">
        <w:rPr>
          <w:rFonts w:ascii="David" w:hAnsi="David" w:cs="David"/>
        </w:rPr>
        <w:t>. Vol. 13 p. 107-131.</w:t>
      </w:r>
    </w:p>
  </w:footnote>
  <w:footnote w:id="18">
    <w:p w:rsidR="00E337A9" w:rsidRPr="005E6523" w:rsidRDefault="004C6E34" w:rsidP="004C6E34">
      <w:pPr>
        <w:pStyle w:val="aa"/>
        <w:bidi w:val="0"/>
        <w:rPr>
          <w:rFonts w:ascii="David" w:hAnsi="David" w:cs="David"/>
        </w:rPr>
      </w:pPr>
      <w:r w:rsidRPr="005E6523">
        <w:rPr>
          <w:rStyle w:val="ac"/>
          <w:rFonts w:ascii="David" w:hAnsi="David" w:cs="David"/>
        </w:rPr>
        <w:footnoteRef/>
      </w:r>
      <w:r w:rsidRPr="005E6523">
        <w:rPr>
          <w:rFonts w:ascii="David" w:hAnsi="David" w:cs="David"/>
          <w:rtl/>
        </w:rPr>
        <w:t xml:space="preserve"> </w:t>
      </w:r>
      <w:r w:rsidRPr="005E6523">
        <w:rPr>
          <w:rFonts w:ascii="David" w:hAnsi="David" w:cs="David"/>
        </w:rPr>
        <w:t xml:space="preserve">In: Bell, K. &amp; McNaughton, D. (2007). </w:t>
      </w:r>
      <w:r w:rsidRPr="005E6523">
        <w:rPr>
          <w:rFonts w:ascii="David" w:hAnsi="David" w:cs="David"/>
          <w:i/>
          <w:iCs/>
        </w:rPr>
        <w:t xml:space="preserve">"Feminism and the Invisible Fat Man". </w:t>
      </w:r>
      <w:r w:rsidRPr="005E6523">
        <w:rPr>
          <w:rFonts w:ascii="David" w:hAnsi="David" w:cs="David"/>
          <w:u w:val="single"/>
        </w:rPr>
        <w:t>Body &amp; society</w:t>
      </w:r>
      <w:r w:rsidRPr="005E6523">
        <w:rPr>
          <w:rFonts w:ascii="David" w:hAnsi="David" w:cs="David"/>
        </w:rPr>
        <w:t>. Vol. 13 p. 107-131.</w:t>
      </w:r>
    </w:p>
  </w:footnote>
  <w:footnote w:id="19">
    <w:p w:rsidR="00E337A9" w:rsidRPr="005E6523" w:rsidRDefault="00E337A9" w:rsidP="00364A5A">
      <w:pPr>
        <w:pStyle w:val="aa"/>
        <w:bidi w:val="0"/>
        <w:rPr>
          <w:rFonts w:ascii="David" w:hAnsi="David" w:cs="David"/>
        </w:rPr>
      </w:pPr>
      <w:r w:rsidRPr="005E6523">
        <w:rPr>
          <w:rStyle w:val="ac"/>
          <w:rFonts w:ascii="David" w:hAnsi="David" w:cs="David"/>
        </w:rPr>
        <w:footnoteRef/>
      </w:r>
      <w:r w:rsidRPr="005E6523">
        <w:rPr>
          <w:rFonts w:ascii="David" w:hAnsi="David" w:cs="David"/>
          <w:rtl/>
        </w:rPr>
        <w:t xml:space="preserve"> </w:t>
      </w:r>
      <w:r w:rsidRPr="005E6523">
        <w:rPr>
          <w:rFonts w:ascii="David" w:hAnsi="David" w:cs="David"/>
        </w:rPr>
        <w:t xml:space="preserve">Pope, Harrison G. Jr., Katherine A. Phillips and Roberto Olivardia. (2000). "The Adonis Complex". In: Bell, K. &amp; McNaughton, D. 2007. </w:t>
      </w:r>
      <w:r w:rsidRPr="005E6523">
        <w:rPr>
          <w:rFonts w:ascii="David" w:hAnsi="David" w:cs="David"/>
          <w:i/>
          <w:iCs/>
        </w:rPr>
        <w:t>"Feminism and the Invisible Fat Man".</w:t>
      </w:r>
    </w:p>
  </w:footnote>
  <w:footnote w:id="20">
    <w:p w:rsidR="00530020" w:rsidRPr="005E6523" w:rsidRDefault="00530020" w:rsidP="00530020">
      <w:pPr>
        <w:pStyle w:val="aa"/>
        <w:bidi w:val="0"/>
        <w:rPr>
          <w:rFonts w:cs="David"/>
        </w:rPr>
      </w:pPr>
      <w:r w:rsidRPr="005E6523">
        <w:rPr>
          <w:rStyle w:val="ac"/>
          <w:rFonts w:cs="David"/>
        </w:rPr>
        <w:footnoteRef/>
      </w:r>
      <w:r w:rsidRPr="005E6523">
        <w:rPr>
          <w:rFonts w:cs="David"/>
          <w:rtl/>
        </w:rPr>
        <w:t xml:space="preserve"> </w:t>
      </w:r>
      <w:r w:rsidRPr="005E6523">
        <w:rPr>
          <w:rFonts w:cs="David"/>
        </w:rPr>
        <w:t>there</w:t>
      </w:r>
    </w:p>
  </w:footnote>
  <w:footnote w:id="21">
    <w:p w:rsidR="00E337A9" w:rsidRPr="005E6523" w:rsidRDefault="00E337A9" w:rsidP="00E12781">
      <w:pPr>
        <w:pStyle w:val="aa"/>
        <w:bidi w:val="0"/>
        <w:rPr>
          <w:rFonts w:ascii="David" w:hAnsi="David" w:cs="David"/>
        </w:rPr>
      </w:pPr>
      <w:r w:rsidRPr="005E6523">
        <w:rPr>
          <w:rStyle w:val="ac"/>
          <w:rFonts w:ascii="David" w:hAnsi="David" w:cs="David"/>
        </w:rPr>
        <w:footnoteRef/>
      </w:r>
      <w:r w:rsidRPr="005E6523">
        <w:rPr>
          <w:rFonts w:ascii="David" w:hAnsi="David" w:cs="David"/>
          <w:rtl/>
        </w:rPr>
        <w:t xml:space="preserve"> </w:t>
      </w:r>
      <w:r w:rsidRPr="005E6523">
        <w:rPr>
          <w:rFonts w:ascii="David" w:hAnsi="David" w:cs="David"/>
        </w:rPr>
        <w:t xml:space="preserve">Stearns, Peter (1997). </w:t>
      </w:r>
      <w:r w:rsidRPr="005E6523">
        <w:rPr>
          <w:rFonts w:ascii="David" w:hAnsi="David" w:cs="David"/>
          <w:i/>
          <w:iCs/>
        </w:rPr>
        <w:t>"Fat History: Bodies and Beauty in the Modern West.</w:t>
      </w:r>
      <w:r w:rsidRPr="005E6523">
        <w:rPr>
          <w:rFonts w:ascii="David" w:hAnsi="David" w:cs="David"/>
        </w:rPr>
        <w:t xml:space="preserve"> In: Bell, K. &amp; McNaughton, D. 2007. </w:t>
      </w:r>
      <w:r w:rsidRPr="005E6523">
        <w:rPr>
          <w:rFonts w:ascii="David" w:hAnsi="David" w:cs="David"/>
          <w:i/>
          <w:iCs/>
        </w:rPr>
        <w:t>"Feminism and the Invisible Fat Man".</w:t>
      </w:r>
    </w:p>
  </w:footnote>
  <w:footnote w:id="22">
    <w:p w:rsidR="00E337A9" w:rsidRPr="005E6523" w:rsidRDefault="00E337A9">
      <w:pPr>
        <w:pStyle w:val="aa"/>
        <w:rPr>
          <w:rFonts w:ascii="David" w:hAnsi="David" w:cs="David"/>
        </w:rPr>
      </w:pPr>
      <w:r w:rsidRPr="005E6523">
        <w:rPr>
          <w:rStyle w:val="ac"/>
          <w:rFonts w:ascii="David" w:hAnsi="David" w:cs="David"/>
        </w:rPr>
        <w:footnoteRef/>
      </w:r>
      <w:r w:rsidRPr="005E6523">
        <w:rPr>
          <w:rFonts w:ascii="David" w:hAnsi="David" w:cs="David"/>
          <w:rtl/>
        </w:rPr>
        <w:t xml:space="preserve"> גופמן, ארווינג (1983). </w:t>
      </w:r>
      <w:r w:rsidRPr="005E6523">
        <w:rPr>
          <w:rFonts w:ascii="David" w:hAnsi="David" w:cs="David"/>
          <w:b/>
          <w:bCs/>
          <w:rtl/>
        </w:rPr>
        <w:t xml:space="preserve">סטיגמה. </w:t>
      </w:r>
      <w:r w:rsidRPr="005E6523">
        <w:rPr>
          <w:rFonts w:ascii="David" w:hAnsi="David" w:cs="David"/>
          <w:rtl/>
        </w:rPr>
        <w:t xml:space="preserve">(תרגום: ספן, שרה). ישראל: רשפים. </w:t>
      </w:r>
    </w:p>
  </w:footnote>
  <w:footnote w:id="23">
    <w:p w:rsidR="00E337A9" w:rsidRPr="005E6523" w:rsidRDefault="00E337A9" w:rsidP="00DC54A4">
      <w:pPr>
        <w:pStyle w:val="aa"/>
        <w:bidi w:val="0"/>
        <w:rPr>
          <w:rFonts w:ascii="David" w:hAnsi="David" w:cs="David"/>
          <w:rtl/>
        </w:rPr>
      </w:pPr>
      <w:r w:rsidRPr="005E6523">
        <w:rPr>
          <w:rStyle w:val="ac"/>
          <w:rFonts w:ascii="David" w:hAnsi="David" w:cs="David"/>
        </w:rPr>
        <w:footnoteRef/>
      </w:r>
      <w:r w:rsidRPr="005E6523">
        <w:rPr>
          <w:rFonts w:ascii="David" w:hAnsi="David" w:cs="David"/>
          <w:rtl/>
        </w:rPr>
        <w:t xml:space="preserve"> </w:t>
      </w:r>
      <w:r w:rsidRPr="005E6523">
        <w:rPr>
          <w:rFonts w:ascii="David" w:hAnsi="David" w:cs="David"/>
        </w:rPr>
        <w:t>Turner, J. C., &amp; Tajfel, H. (1986). "</w:t>
      </w:r>
      <w:r w:rsidRPr="005E6523">
        <w:rPr>
          <w:rFonts w:ascii="David" w:hAnsi="David" w:cs="David"/>
          <w:i/>
          <w:iCs/>
        </w:rPr>
        <w:t>The social identity theory of intergroup behavior</w:t>
      </w:r>
      <w:r w:rsidRPr="005E6523">
        <w:rPr>
          <w:rFonts w:ascii="David" w:hAnsi="David" w:cs="David"/>
        </w:rPr>
        <w:t>". Psychology of intergroup relations</w:t>
      </w:r>
      <w:r w:rsidRPr="005E6523">
        <w:rPr>
          <w:rFonts w:ascii="David" w:hAnsi="David" w:cs="David"/>
          <w:rtl/>
        </w:rPr>
        <w:t>.</w:t>
      </w:r>
    </w:p>
  </w:footnote>
  <w:footnote w:id="24">
    <w:p w:rsidR="00E337A9" w:rsidRPr="005E6523" w:rsidRDefault="00E337A9" w:rsidP="00990F88">
      <w:pPr>
        <w:pStyle w:val="aa"/>
        <w:bidi w:val="0"/>
        <w:rPr>
          <w:rFonts w:ascii="David" w:hAnsi="David" w:cs="David"/>
        </w:rPr>
      </w:pPr>
      <w:r w:rsidRPr="005E6523">
        <w:rPr>
          <w:rStyle w:val="ac"/>
          <w:rFonts w:ascii="David" w:hAnsi="David" w:cs="David"/>
        </w:rPr>
        <w:footnoteRef/>
      </w:r>
      <w:r w:rsidRPr="005E6523">
        <w:rPr>
          <w:rFonts w:ascii="David" w:hAnsi="David" w:cs="David"/>
          <w:rtl/>
        </w:rPr>
        <w:t xml:space="preserve"> </w:t>
      </w:r>
      <w:r w:rsidRPr="005E6523">
        <w:rPr>
          <w:rFonts w:ascii="David" w:hAnsi="David" w:cs="David"/>
        </w:rPr>
        <w:t>there</w:t>
      </w:r>
    </w:p>
  </w:footnote>
  <w:footnote w:id="25">
    <w:p w:rsidR="00E337A9" w:rsidRPr="005E6523" w:rsidRDefault="00E337A9" w:rsidP="00990F88">
      <w:pPr>
        <w:pStyle w:val="aa"/>
        <w:rPr>
          <w:rFonts w:ascii="David" w:hAnsi="David" w:cs="David"/>
        </w:rPr>
      </w:pPr>
      <w:r w:rsidRPr="005E6523">
        <w:rPr>
          <w:rStyle w:val="ac"/>
          <w:rFonts w:ascii="David" w:hAnsi="David" w:cs="David"/>
        </w:rPr>
        <w:footnoteRef/>
      </w:r>
      <w:r w:rsidRPr="005E6523">
        <w:rPr>
          <w:rFonts w:ascii="David" w:hAnsi="David" w:cs="David"/>
          <w:rtl/>
        </w:rPr>
        <w:t xml:space="preserve"> להרחבה: </w:t>
      </w:r>
      <w:r w:rsidRPr="005E6523">
        <w:rPr>
          <w:rFonts w:ascii="David" w:hAnsi="David" w:cs="David"/>
        </w:rPr>
        <w:t>https://www.naafaonline.com/dev2</w:t>
      </w:r>
      <w:r w:rsidRPr="005E6523">
        <w:rPr>
          <w:rFonts w:ascii="David" w:hAnsi="David" w:cs="David"/>
          <w:rtl/>
        </w:rPr>
        <w:t>/</w:t>
      </w:r>
    </w:p>
  </w:footnote>
  <w:footnote w:id="26">
    <w:p w:rsidR="00E337A9" w:rsidRPr="005E6523" w:rsidRDefault="00E337A9" w:rsidP="005165E0">
      <w:pPr>
        <w:pStyle w:val="aa"/>
        <w:rPr>
          <w:rFonts w:ascii="David" w:hAnsi="David" w:cs="David"/>
          <w:rtl/>
        </w:rPr>
      </w:pPr>
      <w:r w:rsidRPr="005E6523">
        <w:rPr>
          <w:rStyle w:val="ac"/>
          <w:rFonts w:ascii="David" w:hAnsi="David" w:cs="David"/>
        </w:rPr>
        <w:footnoteRef/>
      </w:r>
      <w:r w:rsidRPr="005E6523">
        <w:rPr>
          <w:rFonts w:ascii="David" w:hAnsi="David" w:cs="David"/>
          <w:rtl/>
        </w:rPr>
        <w:t xml:space="preserve"> </w:t>
      </w:r>
      <w:hyperlink r:id="rId4" w:history="1">
        <w:r w:rsidRPr="005E6523">
          <w:rPr>
            <w:rStyle w:val="Hyperlink"/>
            <w:rFonts w:ascii="David" w:hAnsi="David" w:cs="David"/>
          </w:rPr>
          <w:t>https://www.facebook.com/revelistheartmybody</w:t>
        </w:r>
        <w:r w:rsidRPr="005E6523">
          <w:rPr>
            <w:rStyle w:val="Hyperlink"/>
            <w:rFonts w:ascii="David" w:hAnsi="David" w:cs="David"/>
            <w:rtl/>
          </w:rPr>
          <w:t>/</w:t>
        </w:r>
      </w:hyperlink>
      <w:r w:rsidRPr="005E6523">
        <w:rPr>
          <w:rFonts w:ascii="David" w:hAnsi="David" w:cs="David"/>
          <w:rtl/>
        </w:rPr>
        <w:t xml:space="preserve">       </w:t>
      </w:r>
    </w:p>
  </w:footnote>
  <w:footnote w:id="27">
    <w:p w:rsidR="00E337A9" w:rsidRPr="005E6523" w:rsidRDefault="00E337A9">
      <w:pPr>
        <w:pStyle w:val="aa"/>
        <w:rPr>
          <w:rFonts w:ascii="David" w:hAnsi="David" w:cs="David"/>
          <w:rtl/>
        </w:rPr>
      </w:pPr>
      <w:r w:rsidRPr="005E6523">
        <w:rPr>
          <w:rStyle w:val="ac"/>
          <w:rFonts w:ascii="David" w:hAnsi="David" w:cs="David"/>
        </w:rPr>
        <w:footnoteRef/>
      </w:r>
      <w:r w:rsidRPr="005E6523">
        <w:rPr>
          <w:rFonts w:ascii="David" w:hAnsi="David" w:cs="David"/>
          <w:rtl/>
        </w:rPr>
        <w:t xml:space="preserve"> </w:t>
      </w:r>
      <w:hyperlink r:id="rId5" w:history="1">
        <w:r w:rsidRPr="005E6523">
          <w:rPr>
            <w:rStyle w:val="Hyperlink"/>
            <w:rFonts w:ascii="David" w:hAnsi="David" w:cs="David"/>
          </w:rPr>
          <w:t>https://www.facebook.com/groups/1607562862854286/?fref=ts</w:t>
        </w:r>
      </w:hyperlink>
      <w:r w:rsidRPr="005E6523">
        <w:rPr>
          <w:rFonts w:ascii="David" w:hAnsi="David" w:cs="David"/>
          <w:rtl/>
        </w:rPr>
        <w:t xml:space="preserve">      </w:t>
      </w:r>
    </w:p>
  </w:footnote>
  <w:footnote w:id="28">
    <w:p w:rsidR="00E337A9" w:rsidRPr="005E6523" w:rsidRDefault="00E337A9">
      <w:pPr>
        <w:pStyle w:val="aa"/>
        <w:rPr>
          <w:rFonts w:ascii="David" w:hAnsi="David" w:cs="David"/>
          <w:rtl/>
        </w:rPr>
      </w:pPr>
      <w:r w:rsidRPr="005E6523">
        <w:rPr>
          <w:rStyle w:val="ac"/>
          <w:rFonts w:ascii="David" w:hAnsi="David" w:cs="David"/>
        </w:rPr>
        <w:footnoteRef/>
      </w:r>
      <w:r w:rsidRPr="005E6523">
        <w:rPr>
          <w:rFonts w:ascii="David" w:hAnsi="David" w:cs="David"/>
          <w:rtl/>
        </w:rPr>
        <w:t xml:space="preserve"> תירוש, יופי (2008). </w:t>
      </w:r>
      <w:r w:rsidRPr="005E6523">
        <w:rPr>
          <w:rFonts w:ascii="David" w:hAnsi="David" w:cs="David"/>
          <w:i/>
          <w:iCs/>
          <w:rtl/>
        </w:rPr>
        <w:t>"להתיר את הקשירה הפנימית: כתיבה על הגוף השמן בתרבות של רזון".</w:t>
      </w:r>
      <w:r w:rsidRPr="005E6523">
        <w:rPr>
          <w:rFonts w:ascii="David" w:hAnsi="David" w:cs="David"/>
          <w:rtl/>
        </w:rPr>
        <w:t xml:space="preserve"> </w:t>
      </w:r>
      <w:r w:rsidRPr="005E6523">
        <w:rPr>
          <w:rFonts w:ascii="David" w:hAnsi="David" w:cs="David"/>
          <w:b/>
          <w:bCs/>
          <w:rtl/>
        </w:rPr>
        <w:t>תיאוריה וביקורת 32.</w:t>
      </w:r>
      <w:r w:rsidRPr="005E6523">
        <w:rPr>
          <w:rFonts w:ascii="David" w:hAnsi="David" w:cs="David"/>
          <w:rtl/>
        </w:rPr>
        <w:t xml:space="preserve"> תל אביב: מכון ון ליר.</w:t>
      </w:r>
    </w:p>
  </w:footnote>
  <w:footnote w:id="29">
    <w:p w:rsidR="00E337A9" w:rsidRPr="005E6523" w:rsidRDefault="00E337A9" w:rsidP="009A1BE4">
      <w:pPr>
        <w:spacing w:after="0" w:line="240" w:lineRule="auto"/>
        <w:rPr>
          <w:rFonts w:ascii="David" w:hAnsi="David" w:cs="David"/>
          <w:sz w:val="20"/>
          <w:szCs w:val="20"/>
        </w:rPr>
      </w:pPr>
      <w:r w:rsidRPr="005E6523">
        <w:rPr>
          <w:rStyle w:val="ac"/>
          <w:rFonts w:ascii="David" w:hAnsi="David" w:cs="David"/>
          <w:sz w:val="20"/>
          <w:szCs w:val="20"/>
        </w:rPr>
        <w:footnoteRef/>
      </w:r>
      <w:r w:rsidRPr="005E6523">
        <w:rPr>
          <w:rFonts w:ascii="David" w:hAnsi="David" w:cs="David"/>
          <w:sz w:val="20"/>
          <w:szCs w:val="20"/>
          <w:rtl/>
        </w:rPr>
        <w:t xml:space="preserve"> אתר השירות הפסיכולוגי ייעוצי, האגף למיניות, מגדר ומשפחה, זהות ונטייה חד מינית (מחבר/ת לא ידועים). אוחזר ב: 21-12-2011 , מתוך:  </w:t>
      </w:r>
      <w:hyperlink r:id="rId6" w:history="1">
        <w:r w:rsidRPr="005E6523">
          <w:rPr>
            <w:rStyle w:val="Hyperlink"/>
            <w:rFonts w:ascii="David" w:hAnsi="David" w:cs="David"/>
            <w:sz w:val="20"/>
            <w:szCs w:val="20"/>
          </w:rPr>
          <w:t>http://cms.education.gov.il/EducationCMS/Units/Shefi/Hitpatchut/miniyut</w:t>
        </w:r>
      </w:hyperlink>
    </w:p>
  </w:footnote>
  <w:footnote w:id="30">
    <w:p w:rsidR="00E337A9" w:rsidRPr="005E6523" w:rsidRDefault="00E337A9" w:rsidP="009A1BE4">
      <w:pPr>
        <w:bidi w:val="0"/>
        <w:spacing w:after="0" w:line="240" w:lineRule="auto"/>
        <w:rPr>
          <w:rFonts w:ascii="David" w:hAnsi="David" w:cs="David"/>
          <w:sz w:val="20"/>
          <w:szCs w:val="20"/>
          <w:rtl/>
        </w:rPr>
      </w:pPr>
      <w:r w:rsidRPr="005E6523">
        <w:rPr>
          <w:rStyle w:val="ac"/>
          <w:rFonts w:ascii="David" w:hAnsi="David" w:cs="David"/>
          <w:sz w:val="20"/>
          <w:szCs w:val="20"/>
        </w:rPr>
        <w:footnoteRef/>
      </w:r>
      <w:r w:rsidRPr="005E6523">
        <w:rPr>
          <w:rFonts w:ascii="David" w:hAnsi="David" w:cs="David"/>
          <w:sz w:val="20"/>
          <w:szCs w:val="20"/>
          <w:rtl/>
        </w:rPr>
        <w:t xml:space="preserve"> </w:t>
      </w:r>
      <w:r w:rsidRPr="005E6523">
        <w:rPr>
          <w:rFonts w:ascii="David" w:hAnsi="David" w:cs="David"/>
          <w:sz w:val="20"/>
          <w:szCs w:val="20"/>
        </w:rPr>
        <w:t>Warner, M. (1998). The trouble with normal: sex, politics and the ethics of queer life</w:t>
      </w:r>
      <w:r w:rsidRPr="005E6523">
        <w:rPr>
          <w:rFonts w:ascii="David" w:hAnsi="David" w:cs="David"/>
          <w:sz w:val="20"/>
          <w:szCs w:val="20"/>
          <w:rtl/>
        </w:rPr>
        <w:t>.</w:t>
      </w:r>
      <w:r w:rsidRPr="005E6523">
        <w:rPr>
          <w:rFonts w:ascii="David" w:hAnsi="David" w:cs="David"/>
          <w:sz w:val="20"/>
          <w:szCs w:val="20"/>
        </w:rPr>
        <w:t xml:space="preserve"> Cambridge: Harvard University Press</w:t>
      </w:r>
      <w:r w:rsidRPr="005E6523">
        <w:rPr>
          <w:rFonts w:ascii="David" w:hAnsi="David" w:cs="David"/>
          <w:sz w:val="20"/>
          <w:szCs w:val="20"/>
          <w:rtl/>
        </w:rPr>
        <w:t>.</w:t>
      </w:r>
    </w:p>
  </w:footnote>
  <w:footnote w:id="31">
    <w:p w:rsidR="00E337A9" w:rsidRPr="005E6523" w:rsidRDefault="00E337A9" w:rsidP="009A1BE4">
      <w:pPr>
        <w:bidi w:val="0"/>
        <w:spacing w:after="0" w:line="240" w:lineRule="auto"/>
        <w:rPr>
          <w:rFonts w:ascii="David" w:hAnsi="David" w:cs="David"/>
          <w:sz w:val="20"/>
          <w:szCs w:val="20"/>
        </w:rPr>
      </w:pPr>
      <w:r w:rsidRPr="005E6523">
        <w:rPr>
          <w:rStyle w:val="ac"/>
          <w:rFonts w:ascii="David" w:hAnsi="David" w:cs="David"/>
          <w:sz w:val="20"/>
          <w:szCs w:val="20"/>
        </w:rPr>
        <w:footnoteRef/>
      </w:r>
      <w:r w:rsidRPr="005E6523">
        <w:rPr>
          <w:rFonts w:ascii="David" w:hAnsi="David" w:cs="David"/>
          <w:sz w:val="20"/>
          <w:szCs w:val="20"/>
          <w:rtl/>
        </w:rPr>
        <w:t xml:space="preserve"> </w:t>
      </w:r>
      <w:r w:rsidRPr="005E6523">
        <w:rPr>
          <w:rFonts w:ascii="David" w:hAnsi="David" w:cs="David"/>
          <w:sz w:val="20"/>
          <w:szCs w:val="20"/>
        </w:rPr>
        <w:t>Savin-Williams, R. C. (2001). A critique of research on sexual minority youths</w:t>
      </w:r>
      <w:r w:rsidRPr="005E6523">
        <w:rPr>
          <w:rFonts w:ascii="David" w:hAnsi="David" w:cs="David"/>
          <w:sz w:val="20"/>
          <w:szCs w:val="20"/>
          <w:rtl/>
        </w:rPr>
        <w:t>.</w:t>
      </w:r>
      <w:r w:rsidRPr="005E6523">
        <w:rPr>
          <w:rFonts w:ascii="David" w:hAnsi="David" w:cs="David"/>
          <w:sz w:val="20"/>
          <w:szCs w:val="20"/>
        </w:rPr>
        <w:t xml:space="preserve"> </w:t>
      </w:r>
      <w:r w:rsidRPr="005E6523">
        <w:rPr>
          <w:rFonts w:ascii="David" w:hAnsi="David" w:cs="David"/>
          <w:sz w:val="20"/>
          <w:szCs w:val="20"/>
          <w:u w:val="single"/>
        </w:rPr>
        <w:t>Journal of adolescence</w:t>
      </w:r>
      <w:r w:rsidRPr="005E6523">
        <w:rPr>
          <w:rFonts w:ascii="David" w:hAnsi="David" w:cs="David"/>
          <w:sz w:val="20"/>
          <w:szCs w:val="20"/>
        </w:rPr>
        <w:t xml:space="preserve">, </w:t>
      </w:r>
      <w:r w:rsidR="00237519" w:rsidRPr="005E6523">
        <w:rPr>
          <w:rFonts w:ascii="David" w:hAnsi="David" w:cs="David"/>
          <w:sz w:val="20"/>
          <w:szCs w:val="20"/>
        </w:rPr>
        <w:t xml:space="preserve">Vol. </w:t>
      </w:r>
      <w:r w:rsidRPr="005E6523">
        <w:rPr>
          <w:rFonts w:ascii="David" w:hAnsi="David" w:cs="David"/>
          <w:sz w:val="20"/>
          <w:szCs w:val="20"/>
        </w:rPr>
        <w:t>24, 5-13</w:t>
      </w:r>
      <w:r w:rsidRPr="005E6523">
        <w:rPr>
          <w:rFonts w:ascii="David" w:hAnsi="David" w:cs="David"/>
          <w:sz w:val="20"/>
          <w:szCs w:val="20"/>
          <w:rtl/>
        </w:rPr>
        <w:t>.</w:t>
      </w:r>
    </w:p>
  </w:footnote>
  <w:footnote w:id="32">
    <w:p w:rsidR="00E337A9" w:rsidRPr="005E6523" w:rsidRDefault="00E337A9" w:rsidP="00C333F2">
      <w:pPr>
        <w:bidi w:val="0"/>
        <w:spacing w:after="0"/>
        <w:rPr>
          <w:rFonts w:ascii="David" w:hAnsi="David" w:cs="David"/>
          <w:sz w:val="20"/>
          <w:szCs w:val="20"/>
        </w:rPr>
      </w:pPr>
      <w:r w:rsidRPr="005E6523">
        <w:rPr>
          <w:rStyle w:val="ac"/>
          <w:rFonts w:ascii="David" w:hAnsi="David" w:cs="David"/>
          <w:sz w:val="20"/>
          <w:szCs w:val="20"/>
        </w:rPr>
        <w:footnoteRef/>
      </w:r>
      <w:r w:rsidRPr="005E6523">
        <w:rPr>
          <w:rFonts w:ascii="David" w:hAnsi="David" w:cs="David"/>
          <w:sz w:val="20"/>
          <w:szCs w:val="20"/>
          <w:rtl/>
        </w:rPr>
        <w:t xml:space="preserve"> </w:t>
      </w:r>
      <w:r w:rsidRPr="005E6523">
        <w:rPr>
          <w:rFonts w:ascii="David" w:hAnsi="David" w:cs="David"/>
          <w:sz w:val="20"/>
          <w:szCs w:val="20"/>
        </w:rPr>
        <w:t>Birden, S. (2005). Rethinking sexual identity in education. Lanham: Rowman</w:t>
      </w:r>
      <w:r w:rsidRPr="005E6523">
        <w:rPr>
          <w:rFonts w:ascii="David" w:hAnsi="David" w:cs="David"/>
          <w:sz w:val="20"/>
          <w:szCs w:val="20"/>
          <w:rtl/>
        </w:rPr>
        <w:t xml:space="preserve"> &amp; </w:t>
      </w:r>
      <w:r w:rsidRPr="005E6523">
        <w:rPr>
          <w:rFonts w:ascii="David" w:hAnsi="David" w:cs="David"/>
          <w:sz w:val="20"/>
          <w:szCs w:val="20"/>
        </w:rPr>
        <w:t>Littlefield</w:t>
      </w:r>
    </w:p>
  </w:footnote>
  <w:footnote w:id="33">
    <w:p w:rsidR="001D3521" w:rsidRPr="005E6523" w:rsidRDefault="001D3521" w:rsidP="001D3521">
      <w:pPr>
        <w:pStyle w:val="aa"/>
        <w:bidi w:val="0"/>
        <w:rPr>
          <w:rFonts w:cs="David"/>
          <w:i/>
          <w:iCs/>
        </w:rPr>
      </w:pPr>
      <w:r w:rsidRPr="005E6523">
        <w:rPr>
          <w:rStyle w:val="ac"/>
          <w:rFonts w:cs="David"/>
        </w:rPr>
        <w:footnoteRef/>
      </w:r>
      <w:r w:rsidRPr="005E6523">
        <w:rPr>
          <w:rFonts w:cs="David"/>
          <w:rtl/>
        </w:rPr>
        <w:t xml:space="preserve"> </w:t>
      </w:r>
      <w:r w:rsidRPr="005E6523">
        <w:rPr>
          <w:rFonts w:cs="David"/>
        </w:rPr>
        <w:t xml:space="preserve">Pyle, N. C. &amp; Loewy, M. I. (2009). Double stigma: Fat men and their male admirers. In E. Rothblum and S. Solovay (Eds.), </w:t>
      </w:r>
      <w:r w:rsidRPr="005E6523">
        <w:rPr>
          <w:rFonts w:cs="David"/>
          <w:b/>
          <w:bCs/>
        </w:rPr>
        <w:t>The fat studies reader</w:t>
      </w:r>
      <w:r w:rsidRPr="005E6523">
        <w:rPr>
          <w:rFonts w:cs="David"/>
        </w:rPr>
        <w:t xml:space="preserve"> (pp. 312-319). New York, NY: New York University Press.</w:t>
      </w:r>
    </w:p>
  </w:footnote>
  <w:footnote w:id="34">
    <w:p w:rsidR="00E337A9" w:rsidRPr="005E6523" w:rsidRDefault="00E337A9" w:rsidP="007F375A">
      <w:pPr>
        <w:pStyle w:val="aa"/>
        <w:bidi w:val="0"/>
        <w:rPr>
          <w:rFonts w:ascii="David" w:hAnsi="David" w:cs="David"/>
          <w:i/>
          <w:iCs/>
        </w:rPr>
      </w:pPr>
      <w:r w:rsidRPr="005E6523">
        <w:rPr>
          <w:rStyle w:val="ac"/>
          <w:rFonts w:ascii="David" w:hAnsi="David" w:cs="David"/>
        </w:rPr>
        <w:footnoteRef/>
      </w:r>
      <w:r w:rsidRPr="005E6523">
        <w:rPr>
          <w:rFonts w:ascii="David" w:hAnsi="David" w:cs="David"/>
          <w:rtl/>
        </w:rPr>
        <w:t xml:space="preserve"> </w:t>
      </w:r>
      <w:r w:rsidRPr="005E6523">
        <w:rPr>
          <w:rFonts w:ascii="David" w:hAnsi="David" w:cs="David"/>
        </w:rPr>
        <w:t xml:space="preserve">In: Nathaniel C. Pyle and Michael I. Loewy (2009). </w:t>
      </w:r>
      <w:r w:rsidRPr="005E6523">
        <w:rPr>
          <w:rFonts w:ascii="David" w:hAnsi="David" w:cs="David"/>
          <w:i/>
          <w:iCs/>
        </w:rPr>
        <w:t>"Double Stigma: Fat Men and Their Male Admirers".</w:t>
      </w:r>
    </w:p>
  </w:footnote>
  <w:footnote w:id="35">
    <w:p w:rsidR="00E337A9" w:rsidRPr="005E6523" w:rsidRDefault="00E337A9" w:rsidP="00C333F2">
      <w:pPr>
        <w:bidi w:val="0"/>
        <w:spacing w:after="0"/>
        <w:rPr>
          <w:rFonts w:ascii="David" w:hAnsi="David" w:cs="David"/>
          <w:sz w:val="20"/>
          <w:szCs w:val="20"/>
        </w:rPr>
      </w:pPr>
      <w:r w:rsidRPr="005E6523">
        <w:rPr>
          <w:rStyle w:val="ac"/>
          <w:rFonts w:ascii="David" w:hAnsi="David" w:cs="David"/>
          <w:sz w:val="20"/>
          <w:szCs w:val="20"/>
        </w:rPr>
        <w:footnoteRef/>
      </w:r>
      <w:r w:rsidRPr="005E6523">
        <w:rPr>
          <w:rFonts w:ascii="David" w:hAnsi="David" w:cs="David"/>
          <w:sz w:val="20"/>
          <w:szCs w:val="20"/>
          <w:rtl/>
        </w:rPr>
        <w:t xml:space="preserve"> </w:t>
      </w:r>
      <w:r w:rsidRPr="005E6523">
        <w:rPr>
          <w:rFonts w:ascii="David" w:hAnsi="David" w:cs="David"/>
          <w:sz w:val="20"/>
          <w:szCs w:val="20"/>
        </w:rPr>
        <w:t>In: Rothblum and S. Solovay (Eds.), The fat studies reader (pp. 312–319). New York</w:t>
      </w:r>
      <w:r w:rsidRPr="005E6523">
        <w:rPr>
          <w:rFonts w:ascii="David" w:hAnsi="David" w:cs="David"/>
          <w:sz w:val="20"/>
          <w:szCs w:val="20"/>
          <w:rtl/>
        </w:rPr>
        <w:t>:</w:t>
      </w:r>
      <w:r w:rsidRPr="005E6523">
        <w:rPr>
          <w:rFonts w:ascii="David" w:hAnsi="David" w:cs="David"/>
          <w:sz w:val="20"/>
          <w:szCs w:val="20"/>
        </w:rPr>
        <w:t xml:space="preserve"> New York University Press</w:t>
      </w:r>
    </w:p>
  </w:footnote>
  <w:footnote w:id="36">
    <w:p w:rsidR="00E337A9" w:rsidRPr="005E6523" w:rsidRDefault="00E337A9" w:rsidP="00C333F2">
      <w:pPr>
        <w:pStyle w:val="aa"/>
        <w:bidi w:val="0"/>
        <w:rPr>
          <w:rFonts w:ascii="David" w:hAnsi="David" w:cs="David"/>
          <w:i/>
          <w:iCs/>
          <w:u w:val="single"/>
        </w:rPr>
      </w:pPr>
      <w:r w:rsidRPr="005E6523">
        <w:rPr>
          <w:rStyle w:val="ac"/>
          <w:rFonts w:ascii="David" w:hAnsi="David" w:cs="David"/>
        </w:rPr>
        <w:footnoteRef/>
      </w:r>
      <w:r w:rsidRPr="005E6523">
        <w:rPr>
          <w:rFonts w:ascii="David" w:hAnsi="David" w:cs="David"/>
          <w:rtl/>
        </w:rPr>
        <w:t xml:space="preserve"> </w:t>
      </w:r>
      <w:r w:rsidRPr="005E6523">
        <w:rPr>
          <w:rFonts w:ascii="David" w:hAnsi="David" w:cs="David"/>
        </w:rPr>
        <w:t xml:space="preserve">In: Harm J. Hospers &amp; Anita Jansen (2005). </w:t>
      </w:r>
      <w:r w:rsidRPr="005E6523">
        <w:rPr>
          <w:rFonts w:ascii="David" w:hAnsi="David" w:cs="David"/>
          <w:i/>
          <w:iCs/>
        </w:rPr>
        <w:t xml:space="preserve">"Why Homosexuality is a Risk Factor for Eating Disorders in Males". </w:t>
      </w:r>
      <w:r w:rsidRPr="005E6523">
        <w:rPr>
          <w:rFonts w:ascii="David" w:hAnsi="David" w:cs="David"/>
          <w:i/>
          <w:iCs/>
          <w:u w:val="single"/>
        </w:rPr>
        <w:t>Journal of Social and Clinical Psychology, Vol.24, no. 8, 2005, pp. 1188-1201.</w:t>
      </w:r>
    </w:p>
  </w:footnote>
  <w:footnote w:id="37">
    <w:p w:rsidR="001D3521" w:rsidRPr="005E6523" w:rsidRDefault="001D3521" w:rsidP="001D3521">
      <w:pPr>
        <w:pStyle w:val="aa"/>
        <w:bidi w:val="0"/>
        <w:rPr>
          <w:rFonts w:cs="David"/>
          <w:u w:val="single"/>
        </w:rPr>
      </w:pPr>
      <w:r w:rsidRPr="005E6523">
        <w:rPr>
          <w:rStyle w:val="ac"/>
          <w:rFonts w:cs="David"/>
        </w:rPr>
        <w:footnoteRef/>
      </w:r>
      <w:r w:rsidRPr="005E6523">
        <w:rPr>
          <w:rFonts w:cs="David"/>
          <w:rtl/>
        </w:rPr>
        <w:t xml:space="preserve"> </w:t>
      </w:r>
      <w:r w:rsidRPr="005E6523">
        <w:rPr>
          <w:rFonts w:cs="David"/>
        </w:rPr>
        <w:t xml:space="preserve">Wrench, J. S. &amp; Knapp, J. L. (2008). "The effect of body image perception and sociocommunicative orientation on self-esteem, depression, and identification and involvement in gay community". </w:t>
      </w:r>
      <w:r w:rsidRPr="005E6523">
        <w:rPr>
          <w:rFonts w:cs="David"/>
          <w:u w:val="single"/>
        </w:rPr>
        <w:t>Journal of Homosexuality, 55, pp.471-503.</w:t>
      </w:r>
    </w:p>
  </w:footnote>
  <w:footnote w:id="38">
    <w:p w:rsidR="00E337A9" w:rsidRPr="005E6523" w:rsidRDefault="00E337A9" w:rsidP="003202DE">
      <w:pPr>
        <w:pStyle w:val="aa"/>
        <w:bidi w:val="0"/>
        <w:rPr>
          <w:rFonts w:ascii="David" w:hAnsi="David" w:cs="David"/>
        </w:rPr>
      </w:pPr>
      <w:r w:rsidRPr="005E6523">
        <w:rPr>
          <w:rStyle w:val="ac"/>
          <w:rFonts w:ascii="David" w:hAnsi="David" w:cs="David"/>
        </w:rPr>
        <w:footnoteRef/>
      </w:r>
      <w:r w:rsidRPr="005E6523">
        <w:rPr>
          <w:rFonts w:ascii="David" w:hAnsi="David" w:cs="David"/>
        </w:rPr>
        <w:t xml:space="preserve">In: </w:t>
      </w:r>
      <w:r w:rsidRPr="005E6523">
        <w:rPr>
          <w:rFonts w:ascii="David" w:hAnsi="David" w:cs="David"/>
          <w:rtl/>
        </w:rPr>
        <w:t xml:space="preserve"> </w:t>
      </w:r>
      <w:r w:rsidRPr="005E6523">
        <w:rPr>
          <w:rFonts w:ascii="David" w:hAnsi="David" w:cs="David"/>
        </w:rPr>
        <w:t xml:space="preserve">Doyle, D.M. &amp; Engeln R. (2014). </w:t>
      </w:r>
      <w:r w:rsidRPr="005E6523">
        <w:rPr>
          <w:rFonts w:ascii="David" w:hAnsi="David" w:cs="David"/>
          <w:i/>
          <w:iCs/>
        </w:rPr>
        <w:t xml:space="preserve">"Body Size Moderates the Association Between Gay Community Identification and Body Image Disturbance". </w:t>
      </w:r>
      <w:r w:rsidRPr="005E6523">
        <w:rPr>
          <w:rFonts w:ascii="David" w:hAnsi="David" w:cs="David"/>
          <w:u w:val="single"/>
        </w:rPr>
        <w:t>Psychology of Sexual Orientation and Gender Diversity.</w:t>
      </w:r>
      <w:r w:rsidRPr="005E6523">
        <w:rPr>
          <w:rFonts w:ascii="David" w:hAnsi="David" w:cs="David"/>
        </w:rPr>
        <w:t xml:space="preserve"> Vol. 1, no. 3, pp 279-284.</w:t>
      </w:r>
    </w:p>
  </w:footnote>
  <w:footnote w:id="39">
    <w:p w:rsidR="00E337A9" w:rsidRPr="005E6523" w:rsidRDefault="00E337A9" w:rsidP="003202DE">
      <w:pPr>
        <w:pStyle w:val="aa"/>
        <w:bidi w:val="0"/>
        <w:rPr>
          <w:rFonts w:ascii="David" w:hAnsi="David" w:cs="David"/>
        </w:rPr>
      </w:pPr>
      <w:r w:rsidRPr="005E6523">
        <w:rPr>
          <w:rStyle w:val="ac"/>
          <w:rFonts w:ascii="David" w:hAnsi="David" w:cs="David"/>
        </w:rPr>
        <w:footnoteRef/>
      </w:r>
      <w:r w:rsidRPr="005E6523">
        <w:rPr>
          <w:rFonts w:ascii="David" w:hAnsi="David" w:cs="David"/>
          <w:rtl/>
        </w:rPr>
        <w:t xml:space="preserve"> </w:t>
      </w:r>
      <w:r w:rsidRPr="005E6523">
        <w:rPr>
          <w:rFonts w:ascii="David" w:hAnsi="David" w:cs="David"/>
        </w:rPr>
        <w:t>Pyle, N. C., &amp; Loewy, M. I. (2009). Double stigma: Fat men and their male admirers.</w:t>
      </w:r>
    </w:p>
  </w:footnote>
  <w:footnote w:id="40">
    <w:p w:rsidR="001D3521" w:rsidRPr="005E6523" w:rsidRDefault="001D3521" w:rsidP="001D3521">
      <w:pPr>
        <w:pStyle w:val="aa"/>
        <w:bidi w:val="0"/>
        <w:rPr>
          <w:rFonts w:cs="David"/>
        </w:rPr>
      </w:pPr>
      <w:r w:rsidRPr="005E6523">
        <w:rPr>
          <w:rStyle w:val="ac"/>
          <w:rFonts w:cs="David"/>
        </w:rPr>
        <w:footnoteRef/>
      </w:r>
      <w:r w:rsidRPr="005E6523">
        <w:rPr>
          <w:rFonts w:cs="David"/>
          <w:rtl/>
        </w:rPr>
        <w:t xml:space="preserve"> </w:t>
      </w:r>
      <w:r w:rsidRPr="005E6523">
        <w:rPr>
          <w:rFonts w:cs="David"/>
        </w:rPr>
        <w:t>Suresha, R. (2002). Bears on bears: Interviews and Discussions. Los Angeles: Alyson Publications.</w:t>
      </w:r>
    </w:p>
  </w:footnote>
  <w:footnote w:id="41">
    <w:p w:rsidR="00E337A9" w:rsidRPr="005E6523" w:rsidRDefault="00E337A9" w:rsidP="002A7E74">
      <w:pPr>
        <w:pStyle w:val="aa"/>
        <w:bidi w:val="0"/>
        <w:rPr>
          <w:rFonts w:ascii="David" w:hAnsi="David" w:cs="David"/>
        </w:rPr>
      </w:pPr>
      <w:r w:rsidRPr="005E6523">
        <w:rPr>
          <w:rStyle w:val="ac"/>
          <w:rFonts w:ascii="David" w:hAnsi="David" w:cs="David"/>
        </w:rPr>
        <w:footnoteRef/>
      </w:r>
      <w:r w:rsidRPr="005E6523">
        <w:rPr>
          <w:rFonts w:ascii="David" w:hAnsi="David" w:cs="David"/>
          <w:rtl/>
        </w:rPr>
        <w:t xml:space="preserve"> </w:t>
      </w:r>
      <w:r w:rsidRPr="005E6523">
        <w:rPr>
          <w:rFonts w:ascii="David" w:hAnsi="David" w:cs="David"/>
        </w:rPr>
        <w:t>Pyle, N. C., &amp; Loewy, M. I. (2009). Double stigma: Fat men and their male admirers.</w:t>
      </w:r>
    </w:p>
  </w:footnote>
  <w:footnote w:id="42">
    <w:p w:rsidR="00E337A9" w:rsidRPr="005E6523" w:rsidRDefault="00E337A9" w:rsidP="002A7E74">
      <w:pPr>
        <w:pStyle w:val="aa"/>
        <w:bidi w:val="0"/>
        <w:rPr>
          <w:rFonts w:ascii="David" w:hAnsi="David" w:cs="David"/>
        </w:rPr>
      </w:pPr>
      <w:r w:rsidRPr="005E6523">
        <w:rPr>
          <w:rStyle w:val="ac"/>
          <w:rFonts w:ascii="David" w:hAnsi="David" w:cs="David"/>
        </w:rPr>
        <w:footnoteRef/>
      </w:r>
      <w:r w:rsidRPr="005E6523">
        <w:rPr>
          <w:rFonts w:ascii="David" w:hAnsi="David" w:cs="David"/>
          <w:rtl/>
        </w:rPr>
        <w:t xml:space="preserve"> </w:t>
      </w:r>
      <w:r w:rsidRPr="005E6523">
        <w:rPr>
          <w:rFonts w:ascii="David" w:hAnsi="David" w:cs="David"/>
        </w:rPr>
        <w:t>there</w:t>
      </w:r>
    </w:p>
  </w:footnote>
  <w:footnote w:id="43">
    <w:p w:rsidR="009435EB" w:rsidRPr="005E6523" w:rsidRDefault="009435EB">
      <w:pPr>
        <w:pStyle w:val="aa"/>
        <w:rPr>
          <w:rFonts w:cs="David"/>
          <w:rtl/>
        </w:rPr>
      </w:pPr>
      <w:r w:rsidRPr="005E6523">
        <w:rPr>
          <w:rStyle w:val="ac"/>
          <w:rFonts w:cs="David"/>
        </w:rPr>
        <w:footnoteRef/>
      </w:r>
      <w:r w:rsidRPr="005E6523">
        <w:rPr>
          <w:rFonts w:cs="David"/>
          <w:rtl/>
        </w:rPr>
        <w:t xml:space="preserve"> </w:t>
      </w:r>
      <w:r w:rsidRPr="005E6523">
        <w:rPr>
          <w:rFonts w:cs="David" w:hint="cs"/>
          <w:rtl/>
        </w:rPr>
        <w:t>נדב מתגורר בשנים האחרונות בניו-יורק ואת הריאיון עמו קיימתי בטלפון.</w:t>
      </w:r>
    </w:p>
  </w:footnote>
  <w:footnote w:id="44">
    <w:p w:rsidR="004737D3" w:rsidRPr="005E6523" w:rsidRDefault="004737D3" w:rsidP="004737D3">
      <w:pPr>
        <w:pStyle w:val="aa"/>
        <w:bidi w:val="0"/>
        <w:rPr>
          <w:rFonts w:cs="David"/>
        </w:rPr>
      </w:pPr>
      <w:r w:rsidRPr="005E6523">
        <w:rPr>
          <w:rStyle w:val="ac"/>
          <w:rFonts w:cs="David"/>
        </w:rPr>
        <w:footnoteRef/>
      </w:r>
      <w:r w:rsidRPr="005E6523">
        <w:rPr>
          <w:rFonts w:cs="David"/>
          <w:rtl/>
        </w:rPr>
        <w:t xml:space="preserve"> </w:t>
      </w:r>
      <w:r w:rsidRPr="005E6523">
        <w:rPr>
          <w:rFonts w:cs="David"/>
        </w:rPr>
        <w:t xml:space="preserve">Maor, M. (2012). </w:t>
      </w:r>
      <w:r w:rsidR="00B664D6" w:rsidRPr="005E6523">
        <w:rPr>
          <w:rFonts w:cs="David"/>
        </w:rPr>
        <w:t>"</w:t>
      </w:r>
      <w:r w:rsidRPr="005E6523">
        <w:rPr>
          <w:rFonts w:cs="David"/>
        </w:rPr>
        <w:t>The Body  that does not Diminish Itself: Fat Acceptance in Israelws Lesbian Queer Communities</w:t>
      </w:r>
      <w:r w:rsidR="00B664D6" w:rsidRPr="005E6523">
        <w:rPr>
          <w:rFonts w:cs="David"/>
        </w:rPr>
        <w:t>"</w:t>
      </w:r>
      <w:r w:rsidRPr="005E6523">
        <w:rPr>
          <w:rFonts w:cs="David"/>
        </w:rPr>
        <w:t xml:space="preserve">. </w:t>
      </w:r>
      <w:r w:rsidRPr="005E6523">
        <w:rPr>
          <w:rFonts w:cs="David"/>
          <w:u w:val="single"/>
        </w:rPr>
        <w:t>Journal of lesbian studies</w:t>
      </w:r>
      <w:r w:rsidRPr="005E6523">
        <w:rPr>
          <w:rFonts w:cs="David"/>
        </w:rPr>
        <w:t>, 16 (2), 177-198.</w:t>
      </w:r>
    </w:p>
  </w:footnote>
  <w:footnote w:id="45">
    <w:p w:rsidR="00E337A9" w:rsidRPr="005E6523" w:rsidRDefault="00E337A9" w:rsidP="002A7E74">
      <w:pPr>
        <w:pStyle w:val="aa"/>
        <w:bidi w:val="0"/>
        <w:rPr>
          <w:rFonts w:ascii="David" w:hAnsi="David" w:cs="David"/>
          <w:i/>
          <w:iCs/>
        </w:rPr>
      </w:pPr>
      <w:r w:rsidRPr="005E6523">
        <w:rPr>
          <w:rStyle w:val="ac"/>
          <w:rFonts w:ascii="David" w:hAnsi="David" w:cs="David"/>
        </w:rPr>
        <w:footnoteRef/>
      </w:r>
      <w:r w:rsidRPr="005E6523">
        <w:rPr>
          <w:rFonts w:ascii="David" w:hAnsi="David" w:cs="David"/>
          <w:rtl/>
        </w:rPr>
        <w:t xml:space="preserve"> </w:t>
      </w:r>
      <w:r w:rsidRPr="005E6523">
        <w:rPr>
          <w:rFonts w:ascii="David" w:hAnsi="David" w:cs="David"/>
        </w:rPr>
        <w:t xml:space="preserve">In: Brand, Pamela. Rothblum, Esther &amp; Solomon, Laura (1991). </w:t>
      </w:r>
      <w:r w:rsidRPr="005E6523">
        <w:rPr>
          <w:rFonts w:ascii="David" w:hAnsi="David" w:cs="David"/>
          <w:i/>
          <w:iCs/>
        </w:rPr>
        <w:t>"A Comparison of Lesbians, Gay Man, and Heterosexuals on Weight and Restrained Eating".</w:t>
      </w:r>
    </w:p>
  </w:footnote>
  <w:footnote w:id="46">
    <w:p w:rsidR="00B664D6" w:rsidRPr="005E6523" w:rsidRDefault="00B664D6" w:rsidP="00B664D6">
      <w:pPr>
        <w:pStyle w:val="aa"/>
        <w:bidi w:val="0"/>
        <w:rPr>
          <w:rFonts w:cs="David"/>
        </w:rPr>
      </w:pPr>
      <w:r w:rsidRPr="005E6523">
        <w:rPr>
          <w:rStyle w:val="ac"/>
          <w:rFonts w:cs="David"/>
        </w:rPr>
        <w:footnoteRef/>
      </w:r>
      <w:r w:rsidRPr="005E6523">
        <w:rPr>
          <w:rFonts w:cs="David"/>
          <w:rtl/>
        </w:rPr>
        <w:t xml:space="preserve"> </w:t>
      </w:r>
      <w:r w:rsidRPr="005E6523">
        <w:rPr>
          <w:rFonts w:cs="David"/>
        </w:rPr>
        <w:t xml:space="preserve">Routblum, E. D. (1988). Introduction: Lesbianism as a model of a positive lifestyle for woman. In: E. D. Rohblum and E. Cole, </w:t>
      </w:r>
      <w:r w:rsidRPr="005E6523">
        <w:rPr>
          <w:rFonts w:cs="David"/>
          <w:b/>
          <w:bCs/>
        </w:rPr>
        <w:t>Loving boldly: issues facing lesbians</w:t>
      </w:r>
      <w:r w:rsidRPr="005E6523">
        <w:rPr>
          <w:rFonts w:cs="David"/>
        </w:rPr>
        <w:t xml:space="preserve"> (pp. 1-12) NYHarington Park Prest. </w:t>
      </w:r>
    </w:p>
  </w:footnote>
  <w:footnote w:id="47">
    <w:p w:rsidR="00E337A9" w:rsidRPr="005E6523" w:rsidRDefault="00E337A9" w:rsidP="007B2CE3">
      <w:pPr>
        <w:pStyle w:val="aa"/>
        <w:bidi w:val="0"/>
        <w:rPr>
          <w:rFonts w:cs="David"/>
        </w:rPr>
      </w:pPr>
      <w:r w:rsidRPr="005E6523">
        <w:rPr>
          <w:rStyle w:val="ac"/>
          <w:rFonts w:ascii="David" w:hAnsi="David" w:cs="David"/>
        </w:rPr>
        <w:footnoteRef/>
      </w:r>
      <w:r w:rsidRPr="005E6523">
        <w:rPr>
          <w:rFonts w:ascii="David" w:hAnsi="David" w:cs="David"/>
          <w:rtl/>
        </w:rPr>
        <w:t xml:space="preserve"> </w:t>
      </w:r>
      <w:r w:rsidR="00B664D6" w:rsidRPr="005E6523">
        <w:rPr>
          <w:rFonts w:ascii="David" w:hAnsi="David" w:cs="David"/>
        </w:rPr>
        <w:t xml:space="preserve"> Brown, L. S. (1987). Lesbians, Weight and Eating: New Anal</w:t>
      </w:r>
      <w:r w:rsidR="009435EB" w:rsidRPr="005E6523">
        <w:rPr>
          <w:rFonts w:ascii="David" w:hAnsi="David" w:cs="David"/>
        </w:rPr>
        <w:t>yses ans Perspectives. In: Boston Lesbian Psychologies Collective (Eds.) Lesbian Psychologies: Exploration and Challenges (pp. 294-309) urbana, IL: University of Illinois Press.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06039"/>
    <w:multiLevelType w:val="hybridMultilevel"/>
    <w:tmpl w:val="948C3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2348AE"/>
    <w:multiLevelType w:val="hybridMultilevel"/>
    <w:tmpl w:val="8B165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566C3C"/>
    <w:multiLevelType w:val="hybridMultilevel"/>
    <w:tmpl w:val="78582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7257F6"/>
    <w:multiLevelType w:val="hybridMultilevel"/>
    <w:tmpl w:val="B644B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2B2F30"/>
    <w:multiLevelType w:val="hybridMultilevel"/>
    <w:tmpl w:val="11C2A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BD0B45"/>
    <w:multiLevelType w:val="hybridMultilevel"/>
    <w:tmpl w:val="135879C0"/>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C31854"/>
    <w:multiLevelType w:val="hybridMultilevel"/>
    <w:tmpl w:val="7194D3D0"/>
    <w:lvl w:ilvl="0" w:tplc="ABF2D6C2">
      <w:start w:val="1"/>
      <w:numFmt w:val="bullet"/>
      <w:lvlText w:val=""/>
      <w:lvlJc w:val="left"/>
      <w:pPr>
        <w:ind w:left="420" w:hanging="360"/>
      </w:pPr>
      <w:rPr>
        <w:rFonts w:ascii="Symbol" w:eastAsiaTheme="minorHAnsi" w:hAnsi="Symbol" w:cs="David"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nsid w:val="6F3C32D9"/>
    <w:multiLevelType w:val="hybridMultilevel"/>
    <w:tmpl w:val="3CDC522A"/>
    <w:lvl w:ilvl="0" w:tplc="2E34DE0E">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945E9C"/>
    <w:multiLevelType w:val="hybridMultilevel"/>
    <w:tmpl w:val="F2C4C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8"/>
  </w:num>
  <w:num w:numId="4">
    <w:abstractNumId w:val="2"/>
  </w:num>
  <w:num w:numId="5">
    <w:abstractNumId w:val="4"/>
  </w:num>
  <w:num w:numId="6">
    <w:abstractNumId w:val="3"/>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728"/>
    <w:rsid w:val="0000048A"/>
    <w:rsid w:val="00012DA6"/>
    <w:rsid w:val="000172B7"/>
    <w:rsid w:val="00017840"/>
    <w:rsid w:val="00020853"/>
    <w:rsid w:val="0002133A"/>
    <w:rsid w:val="00024D0A"/>
    <w:rsid w:val="000300ED"/>
    <w:rsid w:val="00032566"/>
    <w:rsid w:val="0003330D"/>
    <w:rsid w:val="00035350"/>
    <w:rsid w:val="000415F8"/>
    <w:rsid w:val="000437C1"/>
    <w:rsid w:val="0005012A"/>
    <w:rsid w:val="00050DFB"/>
    <w:rsid w:val="00054D99"/>
    <w:rsid w:val="0006347E"/>
    <w:rsid w:val="00065E2B"/>
    <w:rsid w:val="00067C44"/>
    <w:rsid w:val="000743E0"/>
    <w:rsid w:val="00076D5F"/>
    <w:rsid w:val="00081AAB"/>
    <w:rsid w:val="00083754"/>
    <w:rsid w:val="00084987"/>
    <w:rsid w:val="00085884"/>
    <w:rsid w:val="000918B0"/>
    <w:rsid w:val="00092CD5"/>
    <w:rsid w:val="000A18FF"/>
    <w:rsid w:val="000A50ED"/>
    <w:rsid w:val="000A5CB5"/>
    <w:rsid w:val="000A6EB4"/>
    <w:rsid w:val="000A72F5"/>
    <w:rsid w:val="000A7F63"/>
    <w:rsid w:val="000B02DB"/>
    <w:rsid w:val="000B19F4"/>
    <w:rsid w:val="000B3FB4"/>
    <w:rsid w:val="000B5D99"/>
    <w:rsid w:val="000B6915"/>
    <w:rsid w:val="000C1FFA"/>
    <w:rsid w:val="000C3C9B"/>
    <w:rsid w:val="000C400B"/>
    <w:rsid w:val="000C40E0"/>
    <w:rsid w:val="000C6E9F"/>
    <w:rsid w:val="000C7239"/>
    <w:rsid w:val="000D13F8"/>
    <w:rsid w:val="000D3DD9"/>
    <w:rsid w:val="000D5B29"/>
    <w:rsid w:val="000D72DB"/>
    <w:rsid w:val="000E164D"/>
    <w:rsid w:val="000F04BB"/>
    <w:rsid w:val="000F143F"/>
    <w:rsid w:val="000F2902"/>
    <w:rsid w:val="000F370C"/>
    <w:rsid w:val="0010569C"/>
    <w:rsid w:val="001058E8"/>
    <w:rsid w:val="00106300"/>
    <w:rsid w:val="001112E0"/>
    <w:rsid w:val="001113C0"/>
    <w:rsid w:val="00115018"/>
    <w:rsid w:val="0011557C"/>
    <w:rsid w:val="00115986"/>
    <w:rsid w:val="00115D6E"/>
    <w:rsid w:val="00122064"/>
    <w:rsid w:val="0012783F"/>
    <w:rsid w:val="00132A13"/>
    <w:rsid w:val="0013472B"/>
    <w:rsid w:val="0015141E"/>
    <w:rsid w:val="00155A9A"/>
    <w:rsid w:val="001614A9"/>
    <w:rsid w:val="0016464D"/>
    <w:rsid w:val="0018040F"/>
    <w:rsid w:val="00186264"/>
    <w:rsid w:val="0018707A"/>
    <w:rsid w:val="00190F3C"/>
    <w:rsid w:val="0019304D"/>
    <w:rsid w:val="001936F7"/>
    <w:rsid w:val="00193713"/>
    <w:rsid w:val="001A179E"/>
    <w:rsid w:val="001A3DE7"/>
    <w:rsid w:val="001A55D0"/>
    <w:rsid w:val="001A57BA"/>
    <w:rsid w:val="001A63D0"/>
    <w:rsid w:val="001B2AC1"/>
    <w:rsid w:val="001B2CD9"/>
    <w:rsid w:val="001B33FF"/>
    <w:rsid w:val="001B3A85"/>
    <w:rsid w:val="001B4AFD"/>
    <w:rsid w:val="001B4CB9"/>
    <w:rsid w:val="001B71FF"/>
    <w:rsid w:val="001C0AF1"/>
    <w:rsid w:val="001C7437"/>
    <w:rsid w:val="001C7DBB"/>
    <w:rsid w:val="001D0E1F"/>
    <w:rsid w:val="001D3521"/>
    <w:rsid w:val="001D5494"/>
    <w:rsid w:val="001D79D9"/>
    <w:rsid w:val="001E0CEE"/>
    <w:rsid w:val="001E10C7"/>
    <w:rsid w:val="001E2193"/>
    <w:rsid w:val="001E300B"/>
    <w:rsid w:val="001E3E5E"/>
    <w:rsid w:val="001E6D6E"/>
    <w:rsid w:val="001E7ED1"/>
    <w:rsid w:val="002015DA"/>
    <w:rsid w:val="002046C7"/>
    <w:rsid w:val="002064A3"/>
    <w:rsid w:val="00212F33"/>
    <w:rsid w:val="0021408C"/>
    <w:rsid w:val="0021457C"/>
    <w:rsid w:val="00216A8B"/>
    <w:rsid w:val="00224B85"/>
    <w:rsid w:val="00225383"/>
    <w:rsid w:val="00225568"/>
    <w:rsid w:val="0022589F"/>
    <w:rsid w:val="002266CF"/>
    <w:rsid w:val="00227182"/>
    <w:rsid w:val="002311A8"/>
    <w:rsid w:val="00231ED5"/>
    <w:rsid w:val="00234138"/>
    <w:rsid w:val="00237519"/>
    <w:rsid w:val="002416BA"/>
    <w:rsid w:val="00243B0E"/>
    <w:rsid w:val="0024599A"/>
    <w:rsid w:val="00246DFA"/>
    <w:rsid w:val="00253D00"/>
    <w:rsid w:val="002546E8"/>
    <w:rsid w:val="00254AE2"/>
    <w:rsid w:val="002572AF"/>
    <w:rsid w:val="002623D7"/>
    <w:rsid w:val="00262431"/>
    <w:rsid w:val="00265F78"/>
    <w:rsid w:val="00270E9C"/>
    <w:rsid w:val="00272572"/>
    <w:rsid w:val="002753EB"/>
    <w:rsid w:val="00280876"/>
    <w:rsid w:val="00284BEF"/>
    <w:rsid w:val="002854BA"/>
    <w:rsid w:val="002903D5"/>
    <w:rsid w:val="00291027"/>
    <w:rsid w:val="0029208C"/>
    <w:rsid w:val="002933E7"/>
    <w:rsid w:val="002965C1"/>
    <w:rsid w:val="002966A4"/>
    <w:rsid w:val="002A0399"/>
    <w:rsid w:val="002A1D37"/>
    <w:rsid w:val="002A236A"/>
    <w:rsid w:val="002A2689"/>
    <w:rsid w:val="002A7E74"/>
    <w:rsid w:val="002B37F3"/>
    <w:rsid w:val="002B76F0"/>
    <w:rsid w:val="002C0535"/>
    <w:rsid w:val="002C37E1"/>
    <w:rsid w:val="002C62F8"/>
    <w:rsid w:val="002C76F7"/>
    <w:rsid w:val="002C7FB0"/>
    <w:rsid w:val="002D5674"/>
    <w:rsid w:val="002E70E3"/>
    <w:rsid w:val="002F3D2C"/>
    <w:rsid w:val="002F4D8E"/>
    <w:rsid w:val="002F6148"/>
    <w:rsid w:val="002F71D8"/>
    <w:rsid w:val="002F7761"/>
    <w:rsid w:val="003018F2"/>
    <w:rsid w:val="00301A4B"/>
    <w:rsid w:val="00307E49"/>
    <w:rsid w:val="00311069"/>
    <w:rsid w:val="003121E2"/>
    <w:rsid w:val="00314D44"/>
    <w:rsid w:val="003178D4"/>
    <w:rsid w:val="0032004E"/>
    <w:rsid w:val="003202DE"/>
    <w:rsid w:val="003228BC"/>
    <w:rsid w:val="00327634"/>
    <w:rsid w:val="003276BE"/>
    <w:rsid w:val="00327C8D"/>
    <w:rsid w:val="00336468"/>
    <w:rsid w:val="00337434"/>
    <w:rsid w:val="0034091A"/>
    <w:rsid w:val="003413C2"/>
    <w:rsid w:val="003425D1"/>
    <w:rsid w:val="00343D3F"/>
    <w:rsid w:val="0034639A"/>
    <w:rsid w:val="00346CD0"/>
    <w:rsid w:val="00354A64"/>
    <w:rsid w:val="00357862"/>
    <w:rsid w:val="00357D31"/>
    <w:rsid w:val="00360E88"/>
    <w:rsid w:val="003612BC"/>
    <w:rsid w:val="00362304"/>
    <w:rsid w:val="00362542"/>
    <w:rsid w:val="00364A5A"/>
    <w:rsid w:val="00364D5C"/>
    <w:rsid w:val="003659AA"/>
    <w:rsid w:val="00366423"/>
    <w:rsid w:val="00371FA2"/>
    <w:rsid w:val="00372E1D"/>
    <w:rsid w:val="00373043"/>
    <w:rsid w:val="00376C80"/>
    <w:rsid w:val="00380C1D"/>
    <w:rsid w:val="00381EB1"/>
    <w:rsid w:val="003845C8"/>
    <w:rsid w:val="00392F0D"/>
    <w:rsid w:val="003957CB"/>
    <w:rsid w:val="00396235"/>
    <w:rsid w:val="003A0172"/>
    <w:rsid w:val="003A1EC1"/>
    <w:rsid w:val="003A3E54"/>
    <w:rsid w:val="003A3F54"/>
    <w:rsid w:val="003B166B"/>
    <w:rsid w:val="003B3EE9"/>
    <w:rsid w:val="003B40AE"/>
    <w:rsid w:val="003C2AF1"/>
    <w:rsid w:val="003C361C"/>
    <w:rsid w:val="003C3BED"/>
    <w:rsid w:val="003C3E5C"/>
    <w:rsid w:val="003C6CA0"/>
    <w:rsid w:val="003D05EF"/>
    <w:rsid w:val="003D1491"/>
    <w:rsid w:val="003D51C9"/>
    <w:rsid w:val="003D521E"/>
    <w:rsid w:val="003D6808"/>
    <w:rsid w:val="003E3550"/>
    <w:rsid w:val="003E3BDC"/>
    <w:rsid w:val="003E4008"/>
    <w:rsid w:val="003E4BC0"/>
    <w:rsid w:val="003E59F9"/>
    <w:rsid w:val="003F316D"/>
    <w:rsid w:val="003F581C"/>
    <w:rsid w:val="0040068E"/>
    <w:rsid w:val="00400F26"/>
    <w:rsid w:val="00402008"/>
    <w:rsid w:val="00403FB4"/>
    <w:rsid w:val="004136DB"/>
    <w:rsid w:val="00421F83"/>
    <w:rsid w:val="0042352A"/>
    <w:rsid w:val="0042764D"/>
    <w:rsid w:val="00427682"/>
    <w:rsid w:val="00427B36"/>
    <w:rsid w:val="004316D7"/>
    <w:rsid w:val="00433C63"/>
    <w:rsid w:val="00434776"/>
    <w:rsid w:val="00435495"/>
    <w:rsid w:val="00441B15"/>
    <w:rsid w:val="0044231C"/>
    <w:rsid w:val="00443708"/>
    <w:rsid w:val="00445054"/>
    <w:rsid w:val="004458B1"/>
    <w:rsid w:val="004505DF"/>
    <w:rsid w:val="00450AD5"/>
    <w:rsid w:val="00452EC2"/>
    <w:rsid w:val="0045320C"/>
    <w:rsid w:val="004536AD"/>
    <w:rsid w:val="004564C0"/>
    <w:rsid w:val="0045680E"/>
    <w:rsid w:val="00460131"/>
    <w:rsid w:val="00460883"/>
    <w:rsid w:val="004625AA"/>
    <w:rsid w:val="0046393C"/>
    <w:rsid w:val="00463E3C"/>
    <w:rsid w:val="00465827"/>
    <w:rsid w:val="00467666"/>
    <w:rsid w:val="004718AE"/>
    <w:rsid w:val="00471FB6"/>
    <w:rsid w:val="004737D3"/>
    <w:rsid w:val="00473FD3"/>
    <w:rsid w:val="004804E1"/>
    <w:rsid w:val="00492485"/>
    <w:rsid w:val="00493A33"/>
    <w:rsid w:val="00495512"/>
    <w:rsid w:val="00496738"/>
    <w:rsid w:val="004A0574"/>
    <w:rsid w:val="004A32B0"/>
    <w:rsid w:val="004A3A3D"/>
    <w:rsid w:val="004B2DD0"/>
    <w:rsid w:val="004B4684"/>
    <w:rsid w:val="004B47BD"/>
    <w:rsid w:val="004B5436"/>
    <w:rsid w:val="004C1986"/>
    <w:rsid w:val="004C213F"/>
    <w:rsid w:val="004C6E34"/>
    <w:rsid w:val="004C7792"/>
    <w:rsid w:val="004D1C76"/>
    <w:rsid w:val="004D22E9"/>
    <w:rsid w:val="004D394E"/>
    <w:rsid w:val="004D4120"/>
    <w:rsid w:val="004D64A1"/>
    <w:rsid w:val="004E7580"/>
    <w:rsid w:val="004E7CF8"/>
    <w:rsid w:val="004F00CF"/>
    <w:rsid w:val="004F7C14"/>
    <w:rsid w:val="005001C7"/>
    <w:rsid w:val="00501B84"/>
    <w:rsid w:val="00503461"/>
    <w:rsid w:val="00504945"/>
    <w:rsid w:val="0051044F"/>
    <w:rsid w:val="00510F1A"/>
    <w:rsid w:val="00512826"/>
    <w:rsid w:val="00514848"/>
    <w:rsid w:val="00514BD3"/>
    <w:rsid w:val="00514E52"/>
    <w:rsid w:val="00515047"/>
    <w:rsid w:val="005165E0"/>
    <w:rsid w:val="00523E82"/>
    <w:rsid w:val="005262BD"/>
    <w:rsid w:val="00530020"/>
    <w:rsid w:val="00530749"/>
    <w:rsid w:val="00531446"/>
    <w:rsid w:val="00531C08"/>
    <w:rsid w:val="00533836"/>
    <w:rsid w:val="005354A9"/>
    <w:rsid w:val="00536876"/>
    <w:rsid w:val="00536ADF"/>
    <w:rsid w:val="00536BA3"/>
    <w:rsid w:val="005413D0"/>
    <w:rsid w:val="00541693"/>
    <w:rsid w:val="00543CFE"/>
    <w:rsid w:val="005441F2"/>
    <w:rsid w:val="00544584"/>
    <w:rsid w:val="00547425"/>
    <w:rsid w:val="005506DA"/>
    <w:rsid w:val="005529EF"/>
    <w:rsid w:val="00561025"/>
    <w:rsid w:val="005706B9"/>
    <w:rsid w:val="00571A41"/>
    <w:rsid w:val="005723E2"/>
    <w:rsid w:val="00574E99"/>
    <w:rsid w:val="0057610A"/>
    <w:rsid w:val="005766A8"/>
    <w:rsid w:val="0058231C"/>
    <w:rsid w:val="0058724F"/>
    <w:rsid w:val="005941A3"/>
    <w:rsid w:val="005959B7"/>
    <w:rsid w:val="005A19F6"/>
    <w:rsid w:val="005A6C1F"/>
    <w:rsid w:val="005A7B70"/>
    <w:rsid w:val="005B115B"/>
    <w:rsid w:val="005B4C71"/>
    <w:rsid w:val="005B5731"/>
    <w:rsid w:val="005C08C3"/>
    <w:rsid w:val="005C616B"/>
    <w:rsid w:val="005C6508"/>
    <w:rsid w:val="005C6894"/>
    <w:rsid w:val="005C6BF2"/>
    <w:rsid w:val="005C79F1"/>
    <w:rsid w:val="005C7BE3"/>
    <w:rsid w:val="005D2ADE"/>
    <w:rsid w:val="005D2B9E"/>
    <w:rsid w:val="005D4136"/>
    <w:rsid w:val="005E0746"/>
    <w:rsid w:val="005E17D5"/>
    <w:rsid w:val="005E4F1F"/>
    <w:rsid w:val="005E5E0A"/>
    <w:rsid w:val="005E6523"/>
    <w:rsid w:val="005E66F5"/>
    <w:rsid w:val="005F07A6"/>
    <w:rsid w:val="005F371C"/>
    <w:rsid w:val="005F3774"/>
    <w:rsid w:val="005F7282"/>
    <w:rsid w:val="005F751E"/>
    <w:rsid w:val="00600ADA"/>
    <w:rsid w:val="0060522E"/>
    <w:rsid w:val="00605A5B"/>
    <w:rsid w:val="0060624A"/>
    <w:rsid w:val="006108AE"/>
    <w:rsid w:val="00611F77"/>
    <w:rsid w:val="00613198"/>
    <w:rsid w:val="00616E12"/>
    <w:rsid w:val="00617A22"/>
    <w:rsid w:val="00617D14"/>
    <w:rsid w:val="00631781"/>
    <w:rsid w:val="006317EF"/>
    <w:rsid w:val="0063369C"/>
    <w:rsid w:val="00634020"/>
    <w:rsid w:val="00640D20"/>
    <w:rsid w:val="00641883"/>
    <w:rsid w:val="00645EF7"/>
    <w:rsid w:val="00652006"/>
    <w:rsid w:val="006525DE"/>
    <w:rsid w:val="00661851"/>
    <w:rsid w:val="00662757"/>
    <w:rsid w:val="00662B8F"/>
    <w:rsid w:val="006637FD"/>
    <w:rsid w:val="00664F06"/>
    <w:rsid w:val="006657F2"/>
    <w:rsid w:val="0067586F"/>
    <w:rsid w:val="006759D0"/>
    <w:rsid w:val="00677DE8"/>
    <w:rsid w:val="00677FEA"/>
    <w:rsid w:val="006808EE"/>
    <w:rsid w:val="00681912"/>
    <w:rsid w:val="0068298B"/>
    <w:rsid w:val="00682D92"/>
    <w:rsid w:val="00683D5C"/>
    <w:rsid w:val="00684078"/>
    <w:rsid w:val="00684709"/>
    <w:rsid w:val="00686EAC"/>
    <w:rsid w:val="00691F51"/>
    <w:rsid w:val="00692DF7"/>
    <w:rsid w:val="00693B2B"/>
    <w:rsid w:val="006A0554"/>
    <w:rsid w:val="006A1D99"/>
    <w:rsid w:val="006A2914"/>
    <w:rsid w:val="006A3D70"/>
    <w:rsid w:val="006A41D1"/>
    <w:rsid w:val="006A53A5"/>
    <w:rsid w:val="006A6E3D"/>
    <w:rsid w:val="006B06A1"/>
    <w:rsid w:val="006B0DBC"/>
    <w:rsid w:val="006B22ED"/>
    <w:rsid w:val="006B5CCF"/>
    <w:rsid w:val="006C1B07"/>
    <w:rsid w:val="006C5C93"/>
    <w:rsid w:val="006C5FAC"/>
    <w:rsid w:val="006C66A7"/>
    <w:rsid w:val="006C72F4"/>
    <w:rsid w:val="006D50A4"/>
    <w:rsid w:val="006D550A"/>
    <w:rsid w:val="006E1A2C"/>
    <w:rsid w:val="006E6C5C"/>
    <w:rsid w:val="006E7512"/>
    <w:rsid w:val="006F038D"/>
    <w:rsid w:val="006F07ED"/>
    <w:rsid w:val="006F0D5A"/>
    <w:rsid w:val="006F2E45"/>
    <w:rsid w:val="006F3081"/>
    <w:rsid w:val="006F38AB"/>
    <w:rsid w:val="0070305C"/>
    <w:rsid w:val="00707B63"/>
    <w:rsid w:val="00720F99"/>
    <w:rsid w:val="00723718"/>
    <w:rsid w:val="00723C91"/>
    <w:rsid w:val="00724AE8"/>
    <w:rsid w:val="00725F59"/>
    <w:rsid w:val="00730A9E"/>
    <w:rsid w:val="00733917"/>
    <w:rsid w:val="00734581"/>
    <w:rsid w:val="007372F9"/>
    <w:rsid w:val="00737FEB"/>
    <w:rsid w:val="007405AB"/>
    <w:rsid w:val="00742CEE"/>
    <w:rsid w:val="00750613"/>
    <w:rsid w:val="007514A7"/>
    <w:rsid w:val="0075425E"/>
    <w:rsid w:val="007569F6"/>
    <w:rsid w:val="0076379E"/>
    <w:rsid w:val="00763CFA"/>
    <w:rsid w:val="00764B0C"/>
    <w:rsid w:val="007665C0"/>
    <w:rsid w:val="00771D83"/>
    <w:rsid w:val="00775161"/>
    <w:rsid w:val="00776F1C"/>
    <w:rsid w:val="00780401"/>
    <w:rsid w:val="00780949"/>
    <w:rsid w:val="00782585"/>
    <w:rsid w:val="007845AC"/>
    <w:rsid w:val="00786766"/>
    <w:rsid w:val="007921EB"/>
    <w:rsid w:val="00792DEF"/>
    <w:rsid w:val="00795F3D"/>
    <w:rsid w:val="007A0E1B"/>
    <w:rsid w:val="007A1C16"/>
    <w:rsid w:val="007A2ACF"/>
    <w:rsid w:val="007A3337"/>
    <w:rsid w:val="007B0CCF"/>
    <w:rsid w:val="007B1872"/>
    <w:rsid w:val="007B2CE3"/>
    <w:rsid w:val="007B2D2E"/>
    <w:rsid w:val="007B42B8"/>
    <w:rsid w:val="007B45AF"/>
    <w:rsid w:val="007B5943"/>
    <w:rsid w:val="007C0838"/>
    <w:rsid w:val="007C38CE"/>
    <w:rsid w:val="007C3C67"/>
    <w:rsid w:val="007C74C4"/>
    <w:rsid w:val="007D05C2"/>
    <w:rsid w:val="007D6FBB"/>
    <w:rsid w:val="007D7494"/>
    <w:rsid w:val="007E01D3"/>
    <w:rsid w:val="007E091D"/>
    <w:rsid w:val="007E1554"/>
    <w:rsid w:val="007E2DA9"/>
    <w:rsid w:val="007E6FED"/>
    <w:rsid w:val="007F07F0"/>
    <w:rsid w:val="007F0C6F"/>
    <w:rsid w:val="007F375A"/>
    <w:rsid w:val="007F3E02"/>
    <w:rsid w:val="007F4DEF"/>
    <w:rsid w:val="007F5259"/>
    <w:rsid w:val="007F6CA7"/>
    <w:rsid w:val="007F75D5"/>
    <w:rsid w:val="00804E98"/>
    <w:rsid w:val="0080601F"/>
    <w:rsid w:val="00811157"/>
    <w:rsid w:val="0081538B"/>
    <w:rsid w:val="00815979"/>
    <w:rsid w:val="00815CFE"/>
    <w:rsid w:val="00817434"/>
    <w:rsid w:val="00821C41"/>
    <w:rsid w:val="0082261B"/>
    <w:rsid w:val="008227D8"/>
    <w:rsid w:val="0082330E"/>
    <w:rsid w:val="008266A8"/>
    <w:rsid w:val="00827096"/>
    <w:rsid w:val="00827B9A"/>
    <w:rsid w:val="008331D4"/>
    <w:rsid w:val="008420F1"/>
    <w:rsid w:val="00844287"/>
    <w:rsid w:val="00846B47"/>
    <w:rsid w:val="00851790"/>
    <w:rsid w:val="00857567"/>
    <w:rsid w:val="00857F08"/>
    <w:rsid w:val="00861283"/>
    <w:rsid w:val="00861820"/>
    <w:rsid w:val="00861C86"/>
    <w:rsid w:val="008650F5"/>
    <w:rsid w:val="00865A7F"/>
    <w:rsid w:val="008674F8"/>
    <w:rsid w:val="00870733"/>
    <w:rsid w:val="008806F3"/>
    <w:rsid w:val="00886E1C"/>
    <w:rsid w:val="00886E26"/>
    <w:rsid w:val="00893FE3"/>
    <w:rsid w:val="0089434C"/>
    <w:rsid w:val="008978B1"/>
    <w:rsid w:val="008A7503"/>
    <w:rsid w:val="008B08DD"/>
    <w:rsid w:val="008B2C34"/>
    <w:rsid w:val="008B3903"/>
    <w:rsid w:val="008C01AB"/>
    <w:rsid w:val="008C1C95"/>
    <w:rsid w:val="008C2458"/>
    <w:rsid w:val="008C6125"/>
    <w:rsid w:val="008D1BA9"/>
    <w:rsid w:val="008D1DEE"/>
    <w:rsid w:val="008D4C1E"/>
    <w:rsid w:val="008D68E2"/>
    <w:rsid w:val="008E0C1A"/>
    <w:rsid w:val="008E1D82"/>
    <w:rsid w:val="008E4BBD"/>
    <w:rsid w:val="008E4D3C"/>
    <w:rsid w:val="008F1174"/>
    <w:rsid w:val="008F192A"/>
    <w:rsid w:val="008F2D53"/>
    <w:rsid w:val="008F3509"/>
    <w:rsid w:val="008F416B"/>
    <w:rsid w:val="008F4AFE"/>
    <w:rsid w:val="008F4CDA"/>
    <w:rsid w:val="008F5FEC"/>
    <w:rsid w:val="008F71F9"/>
    <w:rsid w:val="00900250"/>
    <w:rsid w:val="00903FFB"/>
    <w:rsid w:val="0090580A"/>
    <w:rsid w:val="00910231"/>
    <w:rsid w:val="00910246"/>
    <w:rsid w:val="0091126E"/>
    <w:rsid w:val="009114FF"/>
    <w:rsid w:val="00913863"/>
    <w:rsid w:val="009154C2"/>
    <w:rsid w:val="00924DCC"/>
    <w:rsid w:val="009309CF"/>
    <w:rsid w:val="00940D48"/>
    <w:rsid w:val="00940E0B"/>
    <w:rsid w:val="00942801"/>
    <w:rsid w:val="009435EB"/>
    <w:rsid w:val="0094474E"/>
    <w:rsid w:val="00947BEF"/>
    <w:rsid w:val="00950A36"/>
    <w:rsid w:val="00954C74"/>
    <w:rsid w:val="0095644A"/>
    <w:rsid w:val="00960787"/>
    <w:rsid w:val="00961CEF"/>
    <w:rsid w:val="00972B28"/>
    <w:rsid w:val="00974A40"/>
    <w:rsid w:val="00976BD4"/>
    <w:rsid w:val="00982CC6"/>
    <w:rsid w:val="00984CE3"/>
    <w:rsid w:val="009903F6"/>
    <w:rsid w:val="00990F88"/>
    <w:rsid w:val="009929F0"/>
    <w:rsid w:val="00994A96"/>
    <w:rsid w:val="00997A2D"/>
    <w:rsid w:val="009A1BE4"/>
    <w:rsid w:val="009A1CD4"/>
    <w:rsid w:val="009A23E4"/>
    <w:rsid w:val="009A2DCF"/>
    <w:rsid w:val="009A3D90"/>
    <w:rsid w:val="009B0CDF"/>
    <w:rsid w:val="009B2F22"/>
    <w:rsid w:val="009B327E"/>
    <w:rsid w:val="009C3619"/>
    <w:rsid w:val="009C4BE8"/>
    <w:rsid w:val="009C546F"/>
    <w:rsid w:val="009C553C"/>
    <w:rsid w:val="009C5757"/>
    <w:rsid w:val="009C580E"/>
    <w:rsid w:val="009E790F"/>
    <w:rsid w:val="009F03C9"/>
    <w:rsid w:val="009F0B48"/>
    <w:rsid w:val="009F4E63"/>
    <w:rsid w:val="00A02259"/>
    <w:rsid w:val="00A0315C"/>
    <w:rsid w:val="00A050B7"/>
    <w:rsid w:val="00A05BB9"/>
    <w:rsid w:val="00A07DDB"/>
    <w:rsid w:val="00A13760"/>
    <w:rsid w:val="00A14CD5"/>
    <w:rsid w:val="00A15B2F"/>
    <w:rsid w:val="00A16E91"/>
    <w:rsid w:val="00A179A6"/>
    <w:rsid w:val="00A230ED"/>
    <w:rsid w:val="00A255B1"/>
    <w:rsid w:val="00A27B86"/>
    <w:rsid w:val="00A33F98"/>
    <w:rsid w:val="00A46C55"/>
    <w:rsid w:val="00A5135D"/>
    <w:rsid w:val="00A513CF"/>
    <w:rsid w:val="00A54D97"/>
    <w:rsid w:val="00A55C24"/>
    <w:rsid w:val="00A57E0D"/>
    <w:rsid w:val="00A62DF3"/>
    <w:rsid w:val="00A64090"/>
    <w:rsid w:val="00A64928"/>
    <w:rsid w:val="00A65598"/>
    <w:rsid w:val="00A65A9F"/>
    <w:rsid w:val="00A72873"/>
    <w:rsid w:val="00A8326F"/>
    <w:rsid w:val="00A84C82"/>
    <w:rsid w:val="00A905FF"/>
    <w:rsid w:val="00A92E8E"/>
    <w:rsid w:val="00A95443"/>
    <w:rsid w:val="00AA338C"/>
    <w:rsid w:val="00AA6ACE"/>
    <w:rsid w:val="00AA75DE"/>
    <w:rsid w:val="00AB09D6"/>
    <w:rsid w:val="00AB18AC"/>
    <w:rsid w:val="00AB429B"/>
    <w:rsid w:val="00AB5C5A"/>
    <w:rsid w:val="00AB61F6"/>
    <w:rsid w:val="00AB7DEC"/>
    <w:rsid w:val="00AC1801"/>
    <w:rsid w:val="00AC190B"/>
    <w:rsid w:val="00AC3A7C"/>
    <w:rsid w:val="00AC61BD"/>
    <w:rsid w:val="00AC63DE"/>
    <w:rsid w:val="00AC647B"/>
    <w:rsid w:val="00AC76C3"/>
    <w:rsid w:val="00AD2232"/>
    <w:rsid w:val="00AD463D"/>
    <w:rsid w:val="00AD6C20"/>
    <w:rsid w:val="00AE5A10"/>
    <w:rsid w:val="00AE7437"/>
    <w:rsid w:val="00AF311B"/>
    <w:rsid w:val="00AF3371"/>
    <w:rsid w:val="00AF3F2A"/>
    <w:rsid w:val="00AF42D7"/>
    <w:rsid w:val="00AF76E0"/>
    <w:rsid w:val="00B101FE"/>
    <w:rsid w:val="00B119BD"/>
    <w:rsid w:val="00B120B6"/>
    <w:rsid w:val="00B15C5A"/>
    <w:rsid w:val="00B1694F"/>
    <w:rsid w:val="00B233DD"/>
    <w:rsid w:val="00B276BF"/>
    <w:rsid w:val="00B27E68"/>
    <w:rsid w:val="00B33C75"/>
    <w:rsid w:val="00B357C5"/>
    <w:rsid w:val="00B37C32"/>
    <w:rsid w:val="00B41FD4"/>
    <w:rsid w:val="00B43255"/>
    <w:rsid w:val="00B44AF2"/>
    <w:rsid w:val="00B461E0"/>
    <w:rsid w:val="00B546F9"/>
    <w:rsid w:val="00B61419"/>
    <w:rsid w:val="00B664D6"/>
    <w:rsid w:val="00B75E6C"/>
    <w:rsid w:val="00B804E6"/>
    <w:rsid w:val="00B80A58"/>
    <w:rsid w:val="00B81F15"/>
    <w:rsid w:val="00B82E0A"/>
    <w:rsid w:val="00B84CFC"/>
    <w:rsid w:val="00B8793B"/>
    <w:rsid w:val="00B926C2"/>
    <w:rsid w:val="00B97F40"/>
    <w:rsid w:val="00BA07FB"/>
    <w:rsid w:val="00BA22CE"/>
    <w:rsid w:val="00BA65FF"/>
    <w:rsid w:val="00BA7D11"/>
    <w:rsid w:val="00BB6852"/>
    <w:rsid w:val="00BB6A12"/>
    <w:rsid w:val="00BC0703"/>
    <w:rsid w:val="00BC1C04"/>
    <w:rsid w:val="00BC4609"/>
    <w:rsid w:val="00BC5427"/>
    <w:rsid w:val="00BC6A41"/>
    <w:rsid w:val="00BD446A"/>
    <w:rsid w:val="00BE148B"/>
    <w:rsid w:val="00BE33F2"/>
    <w:rsid w:val="00BE630D"/>
    <w:rsid w:val="00BE676E"/>
    <w:rsid w:val="00BE73A2"/>
    <w:rsid w:val="00BF1B81"/>
    <w:rsid w:val="00BF2111"/>
    <w:rsid w:val="00BF4F3B"/>
    <w:rsid w:val="00BF65CE"/>
    <w:rsid w:val="00BF7C3B"/>
    <w:rsid w:val="00C001D4"/>
    <w:rsid w:val="00C040B3"/>
    <w:rsid w:val="00C04A94"/>
    <w:rsid w:val="00C05FB7"/>
    <w:rsid w:val="00C25227"/>
    <w:rsid w:val="00C31324"/>
    <w:rsid w:val="00C31A56"/>
    <w:rsid w:val="00C3323A"/>
    <w:rsid w:val="00C333F2"/>
    <w:rsid w:val="00C33E03"/>
    <w:rsid w:val="00C37935"/>
    <w:rsid w:val="00C409E4"/>
    <w:rsid w:val="00C429E1"/>
    <w:rsid w:val="00C50572"/>
    <w:rsid w:val="00C5167B"/>
    <w:rsid w:val="00C55564"/>
    <w:rsid w:val="00C56B84"/>
    <w:rsid w:val="00C57B56"/>
    <w:rsid w:val="00C63FB3"/>
    <w:rsid w:val="00C65474"/>
    <w:rsid w:val="00C66446"/>
    <w:rsid w:val="00C67B65"/>
    <w:rsid w:val="00C67BF7"/>
    <w:rsid w:val="00C701E0"/>
    <w:rsid w:val="00C711D3"/>
    <w:rsid w:val="00C72FFF"/>
    <w:rsid w:val="00C74E40"/>
    <w:rsid w:val="00C811F9"/>
    <w:rsid w:val="00C824C2"/>
    <w:rsid w:val="00C8453D"/>
    <w:rsid w:val="00C84B4B"/>
    <w:rsid w:val="00C86B83"/>
    <w:rsid w:val="00C9172A"/>
    <w:rsid w:val="00C944CF"/>
    <w:rsid w:val="00CA18A6"/>
    <w:rsid w:val="00CA1C06"/>
    <w:rsid w:val="00CA66D7"/>
    <w:rsid w:val="00CB0839"/>
    <w:rsid w:val="00CB1078"/>
    <w:rsid w:val="00CB4EB3"/>
    <w:rsid w:val="00CB5A41"/>
    <w:rsid w:val="00CC1912"/>
    <w:rsid w:val="00CD012F"/>
    <w:rsid w:val="00CD3160"/>
    <w:rsid w:val="00CD4075"/>
    <w:rsid w:val="00CD4635"/>
    <w:rsid w:val="00CD5C6C"/>
    <w:rsid w:val="00CD6234"/>
    <w:rsid w:val="00CD7291"/>
    <w:rsid w:val="00CE0AED"/>
    <w:rsid w:val="00CE4E5A"/>
    <w:rsid w:val="00CF071F"/>
    <w:rsid w:val="00CF0C7C"/>
    <w:rsid w:val="00CF1DD2"/>
    <w:rsid w:val="00CF2994"/>
    <w:rsid w:val="00CF34B2"/>
    <w:rsid w:val="00CF79F8"/>
    <w:rsid w:val="00D013ED"/>
    <w:rsid w:val="00D033AF"/>
    <w:rsid w:val="00D0350C"/>
    <w:rsid w:val="00D06A5E"/>
    <w:rsid w:val="00D06A7D"/>
    <w:rsid w:val="00D11781"/>
    <w:rsid w:val="00D26728"/>
    <w:rsid w:val="00D26C2F"/>
    <w:rsid w:val="00D31114"/>
    <w:rsid w:val="00D31E94"/>
    <w:rsid w:val="00D3330B"/>
    <w:rsid w:val="00D3494F"/>
    <w:rsid w:val="00D424B3"/>
    <w:rsid w:val="00D43B19"/>
    <w:rsid w:val="00D44B5E"/>
    <w:rsid w:val="00D52AD3"/>
    <w:rsid w:val="00D5336B"/>
    <w:rsid w:val="00D55222"/>
    <w:rsid w:val="00D55454"/>
    <w:rsid w:val="00D57853"/>
    <w:rsid w:val="00D6145C"/>
    <w:rsid w:val="00D632D6"/>
    <w:rsid w:val="00D63F76"/>
    <w:rsid w:val="00D658B8"/>
    <w:rsid w:val="00D6623E"/>
    <w:rsid w:val="00D72AF6"/>
    <w:rsid w:val="00D73E5A"/>
    <w:rsid w:val="00D776A1"/>
    <w:rsid w:val="00D805A7"/>
    <w:rsid w:val="00D81536"/>
    <w:rsid w:val="00D84753"/>
    <w:rsid w:val="00D873A8"/>
    <w:rsid w:val="00D87C33"/>
    <w:rsid w:val="00D94013"/>
    <w:rsid w:val="00D9509F"/>
    <w:rsid w:val="00D96CE1"/>
    <w:rsid w:val="00DB5567"/>
    <w:rsid w:val="00DB73C3"/>
    <w:rsid w:val="00DC03B3"/>
    <w:rsid w:val="00DC0478"/>
    <w:rsid w:val="00DC427E"/>
    <w:rsid w:val="00DC54A4"/>
    <w:rsid w:val="00DC795E"/>
    <w:rsid w:val="00DC7CBF"/>
    <w:rsid w:val="00DD045C"/>
    <w:rsid w:val="00DD1D4E"/>
    <w:rsid w:val="00DD2234"/>
    <w:rsid w:val="00DD3FC5"/>
    <w:rsid w:val="00DD4A5D"/>
    <w:rsid w:val="00DD7CB4"/>
    <w:rsid w:val="00DE1C23"/>
    <w:rsid w:val="00DE2595"/>
    <w:rsid w:val="00DE3EEA"/>
    <w:rsid w:val="00DF04C6"/>
    <w:rsid w:val="00DF06CB"/>
    <w:rsid w:val="00DF2927"/>
    <w:rsid w:val="00DF363B"/>
    <w:rsid w:val="00DF5A2A"/>
    <w:rsid w:val="00DF7A4D"/>
    <w:rsid w:val="00E008F6"/>
    <w:rsid w:val="00E03FEE"/>
    <w:rsid w:val="00E116EF"/>
    <w:rsid w:val="00E12781"/>
    <w:rsid w:val="00E160E9"/>
    <w:rsid w:val="00E16125"/>
    <w:rsid w:val="00E16BB8"/>
    <w:rsid w:val="00E24639"/>
    <w:rsid w:val="00E2497B"/>
    <w:rsid w:val="00E25D4A"/>
    <w:rsid w:val="00E31DF2"/>
    <w:rsid w:val="00E337A9"/>
    <w:rsid w:val="00E367B3"/>
    <w:rsid w:val="00E403A8"/>
    <w:rsid w:val="00E43FAB"/>
    <w:rsid w:val="00E47233"/>
    <w:rsid w:val="00E47A15"/>
    <w:rsid w:val="00E51D40"/>
    <w:rsid w:val="00E578A3"/>
    <w:rsid w:val="00E61D0A"/>
    <w:rsid w:val="00E67354"/>
    <w:rsid w:val="00E70A7B"/>
    <w:rsid w:val="00E718FB"/>
    <w:rsid w:val="00E7555D"/>
    <w:rsid w:val="00E82F1E"/>
    <w:rsid w:val="00E83390"/>
    <w:rsid w:val="00E83655"/>
    <w:rsid w:val="00E9004E"/>
    <w:rsid w:val="00E901E4"/>
    <w:rsid w:val="00E91FCD"/>
    <w:rsid w:val="00E92F61"/>
    <w:rsid w:val="00E9324C"/>
    <w:rsid w:val="00E96F29"/>
    <w:rsid w:val="00E97691"/>
    <w:rsid w:val="00EA1614"/>
    <w:rsid w:val="00EA48FD"/>
    <w:rsid w:val="00EA6648"/>
    <w:rsid w:val="00EB113A"/>
    <w:rsid w:val="00EB171C"/>
    <w:rsid w:val="00EB1FB9"/>
    <w:rsid w:val="00EB2A51"/>
    <w:rsid w:val="00EB6123"/>
    <w:rsid w:val="00EB62B9"/>
    <w:rsid w:val="00EC41AA"/>
    <w:rsid w:val="00EC5780"/>
    <w:rsid w:val="00EC7F4B"/>
    <w:rsid w:val="00ED3121"/>
    <w:rsid w:val="00ED3557"/>
    <w:rsid w:val="00ED3CCD"/>
    <w:rsid w:val="00ED44EB"/>
    <w:rsid w:val="00EE1315"/>
    <w:rsid w:val="00EE5D72"/>
    <w:rsid w:val="00EF1239"/>
    <w:rsid w:val="00EF38DE"/>
    <w:rsid w:val="00EF3D90"/>
    <w:rsid w:val="00EF4024"/>
    <w:rsid w:val="00EF442C"/>
    <w:rsid w:val="00EF4597"/>
    <w:rsid w:val="00EF4E54"/>
    <w:rsid w:val="00EF5D8C"/>
    <w:rsid w:val="00F00783"/>
    <w:rsid w:val="00F034BA"/>
    <w:rsid w:val="00F05A99"/>
    <w:rsid w:val="00F12B20"/>
    <w:rsid w:val="00F16D1F"/>
    <w:rsid w:val="00F24042"/>
    <w:rsid w:val="00F24760"/>
    <w:rsid w:val="00F2530E"/>
    <w:rsid w:val="00F26C28"/>
    <w:rsid w:val="00F33639"/>
    <w:rsid w:val="00F35AA9"/>
    <w:rsid w:val="00F35DFF"/>
    <w:rsid w:val="00F37FB8"/>
    <w:rsid w:val="00F42FBB"/>
    <w:rsid w:val="00F51736"/>
    <w:rsid w:val="00F61857"/>
    <w:rsid w:val="00F651BA"/>
    <w:rsid w:val="00F66CAD"/>
    <w:rsid w:val="00F71428"/>
    <w:rsid w:val="00F71CA3"/>
    <w:rsid w:val="00F73E4E"/>
    <w:rsid w:val="00F7446B"/>
    <w:rsid w:val="00F75EE7"/>
    <w:rsid w:val="00F76298"/>
    <w:rsid w:val="00F8186E"/>
    <w:rsid w:val="00F81DCE"/>
    <w:rsid w:val="00F86D46"/>
    <w:rsid w:val="00F87D83"/>
    <w:rsid w:val="00F87E68"/>
    <w:rsid w:val="00F94CA4"/>
    <w:rsid w:val="00F94CA7"/>
    <w:rsid w:val="00F960BB"/>
    <w:rsid w:val="00F96CA4"/>
    <w:rsid w:val="00F96CD5"/>
    <w:rsid w:val="00FA1E5C"/>
    <w:rsid w:val="00FA41FD"/>
    <w:rsid w:val="00FA65A0"/>
    <w:rsid w:val="00FB0C0E"/>
    <w:rsid w:val="00FB21C4"/>
    <w:rsid w:val="00FB231A"/>
    <w:rsid w:val="00FB4A00"/>
    <w:rsid w:val="00FB5A53"/>
    <w:rsid w:val="00FC092F"/>
    <w:rsid w:val="00FC19A3"/>
    <w:rsid w:val="00FC68A4"/>
    <w:rsid w:val="00FD070B"/>
    <w:rsid w:val="00FD1F69"/>
    <w:rsid w:val="00FD2F21"/>
    <w:rsid w:val="00FD5D8B"/>
    <w:rsid w:val="00FE3058"/>
    <w:rsid w:val="00FF1B2B"/>
    <w:rsid w:val="00FF1D52"/>
    <w:rsid w:val="00FF47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next w:val="a"/>
    <w:link w:val="20"/>
    <w:uiPriority w:val="9"/>
    <w:unhideWhenUsed/>
    <w:qFormat/>
    <w:rsid w:val="006A29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550A"/>
    <w:pPr>
      <w:ind w:left="720"/>
      <w:contextualSpacing/>
    </w:pPr>
  </w:style>
  <w:style w:type="paragraph" w:styleId="a4">
    <w:name w:val="endnote text"/>
    <w:basedOn w:val="a"/>
    <w:link w:val="a5"/>
    <w:uiPriority w:val="99"/>
    <w:semiHidden/>
    <w:unhideWhenUsed/>
    <w:rsid w:val="00270E9C"/>
    <w:pPr>
      <w:spacing w:after="0" w:line="240" w:lineRule="auto"/>
    </w:pPr>
    <w:rPr>
      <w:sz w:val="20"/>
      <w:szCs w:val="20"/>
    </w:rPr>
  </w:style>
  <w:style w:type="character" w:customStyle="1" w:styleId="a5">
    <w:name w:val="טקסט הערת סיום תו"/>
    <w:basedOn w:val="a0"/>
    <w:link w:val="a4"/>
    <w:uiPriority w:val="99"/>
    <w:semiHidden/>
    <w:rsid w:val="00270E9C"/>
    <w:rPr>
      <w:sz w:val="20"/>
      <w:szCs w:val="20"/>
    </w:rPr>
  </w:style>
  <w:style w:type="character" w:styleId="a6">
    <w:name w:val="endnote reference"/>
    <w:basedOn w:val="a0"/>
    <w:uiPriority w:val="99"/>
    <w:semiHidden/>
    <w:unhideWhenUsed/>
    <w:rsid w:val="00270E9C"/>
    <w:rPr>
      <w:vertAlign w:val="superscript"/>
    </w:rPr>
  </w:style>
  <w:style w:type="paragraph" w:styleId="a7">
    <w:name w:val="Balloon Text"/>
    <w:basedOn w:val="a"/>
    <w:link w:val="a8"/>
    <w:uiPriority w:val="99"/>
    <w:semiHidden/>
    <w:unhideWhenUsed/>
    <w:rsid w:val="005A19F6"/>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5A19F6"/>
    <w:rPr>
      <w:rFonts w:ascii="Tahoma" w:hAnsi="Tahoma" w:cs="Tahoma"/>
      <w:sz w:val="16"/>
      <w:szCs w:val="16"/>
    </w:rPr>
  </w:style>
  <w:style w:type="character" w:styleId="Hyperlink">
    <w:name w:val="Hyperlink"/>
    <w:basedOn w:val="a0"/>
    <w:uiPriority w:val="99"/>
    <w:unhideWhenUsed/>
    <w:rsid w:val="0011557C"/>
    <w:rPr>
      <w:color w:val="0000FF" w:themeColor="hyperlink"/>
      <w:u w:val="single"/>
    </w:rPr>
  </w:style>
  <w:style w:type="character" w:customStyle="1" w:styleId="apple-converted-space">
    <w:name w:val="apple-converted-space"/>
    <w:basedOn w:val="a0"/>
    <w:rsid w:val="00DC427E"/>
  </w:style>
  <w:style w:type="character" w:styleId="a9">
    <w:name w:val="Emphasis"/>
    <w:basedOn w:val="a0"/>
    <w:uiPriority w:val="20"/>
    <w:qFormat/>
    <w:rsid w:val="00723718"/>
    <w:rPr>
      <w:i/>
      <w:iCs/>
    </w:rPr>
  </w:style>
  <w:style w:type="character" w:customStyle="1" w:styleId="textexposedshow">
    <w:name w:val="text_exposed_show"/>
    <w:basedOn w:val="a0"/>
    <w:rsid w:val="00E96F29"/>
  </w:style>
  <w:style w:type="paragraph" w:styleId="aa">
    <w:name w:val="footnote text"/>
    <w:basedOn w:val="a"/>
    <w:link w:val="ab"/>
    <w:uiPriority w:val="99"/>
    <w:unhideWhenUsed/>
    <w:rsid w:val="00234138"/>
    <w:pPr>
      <w:spacing w:after="0" w:line="240" w:lineRule="auto"/>
    </w:pPr>
    <w:rPr>
      <w:sz w:val="20"/>
      <w:szCs w:val="20"/>
    </w:rPr>
  </w:style>
  <w:style w:type="character" w:customStyle="1" w:styleId="ab">
    <w:name w:val="טקסט הערת שוליים תו"/>
    <w:basedOn w:val="a0"/>
    <w:link w:val="aa"/>
    <w:uiPriority w:val="99"/>
    <w:rsid w:val="00234138"/>
    <w:rPr>
      <w:sz w:val="20"/>
      <w:szCs w:val="20"/>
    </w:rPr>
  </w:style>
  <w:style w:type="character" w:styleId="ac">
    <w:name w:val="footnote reference"/>
    <w:basedOn w:val="a0"/>
    <w:uiPriority w:val="99"/>
    <w:semiHidden/>
    <w:unhideWhenUsed/>
    <w:rsid w:val="00234138"/>
    <w:rPr>
      <w:vertAlign w:val="superscript"/>
    </w:rPr>
  </w:style>
  <w:style w:type="character" w:customStyle="1" w:styleId="UnresolvedMention">
    <w:name w:val="Unresolved Mention"/>
    <w:basedOn w:val="a0"/>
    <w:uiPriority w:val="99"/>
    <w:semiHidden/>
    <w:unhideWhenUsed/>
    <w:rsid w:val="00AC76C3"/>
    <w:rPr>
      <w:color w:val="808080"/>
      <w:shd w:val="clear" w:color="auto" w:fill="E6E6E6"/>
    </w:rPr>
  </w:style>
  <w:style w:type="character" w:styleId="FollowedHyperlink">
    <w:name w:val="FollowedHyperlink"/>
    <w:basedOn w:val="a0"/>
    <w:uiPriority w:val="99"/>
    <w:semiHidden/>
    <w:unhideWhenUsed/>
    <w:rsid w:val="009A1BE4"/>
    <w:rPr>
      <w:color w:val="800080" w:themeColor="followedHyperlink"/>
      <w:u w:val="single"/>
    </w:rPr>
  </w:style>
  <w:style w:type="paragraph" w:styleId="ad">
    <w:name w:val="header"/>
    <w:basedOn w:val="a"/>
    <w:link w:val="ae"/>
    <w:uiPriority w:val="99"/>
    <w:unhideWhenUsed/>
    <w:rsid w:val="002416BA"/>
    <w:pPr>
      <w:tabs>
        <w:tab w:val="center" w:pos="4153"/>
        <w:tab w:val="right" w:pos="8306"/>
      </w:tabs>
      <w:spacing w:after="0" w:line="240" w:lineRule="auto"/>
    </w:pPr>
  </w:style>
  <w:style w:type="character" w:customStyle="1" w:styleId="ae">
    <w:name w:val="כותרת עליונה תו"/>
    <w:basedOn w:val="a0"/>
    <w:link w:val="ad"/>
    <w:uiPriority w:val="99"/>
    <w:rsid w:val="002416BA"/>
  </w:style>
  <w:style w:type="paragraph" w:styleId="af">
    <w:name w:val="footer"/>
    <w:basedOn w:val="a"/>
    <w:link w:val="af0"/>
    <w:uiPriority w:val="99"/>
    <w:unhideWhenUsed/>
    <w:rsid w:val="002416BA"/>
    <w:pPr>
      <w:tabs>
        <w:tab w:val="center" w:pos="4153"/>
        <w:tab w:val="right" w:pos="8306"/>
      </w:tabs>
      <w:spacing w:after="0" w:line="240" w:lineRule="auto"/>
    </w:pPr>
  </w:style>
  <w:style w:type="character" w:customStyle="1" w:styleId="af0">
    <w:name w:val="כותרת תחתונה תו"/>
    <w:basedOn w:val="a0"/>
    <w:link w:val="af"/>
    <w:uiPriority w:val="99"/>
    <w:rsid w:val="002416BA"/>
  </w:style>
  <w:style w:type="paragraph" w:styleId="af1">
    <w:name w:val="No Spacing"/>
    <w:link w:val="af2"/>
    <w:uiPriority w:val="1"/>
    <w:qFormat/>
    <w:rsid w:val="00012DA6"/>
    <w:pPr>
      <w:bidi/>
      <w:spacing w:after="0" w:line="240" w:lineRule="auto"/>
    </w:pPr>
    <w:rPr>
      <w:rFonts w:eastAsiaTheme="minorEastAsia"/>
    </w:rPr>
  </w:style>
  <w:style w:type="character" w:customStyle="1" w:styleId="af2">
    <w:name w:val="ללא מרווח תו"/>
    <w:basedOn w:val="a0"/>
    <w:link w:val="af1"/>
    <w:uiPriority w:val="1"/>
    <w:rsid w:val="00012DA6"/>
    <w:rPr>
      <w:rFonts w:eastAsiaTheme="minorEastAsia"/>
    </w:rPr>
  </w:style>
  <w:style w:type="table" w:customStyle="1" w:styleId="af3">
    <w:name w:val="רשת של טבלה"/>
    <w:basedOn w:val="a1"/>
    <w:rsid w:val="002046C7"/>
    <w:pPr>
      <w:bidi/>
      <w:spacing w:after="0" w:line="240" w:lineRule="auto"/>
    </w:pPr>
    <w:rPr>
      <w:rFonts w:eastAsiaTheme="minorEastAsia"/>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bidi/>
      </w:pPr>
    </w:tblStylePr>
    <w:tblStylePr w:type="lastRow">
      <w:pPr>
        <w:bidi/>
      </w:pPr>
    </w:tblStylePr>
    <w:tblStylePr w:type="firstCol">
      <w:pPr>
        <w:bidi/>
      </w:pPr>
    </w:tblStylePr>
    <w:tblStylePr w:type="lastCol">
      <w:pPr>
        <w:bidi/>
      </w:pPr>
    </w:tblStylePr>
    <w:tblStylePr w:type="band1Vert">
      <w:pPr>
        <w:bidi/>
      </w:pPr>
    </w:tblStylePr>
    <w:tblStylePr w:type="band2Vert">
      <w:pPr>
        <w:bidi/>
      </w:pPr>
    </w:tblStylePr>
    <w:tblStylePr w:type="band1Horz">
      <w:pPr>
        <w:bidi/>
      </w:pPr>
    </w:tblStylePr>
    <w:tblStylePr w:type="band2Horz">
      <w:pPr>
        <w:bidi/>
      </w:pPr>
    </w:tblStylePr>
    <w:tblStylePr w:type="neCell">
      <w:pPr>
        <w:bidi/>
      </w:pPr>
    </w:tblStylePr>
    <w:tblStylePr w:type="nwCell">
      <w:pPr>
        <w:bidi/>
      </w:pPr>
    </w:tblStylePr>
    <w:tblStylePr w:type="seCell">
      <w:pPr>
        <w:bidi/>
      </w:pPr>
    </w:tblStylePr>
    <w:tblStylePr w:type="swCell">
      <w:pPr>
        <w:bidi/>
      </w:pPr>
    </w:tblStylePr>
  </w:style>
  <w:style w:type="paragraph" w:customStyle="1" w:styleId="1">
    <w:name w:val="ללא מרווח1"/>
    <w:basedOn w:val="a"/>
    <w:qFormat/>
    <w:rsid w:val="002046C7"/>
    <w:pPr>
      <w:spacing w:after="0" w:line="240" w:lineRule="auto"/>
    </w:pPr>
    <w:rPr>
      <w:rFonts w:eastAsiaTheme="minorEastAsia"/>
      <w:sz w:val="23"/>
      <w:szCs w:val="23"/>
      <w:lang w:eastAsia="zh-CN"/>
    </w:rPr>
  </w:style>
  <w:style w:type="character" w:customStyle="1" w:styleId="20">
    <w:name w:val="כותרת 2 תו"/>
    <w:basedOn w:val="a0"/>
    <w:link w:val="2"/>
    <w:uiPriority w:val="9"/>
    <w:rsid w:val="006A291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next w:val="a"/>
    <w:link w:val="20"/>
    <w:uiPriority w:val="9"/>
    <w:unhideWhenUsed/>
    <w:qFormat/>
    <w:rsid w:val="006A29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550A"/>
    <w:pPr>
      <w:ind w:left="720"/>
      <w:contextualSpacing/>
    </w:pPr>
  </w:style>
  <w:style w:type="paragraph" w:styleId="a4">
    <w:name w:val="endnote text"/>
    <w:basedOn w:val="a"/>
    <w:link w:val="a5"/>
    <w:uiPriority w:val="99"/>
    <w:semiHidden/>
    <w:unhideWhenUsed/>
    <w:rsid w:val="00270E9C"/>
    <w:pPr>
      <w:spacing w:after="0" w:line="240" w:lineRule="auto"/>
    </w:pPr>
    <w:rPr>
      <w:sz w:val="20"/>
      <w:szCs w:val="20"/>
    </w:rPr>
  </w:style>
  <w:style w:type="character" w:customStyle="1" w:styleId="a5">
    <w:name w:val="טקסט הערת סיום תו"/>
    <w:basedOn w:val="a0"/>
    <w:link w:val="a4"/>
    <w:uiPriority w:val="99"/>
    <w:semiHidden/>
    <w:rsid w:val="00270E9C"/>
    <w:rPr>
      <w:sz w:val="20"/>
      <w:szCs w:val="20"/>
    </w:rPr>
  </w:style>
  <w:style w:type="character" w:styleId="a6">
    <w:name w:val="endnote reference"/>
    <w:basedOn w:val="a0"/>
    <w:uiPriority w:val="99"/>
    <w:semiHidden/>
    <w:unhideWhenUsed/>
    <w:rsid w:val="00270E9C"/>
    <w:rPr>
      <w:vertAlign w:val="superscript"/>
    </w:rPr>
  </w:style>
  <w:style w:type="paragraph" w:styleId="a7">
    <w:name w:val="Balloon Text"/>
    <w:basedOn w:val="a"/>
    <w:link w:val="a8"/>
    <w:uiPriority w:val="99"/>
    <w:semiHidden/>
    <w:unhideWhenUsed/>
    <w:rsid w:val="005A19F6"/>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5A19F6"/>
    <w:rPr>
      <w:rFonts w:ascii="Tahoma" w:hAnsi="Tahoma" w:cs="Tahoma"/>
      <w:sz w:val="16"/>
      <w:szCs w:val="16"/>
    </w:rPr>
  </w:style>
  <w:style w:type="character" w:styleId="Hyperlink">
    <w:name w:val="Hyperlink"/>
    <w:basedOn w:val="a0"/>
    <w:uiPriority w:val="99"/>
    <w:unhideWhenUsed/>
    <w:rsid w:val="0011557C"/>
    <w:rPr>
      <w:color w:val="0000FF" w:themeColor="hyperlink"/>
      <w:u w:val="single"/>
    </w:rPr>
  </w:style>
  <w:style w:type="character" w:customStyle="1" w:styleId="apple-converted-space">
    <w:name w:val="apple-converted-space"/>
    <w:basedOn w:val="a0"/>
    <w:rsid w:val="00DC427E"/>
  </w:style>
  <w:style w:type="character" w:styleId="a9">
    <w:name w:val="Emphasis"/>
    <w:basedOn w:val="a0"/>
    <w:uiPriority w:val="20"/>
    <w:qFormat/>
    <w:rsid w:val="00723718"/>
    <w:rPr>
      <w:i/>
      <w:iCs/>
    </w:rPr>
  </w:style>
  <w:style w:type="character" w:customStyle="1" w:styleId="textexposedshow">
    <w:name w:val="text_exposed_show"/>
    <w:basedOn w:val="a0"/>
    <w:rsid w:val="00E96F29"/>
  </w:style>
  <w:style w:type="paragraph" w:styleId="aa">
    <w:name w:val="footnote text"/>
    <w:basedOn w:val="a"/>
    <w:link w:val="ab"/>
    <w:uiPriority w:val="99"/>
    <w:unhideWhenUsed/>
    <w:rsid w:val="00234138"/>
    <w:pPr>
      <w:spacing w:after="0" w:line="240" w:lineRule="auto"/>
    </w:pPr>
    <w:rPr>
      <w:sz w:val="20"/>
      <w:szCs w:val="20"/>
    </w:rPr>
  </w:style>
  <w:style w:type="character" w:customStyle="1" w:styleId="ab">
    <w:name w:val="טקסט הערת שוליים תו"/>
    <w:basedOn w:val="a0"/>
    <w:link w:val="aa"/>
    <w:uiPriority w:val="99"/>
    <w:rsid w:val="00234138"/>
    <w:rPr>
      <w:sz w:val="20"/>
      <w:szCs w:val="20"/>
    </w:rPr>
  </w:style>
  <w:style w:type="character" w:styleId="ac">
    <w:name w:val="footnote reference"/>
    <w:basedOn w:val="a0"/>
    <w:uiPriority w:val="99"/>
    <w:semiHidden/>
    <w:unhideWhenUsed/>
    <w:rsid w:val="00234138"/>
    <w:rPr>
      <w:vertAlign w:val="superscript"/>
    </w:rPr>
  </w:style>
  <w:style w:type="character" w:customStyle="1" w:styleId="UnresolvedMention">
    <w:name w:val="Unresolved Mention"/>
    <w:basedOn w:val="a0"/>
    <w:uiPriority w:val="99"/>
    <w:semiHidden/>
    <w:unhideWhenUsed/>
    <w:rsid w:val="00AC76C3"/>
    <w:rPr>
      <w:color w:val="808080"/>
      <w:shd w:val="clear" w:color="auto" w:fill="E6E6E6"/>
    </w:rPr>
  </w:style>
  <w:style w:type="character" w:styleId="FollowedHyperlink">
    <w:name w:val="FollowedHyperlink"/>
    <w:basedOn w:val="a0"/>
    <w:uiPriority w:val="99"/>
    <w:semiHidden/>
    <w:unhideWhenUsed/>
    <w:rsid w:val="009A1BE4"/>
    <w:rPr>
      <w:color w:val="800080" w:themeColor="followedHyperlink"/>
      <w:u w:val="single"/>
    </w:rPr>
  </w:style>
  <w:style w:type="paragraph" w:styleId="ad">
    <w:name w:val="header"/>
    <w:basedOn w:val="a"/>
    <w:link w:val="ae"/>
    <w:uiPriority w:val="99"/>
    <w:unhideWhenUsed/>
    <w:rsid w:val="002416BA"/>
    <w:pPr>
      <w:tabs>
        <w:tab w:val="center" w:pos="4153"/>
        <w:tab w:val="right" w:pos="8306"/>
      </w:tabs>
      <w:spacing w:after="0" w:line="240" w:lineRule="auto"/>
    </w:pPr>
  </w:style>
  <w:style w:type="character" w:customStyle="1" w:styleId="ae">
    <w:name w:val="כותרת עליונה תו"/>
    <w:basedOn w:val="a0"/>
    <w:link w:val="ad"/>
    <w:uiPriority w:val="99"/>
    <w:rsid w:val="002416BA"/>
  </w:style>
  <w:style w:type="paragraph" w:styleId="af">
    <w:name w:val="footer"/>
    <w:basedOn w:val="a"/>
    <w:link w:val="af0"/>
    <w:uiPriority w:val="99"/>
    <w:unhideWhenUsed/>
    <w:rsid w:val="002416BA"/>
    <w:pPr>
      <w:tabs>
        <w:tab w:val="center" w:pos="4153"/>
        <w:tab w:val="right" w:pos="8306"/>
      </w:tabs>
      <w:spacing w:after="0" w:line="240" w:lineRule="auto"/>
    </w:pPr>
  </w:style>
  <w:style w:type="character" w:customStyle="1" w:styleId="af0">
    <w:name w:val="כותרת תחתונה תו"/>
    <w:basedOn w:val="a0"/>
    <w:link w:val="af"/>
    <w:uiPriority w:val="99"/>
    <w:rsid w:val="002416BA"/>
  </w:style>
  <w:style w:type="paragraph" w:styleId="af1">
    <w:name w:val="No Spacing"/>
    <w:link w:val="af2"/>
    <w:uiPriority w:val="1"/>
    <w:qFormat/>
    <w:rsid w:val="00012DA6"/>
    <w:pPr>
      <w:bidi/>
      <w:spacing w:after="0" w:line="240" w:lineRule="auto"/>
    </w:pPr>
    <w:rPr>
      <w:rFonts w:eastAsiaTheme="minorEastAsia"/>
    </w:rPr>
  </w:style>
  <w:style w:type="character" w:customStyle="1" w:styleId="af2">
    <w:name w:val="ללא מרווח תו"/>
    <w:basedOn w:val="a0"/>
    <w:link w:val="af1"/>
    <w:uiPriority w:val="1"/>
    <w:rsid w:val="00012DA6"/>
    <w:rPr>
      <w:rFonts w:eastAsiaTheme="minorEastAsia"/>
    </w:rPr>
  </w:style>
  <w:style w:type="table" w:customStyle="1" w:styleId="af3">
    <w:name w:val="רשת של טבלה"/>
    <w:basedOn w:val="a1"/>
    <w:rsid w:val="002046C7"/>
    <w:pPr>
      <w:bidi/>
      <w:spacing w:after="0" w:line="240" w:lineRule="auto"/>
    </w:pPr>
    <w:rPr>
      <w:rFonts w:eastAsiaTheme="minorEastAsia"/>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bidi/>
      </w:pPr>
    </w:tblStylePr>
    <w:tblStylePr w:type="lastRow">
      <w:pPr>
        <w:bidi/>
      </w:pPr>
    </w:tblStylePr>
    <w:tblStylePr w:type="firstCol">
      <w:pPr>
        <w:bidi/>
      </w:pPr>
    </w:tblStylePr>
    <w:tblStylePr w:type="lastCol">
      <w:pPr>
        <w:bidi/>
      </w:pPr>
    </w:tblStylePr>
    <w:tblStylePr w:type="band1Vert">
      <w:pPr>
        <w:bidi/>
      </w:pPr>
    </w:tblStylePr>
    <w:tblStylePr w:type="band2Vert">
      <w:pPr>
        <w:bidi/>
      </w:pPr>
    </w:tblStylePr>
    <w:tblStylePr w:type="band1Horz">
      <w:pPr>
        <w:bidi/>
      </w:pPr>
    </w:tblStylePr>
    <w:tblStylePr w:type="band2Horz">
      <w:pPr>
        <w:bidi/>
      </w:pPr>
    </w:tblStylePr>
    <w:tblStylePr w:type="neCell">
      <w:pPr>
        <w:bidi/>
      </w:pPr>
    </w:tblStylePr>
    <w:tblStylePr w:type="nwCell">
      <w:pPr>
        <w:bidi/>
      </w:pPr>
    </w:tblStylePr>
    <w:tblStylePr w:type="seCell">
      <w:pPr>
        <w:bidi/>
      </w:pPr>
    </w:tblStylePr>
    <w:tblStylePr w:type="swCell">
      <w:pPr>
        <w:bidi/>
      </w:pPr>
    </w:tblStylePr>
  </w:style>
  <w:style w:type="paragraph" w:customStyle="1" w:styleId="1">
    <w:name w:val="ללא מרווח1"/>
    <w:basedOn w:val="a"/>
    <w:qFormat/>
    <w:rsid w:val="002046C7"/>
    <w:pPr>
      <w:spacing w:after="0" w:line="240" w:lineRule="auto"/>
    </w:pPr>
    <w:rPr>
      <w:rFonts w:eastAsiaTheme="minorEastAsia"/>
      <w:sz w:val="23"/>
      <w:szCs w:val="23"/>
      <w:lang w:eastAsia="zh-CN"/>
    </w:rPr>
  </w:style>
  <w:style w:type="character" w:customStyle="1" w:styleId="20">
    <w:name w:val="כותרת 2 תו"/>
    <w:basedOn w:val="a0"/>
    <w:link w:val="2"/>
    <w:uiPriority w:val="9"/>
    <w:rsid w:val="006A291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14674">
      <w:bodyDiv w:val="1"/>
      <w:marLeft w:val="0"/>
      <w:marRight w:val="0"/>
      <w:marTop w:val="0"/>
      <w:marBottom w:val="0"/>
      <w:divBdr>
        <w:top w:val="none" w:sz="0" w:space="0" w:color="auto"/>
        <w:left w:val="none" w:sz="0" w:space="0" w:color="auto"/>
        <w:bottom w:val="none" w:sz="0" w:space="0" w:color="auto"/>
        <w:right w:val="none" w:sz="0" w:space="0" w:color="auto"/>
      </w:divBdr>
    </w:div>
    <w:div w:id="687950878">
      <w:bodyDiv w:val="1"/>
      <w:marLeft w:val="0"/>
      <w:marRight w:val="0"/>
      <w:marTop w:val="0"/>
      <w:marBottom w:val="0"/>
      <w:divBdr>
        <w:top w:val="none" w:sz="0" w:space="0" w:color="auto"/>
        <w:left w:val="none" w:sz="0" w:space="0" w:color="auto"/>
        <w:bottom w:val="none" w:sz="0" w:space="0" w:color="auto"/>
        <w:right w:val="none" w:sz="0" w:space="0" w:color="auto"/>
      </w:divBdr>
    </w:div>
    <w:div w:id="760835489">
      <w:bodyDiv w:val="1"/>
      <w:marLeft w:val="0"/>
      <w:marRight w:val="0"/>
      <w:marTop w:val="0"/>
      <w:marBottom w:val="0"/>
      <w:divBdr>
        <w:top w:val="none" w:sz="0" w:space="0" w:color="auto"/>
        <w:left w:val="none" w:sz="0" w:space="0" w:color="auto"/>
        <w:bottom w:val="none" w:sz="0" w:space="0" w:color="auto"/>
        <w:right w:val="none" w:sz="0" w:space="0" w:color="auto"/>
      </w:divBdr>
    </w:div>
    <w:div w:id="829053953">
      <w:bodyDiv w:val="1"/>
      <w:marLeft w:val="0"/>
      <w:marRight w:val="0"/>
      <w:marTop w:val="0"/>
      <w:marBottom w:val="0"/>
      <w:divBdr>
        <w:top w:val="none" w:sz="0" w:space="0" w:color="auto"/>
        <w:left w:val="none" w:sz="0" w:space="0" w:color="auto"/>
        <w:bottom w:val="none" w:sz="0" w:space="0" w:color="auto"/>
        <w:right w:val="none" w:sz="0" w:space="0" w:color="auto"/>
      </w:divBdr>
    </w:div>
    <w:div w:id="832141346">
      <w:bodyDiv w:val="1"/>
      <w:marLeft w:val="0"/>
      <w:marRight w:val="0"/>
      <w:marTop w:val="0"/>
      <w:marBottom w:val="0"/>
      <w:divBdr>
        <w:top w:val="none" w:sz="0" w:space="0" w:color="auto"/>
        <w:left w:val="none" w:sz="0" w:space="0" w:color="auto"/>
        <w:bottom w:val="none" w:sz="0" w:space="0" w:color="auto"/>
        <w:right w:val="none" w:sz="0" w:space="0" w:color="auto"/>
      </w:divBdr>
    </w:div>
    <w:div w:id="836379985">
      <w:bodyDiv w:val="1"/>
      <w:marLeft w:val="0"/>
      <w:marRight w:val="0"/>
      <w:marTop w:val="0"/>
      <w:marBottom w:val="0"/>
      <w:divBdr>
        <w:top w:val="none" w:sz="0" w:space="0" w:color="auto"/>
        <w:left w:val="none" w:sz="0" w:space="0" w:color="auto"/>
        <w:bottom w:val="none" w:sz="0" w:space="0" w:color="auto"/>
        <w:right w:val="none" w:sz="0" w:space="0" w:color="auto"/>
      </w:divBdr>
    </w:div>
    <w:div w:id="878935236">
      <w:bodyDiv w:val="1"/>
      <w:marLeft w:val="0"/>
      <w:marRight w:val="0"/>
      <w:marTop w:val="0"/>
      <w:marBottom w:val="0"/>
      <w:divBdr>
        <w:top w:val="none" w:sz="0" w:space="0" w:color="auto"/>
        <w:left w:val="none" w:sz="0" w:space="0" w:color="auto"/>
        <w:bottom w:val="none" w:sz="0" w:space="0" w:color="auto"/>
        <w:right w:val="none" w:sz="0" w:space="0" w:color="auto"/>
      </w:divBdr>
    </w:div>
    <w:div w:id="923419488">
      <w:bodyDiv w:val="1"/>
      <w:marLeft w:val="0"/>
      <w:marRight w:val="0"/>
      <w:marTop w:val="0"/>
      <w:marBottom w:val="0"/>
      <w:divBdr>
        <w:top w:val="none" w:sz="0" w:space="0" w:color="auto"/>
        <w:left w:val="none" w:sz="0" w:space="0" w:color="auto"/>
        <w:bottom w:val="none" w:sz="0" w:space="0" w:color="auto"/>
        <w:right w:val="none" w:sz="0" w:space="0" w:color="auto"/>
      </w:divBdr>
    </w:div>
    <w:div w:id="1119027752">
      <w:bodyDiv w:val="1"/>
      <w:marLeft w:val="0"/>
      <w:marRight w:val="0"/>
      <w:marTop w:val="0"/>
      <w:marBottom w:val="0"/>
      <w:divBdr>
        <w:top w:val="none" w:sz="0" w:space="0" w:color="auto"/>
        <w:left w:val="none" w:sz="0" w:space="0" w:color="auto"/>
        <w:bottom w:val="none" w:sz="0" w:space="0" w:color="auto"/>
        <w:right w:val="none" w:sz="0" w:space="0" w:color="auto"/>
      </w:divBdr>
    </w:div>
    <w:div w:id="1126000263">
      <w:bodyDiv w:val="1"/>
      <w:marLeft w:val="0"/>
      <w:marRight w:val="0"/>
      <w:marTop w:val="0"/>
      <w:marBottom w:val="0"/>
      <w:divBdr>
        <w:top w:val="none" w:sz="0" w:space="0" w:color="auto"/>
        <w:left w:val="none" w:sz="0" w:space="0" w:color="auto"/>
        <w:bottom w:val="none" w:sz="0" w:space="0" w:color="auto"/>
        <w:right w:val="none" w:sz="0" w:space="0" w:color="auto"/>
      </w:divBdr>
    </w:div>
    <w:div w:id="1263607488">
      <w:bodyDiv w:val="1"/>
      <w:marLeft w:val="0"/>
      <w:marRight w:val="0"/>
      <w:marTop w:val="0"/>
      <w:marBottom w:val="0"/>
      <w:divBdr>
        <w:top w:val="none" w:sz="0" w:space="0" w:color="auto"/>
        <w:left w:val="none" w:sz="0" w:space="0" w:color="auto"/>
        <w:bottom w:val="none" w:sz="0" w:space="0" w:color="auto"/>
        <w:right w:val="none" w:sz="0" w:space="0" w:color="auto"/>
      </w:divBdr>
    </w:div>
    <w:div w:id="1269434455">
      <w:bodyDiv w:val="1"/>
      <w:marLeft w:val="0"/>
      <w:marRight w:val="0"/>
      <w:marTop w:val="0"/>
      <w:marBottom w:val="0"/>
      <w:divBdr>
        <w:top w:val="none" w:sz="0" w:space="0" w:color="auto"/>
        <w:left w:val="none" w:sz="0" w:space="0" w:color="auto"/>
        <w:bottom w:val="none" w:sz="0" w:space="0" w:color="auto"/>
        <w:right w:val="none" w:sz="0" w:space="0" w:color="auto"/>
      </w:divBdr>
    </w:div>
    <w:div w:id="1399280797">
      <w:bodyDiv w:val="1"/>
      <w:marLeft w:val="0"/>
      <w:marRight w:val="0"/>
      <w:marTop w:val="0"/>
      <w:marBottom w:val="0"/>
      <w:divBdr>
        <w:top w:val="none" w:sz="0" w:space="0" w:color="auto"/>
        <w:left w:val="none" w:sz="0" w:space="0" w:color="auto"/>
        <w:bottom w:val="none" w:sz="0" w:space="0" w:color="auto"/>
        <w:right w:val="none" w:sz="0" w:space="0" w:color="auto"/>
      </w:divBdr>
    </w:div>
    <w:div w:id="1524051474">
      <w:bodyDiv w:val="1"/>
      <w:marLeft w:val="0"/>
      <w:marRight w:val="0"/>
      <w:marTop w:val="0"/>
      <w:marBottom w:val="0"/>
      <w:divBdr>
        <w:top w:val="none" w:sz="0" w:space="0" w:color="auto"/>
        <w:left w:val="none" w:sz="0" w:space="0" w:color="auto"/>
        <w:bottom w:val="none" w:sz="0" w:space="0" w:color="auto"/>
        <w:right w:val="none" w:sz="0" w:space="0" w:color="auto"/>
      </w:divBdr>
    </w:div>
    <w:div w:id="1665084816">
      <w:bodyDiv w:val="1"/>
      <w:marLeft w:val="0"/>
      <w:marRight w:val="0"/>
      <w:marTop w:val="0"/>
      <w:marBottom w:val="0"/>
      <w:divBdr>
        <w:top w:val="none" w:sz="0" w:space="0" w:color="auto"/>
        <w:left w:val="none" w:sz="0" w:space="0" w:color="auto"/>
        <w:bottom w:val="none" w:sz="0" w:space="0" w:color="auto"/>
        <w:right w:val="none" w:sz="0" w:space="0" w:color="auto"/>
      </w:divBdr>
    </w:div>
    <w:div w:id="1697075773">
      <w:bodyDiv w:val="1"/>
      <w:marLeft w:val="0"/>
      <w:marRight w:val="0"/>
      <w:marTop w:val="0"/>
      <w:marBottom w:val="0"/>
      <w:divBdr>
        <w:top w:val="none" w:sz="0" w:space="0" w:color="auto"/>
        <w:left w:val="none" w:sz="0" w:space="0" w:color="auto"/>
        <w:bottom w:val="none" w:sz="0" w:space="0" w:color="auto"/>
        <w:right w:val="none" w:sz="0" w:space="0" w:color="auto"/>
      </w:divBdr>
    </w:div>
    <w:div w:id="1859125539">
      <w:bodyDiv w:val="1"/>
      <w:marLeft w:val="0"/>
      <w:marRight w:val="0"/>
      <w:marTop w:val="0"/>
      <w:marBottom w:val="0"/>
      <w:divBdr>
        <w:top w:val="none" w:sz="0" w:space="0" w:color="auto"/>
        <w:left w:val="none" w:sz="0" w:space="0" w:color="auto"/>
        <w:bottom w:val="none" w:sz="0" w:space="0" w:color="auto"/>
        <w:right w:val="none" w:sz="0" w:space="0" w:color="auto"/>
      </w:divBdr>
    </w:div>
    <w:div w:id="1878542480">
      <w:bodyDiv w:val="1"/>
      <w:marLeft w:val="0"/>
      <w:marRight w:val="0"/>
      <w:marTop w:val="0"/>
      <w:marBottom w:val="0"/>
      <w:divBdr>
        <w:top w:val="none" w:sz="0" w:space="0" w:color="auto"/>
        <w:left w:val="none" w:sz="0" w:space="0" w:color="auto"/>
        <w:bottom w:val="none" w:sz="0" w:space="0" w:color="auto"/>
        <w:right w:val="none" w:sz="0" w:space="0" w:color="auto"/>
      </w:divBdr>
    </w:div>
    <w:div w:id="1883514340">
      <w:bodyDiv w:val="1"/>
      <w:marLeft w:val="0"/>
      <w:marRight w:val="0"/>
      <w:marTop w:val="0"/>
      <w:marBottom w:val="0"/>
      <w:divBdr>
        <w:top w:val="none" w:sz="0" w:space="0" w:color="auto"/>
        <w:left w:val="none" w:sz="0" w:space="0" w:color="auto"/>
        <w:bottom w:val="none" w:sz="0" w:space="0" w:color="auto"/>
        <w:right w:val="none" w:sz="0" w:space="0" w:color="auto"/>
      </w:divBdr>
    </w:div>
    <w:div w:id="199151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e.wikipedia.org/wiki/%D7%96%D7%94%D7%95%D7%AA_%D7%9E%D7%92%D7%93%D7%A8%D7%99%D7%AA" TargetMode="External"/><Relationship Id="rId18" Type="http://schemas.openxmlformats.org/officeDocument/2006/relationships/hyperlink" Target="http://www.dictionary.com/"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www.naafaonline.com/dev2/" TargetMode="External"/><Relationship Id="rId7" Type="http://schemas.openxmlformats.org/officeDocument/2006/relationships/webSettings" Target="webSettings.xml"/><Relationship Id="rId12" Type="http://schemas.openxmlformats.org/officeDocument/2006/relationships/hyperlink" Target="https://he.wikipedia.org/wiki/%D7%A7%D7%91%D7%95%D7%A6%D7%94_%D7%97%D7%91%D7%A8%D7%AA%D7%99%D7%AA" TargetMode="External"/><Relationship Id="rId17" Type="http://schemas.openxmlformats.org/officeDocument/2006/relationships/hyperlink" Target="http://dailycaller.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app.oranim.ac.il/dvarim/" TargetMode="External"/><Relationship Id="rId20" Type="http://schemas.openxmlformats.org/officeDocument/2006/relationships/hyperlink" Target="http://www.who.in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e.wikipedia.org/wiki/%D7%90%D7%A0%D7%95%D7%A9%D7%99" TargetMode="External"/><Relationship Id="rId24"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s://he.wikipedia.org/wiki/%D7%90%D7%99%D7%A9%D7%94" TargetMode="External"/><Relationship Id="rId23" Type="http://schemas.openxmlformats.org/officeDocument/2006/relationships/hyperlink" Target="https://www.facebook.com/groups/1607562862854286/?fref=ts" TargetMode="External"/><Relationship Id="rId10" Type="http://schemas.openxmlformats.org/officeDocument/2006/relationships/hyperlink" Target="https://he.wikipedia.org/wiki/%D7%9E%D7%99%D7%A0%D7%99%D7%95%D7%AA" TargetMode="External"/><Relationship Id="rId19" Type="http://schemas.openxmlformats.org/officeDocument/2006/relationships/hyperlink" Target="http://www.gallup.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he.wikipedia.org/wiki/%D7%92%D7%91%D7%A8" TargetMode="External"/><Relationship Id="rId22" Type="http://schemas.openxmlformats.org/officeDocument/2006/relationships/hyperlink" Target="https://www.facebook.com/revelistheartmybody"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who.int" TargetMode="External"/><Relationship Id="rId2" Type="http://schemas.openxmlformats.org/officeDocument/2006/relationships/hyperlink" Target="http://www.dictionary.com/" TargetMode="External"/><Relationship Id="rId1" Type="http://schemas.openxmlformats.org/officeDocument/2006/relationships/hyperlink" Target="http://dailycaller.com" TargetMode="External"/><Relationship Id="rId6" Type="http://schemas.openxmlformats.org/officeDocument/2006/relationships/hyperlink" Target="http://cms.education.gov.il/EducationCMS/Units/Shefi/Hitpatchut/miniyut" TargetMode="External"/><Relationship Id="rId5" Type="http://schemas.openxmlformats.org/officeDocument/2006/relationships/hyperlink" Target="https://www.facebook.com/groups/1607562862854286/?fref=ts" TargetMode="External"/><Relationship Id="rId4" Type="http://schemas.openxmlformats.org/officeDocument/2006/relationships/hyperlink" Target="https://www.facebook.com/revelistheartmybody/"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קורס בנושא התנהגויות אכילה                                   עבודת גמר                                                                                                   מרצה: איילת קלטר                                                 מגישה: ורה אורן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B78E3E-E74F-4795-A942-EBB5FC0E6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3857</TotalTime>
  <Pages>1</Pages>
  <Words>5699</Words>
  <Characters>28497</Characters>
  <Application>Microsoft Office Word</Application>
  <DocSecurity>0</DocSecurity>
  <Lines>237</Lines>
  <Paragraphs>68</Paragraphs>
  <ScaleCrop>false</ScaleCrop>
  <HeadingPairs>
    <vt:vector size="2" baseType="variant">
      <vt:variant>
        <vt:lpstr>שם</vt:lpstr>
      </vt:variant>
      <vt:variant>
        <vt:i4>1</vt:i4>
      </vt:variant>
    </vt:vector>
  </HeadingPairs>
  <TitlesOfParts>
    <vt:vector size="1" baseType="lpstr">
      <vt:lpstr>                                   שמנים מן המניין</vt:lpstr>
    </vt:vector>
  </TitlesOfParts>
  <Company>קורס התנהגויות אכילה</Company>
  <LinksUpToDate>false</LinksUpToDate>
  <CharactersWithSpaces>34128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שמנים מן המניין</dc:title>
  <dc:creator>User</dc:creator>
  <cp:lastModifiedBy>User</cp:lastModifiedBy>
  <cp:revision>84</cp:revision>
  <cp:lastPrinted>2017-08-23T04:43:00Z</cp:lastPrinted>
  <dcterms:created xsi:type="dcterms:W3CDTF">2017-08-29T14:42:00Z</dcterms:created>
  <dcterms:modified xsi:type="dcterms:W3CDTF">2017-12-14T06:51:00Z</dcterms:modified>
</cp:coreProperties>
</file>